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E90997" w14:textId="6D7BEBF7" w:rsidR="002644F0" w:rsidRPr="00326A78" w:rsidRDefault="002644F0" w:rsidP="00C77043">
      <w:r w:rsidRPr="00326A78">
        <w:rPr>
          <w:rFonts w:ascii="新細明體" w:hAnsi="新細明體"/>
          <w:b/>
          <w:bCs/>
          <w:noProof/>
          <w:color w:val="5F5F5F"/>
          <w:spacing w:val="20"/>
          <w:sz w:val="32"/>
          <w:szCs w:val="32"/>
        </w:rPr>
        <mc:AlternateContent>
          <mc:Choice Requires="wps">
            <w:drawing>
              <wp:anchor distT="0" distB="0" distL="114300" distR="114300" simplePos="0" relativeHeight="251643904" behindDoc="0" locked="0" layoutInCell="1" allowOverlap="1" wp14:anchorId="6F044D56" wp14:editId="41F14493">
                <wp:simplePos x="0" y="0"/>
                <wp:positionH relativeFrom="column">
                  <wp:posOffset>5281295</wp:posOffset>
                </wp:positionH>
                <wp:positionV relativeFrom="paragraph">
                  <wp:posOffset>-533400</wp:posOffset>
                </wp:positionV>
                <wp:extent cx="1263650" cy="571500"/>
                <wp:effectExtent l="0" t="0" r="0" b="0"/>
                <wp:wrapNone/>
                <wp:docPr id="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C89B" w14:textId="542BEF5A" w:rsidR="00AA7E40" w:rsidRPr="00C77043" w:rsidRDefault="00AA7E40" w:rsidP="002644F0">
                            <w:pPr>
                              <w:spacing w:line="0" w:lineRule="atLeast"/>
                              <w:jc w:val="center"/>
                              <w:rPr>
                                <w:b/>
                              </w:rPr>
                            </w:pPr>
                            <w:r w:rsidRPr="00C77043">
                              <w:rPr>
                                <w:rFonts w:ascii="新細明體" w:hAnsi="新細明體" w:cs="Tahoma" w:hint="eastAsia"/>
                                <w:b/>
                              </w:rPr>
                              <w:t>附件</w:t>
                            </w:r>
                            <w:r>
                              <w:rPr>
                                <w:b/>
                              </w:rPr>
                              <w:t>B</w:t>
                            </w:r>
                          </w:p>
                          <w:p w14:paraId="3C8DCFB4" w14:textId="348A27E3" w:rsidR="00AA7E40" w:rsidRPr="00C77043" w:rsidRDefault="00AA7E40" w:rsidP="002644F0">
                            <w:pPr>
                              <w:pStyle w:val="12"/>
                              <w:spacing w:line="0" w:lineRule="atLeast"/>
                              <w:ind w:right="246"/>
                              <w:jc w:val="center"/>
                            </w:pPr>
                            <w:r w:rsidRPr="00C77043">
                              <w:t xml:space="preserve">Annex </w:t>
                            </w:r>
                            <w:r>
                              <w:t>B</w:t>
                            </w:r>
                          </w:p>
                          <w:p w14:paraId="27660DB9" w14:textId="77777777" w:rsidR="00AA7E40" w:rsidRDefault="00AA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44D56" id="Rectangle 190" o:spid="_x0000_s1026" style="position:absolute;margin-left:415.85pt;margin-top:-42pt;width:99.5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" filled="f" stroked="f">
                <v:textbox>
                  <w:txbxContent>
                    <w:p w14:paraId="5825C89B" w14:textId="542BEF5A" w:rsidR="00AA7E40" w:rsidRPr="00C77043" w:rsidRDefault="00AA7E40" w:rsidP="002644F0">
                      <w:pPr>
                        <w:spacing w:line="0" w:lineRule="atLeast"/>
                        <w:jc w:val="center"/>
                        <w:rPr>
                          <w:b/>
                        </w:rPr>
                      </w:pPr>
                      <w:r w:rsidRPr="00C77043">
                        <w:rPr>
                          <w:rFonts w:ascii="新細明體" w:hAnsi="新細明體" w:cs="Tahoma" w:hint="eastAsia"/>
                          <w:b/>
                        </w:rPr>
                        <w:t>附件</w:t>
                      </w:r>
                      <w:r>
                        <w:rPr>
                          <w:b/>
                        </w:rPr>
                        <w:t>B</w:t>
                      </w:r>
                    </w:p>
                    <w:p w14:paraId="3C8DCFB4" w14:textId="348A27E3" w:rsidR="00AA7E40" w:rsidRPr="00C77043" w:rsidRDefault="00AA7E40" w:rsidP="002644F0">
                      <w:pPr>
                        <w:pStyle w:val="12"/>
                        <w:spacing w:line="0" w:lineRule="atLeast"/>
                        <w:ind w:right="246"/>
                        <w:jc w:val="center"/>
                      </w:pPr>
                      <w:r w:rsidRPr="00C77043">
                        <w:t xml:space="preserve">Annex </w:t>
                      </w:r>
                      <w:r>
                        <w:t>B</w:t>
                      </w:r>
                    </w:p>
                    <w:p w14:paraId="27660DB9" w14:textId="77777777" w:rsidR="00AA7E40" w:rsidRDefault="00AA7E40"/>
                  </w:txbxContent>
                </v:textbox>
              </v:rect>
            </w:pict>
          </mc:Fallback>
        </mc:AlternateContent>
      </w:r>
      <w:r w:rsidRPr="00326A78">
        <w:rPr>
          <w:noProof/>
        </w:rPr>
        <w:drawing>
          <wp:inline distT="0" distB="0" distL="0" distR="0" wp14:anchorId="7862AA41" wp14:editId="679C8DBE">
            <wp:extent cx="2005965" cy="6705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sidRPr="00326A78">
        <w:rPr>
          <w:rFonts w:hint="eastAsia"/>
        </w:rPr>
        <w:t xml:space="preserve">                            </w:t>
      </w:r>
      <w:r w:rsidRPr="00326A78">
        <w:t xml:space="preserve">  </w:t>
      </w:r>
      <w:r w:rsidRPr="00326A78">
        <w:rPr>
          <w:rFonts w:hint="eastAsia"/>
        </w:rPr>
        <w:t xml:space="preserve">     </w:t>
      </w:r>
      <w:r w:rsidRPr="00326A78">
        <w:rPr>
          <w:noProof/>
        </w:rPr>
        <w:drawing>
          <wp:inline distT="0" distB="0" distL="0" distR="0" wp14:anchorId="064034C8" wp14:editId="68358C75">
            <wp:extent cx="1511935" cy="65849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tbl>
      <w:tblPr>
        <w:tblW w:w="0" w:type="auto"/>
        <w:tblInd w:w="108" w:type="dxa"/>
        <w:shd w:val="clear" w:color="auto" w:fill="CCECFF"/>
        <w:tblLook w:val="01E0" w:firstRow="1" w:lastRow="1" w:firstColumn="1" w:lastColumn="1" w:noHBand="0" w:noVBand="0"/>
      </w:tblPr>
      <w:tblGrid>
        <w:gridCol w:w="9730"/>
      </w:tblGrid>
      <w:tr w:rsidR="00723F78" w:rsidRPr="00326A78" w14:paraId="73CF490E" w14:textId="77777777" w:rsidTr="00C77043">
        <w:tc>
          <w:tcPr>
            <w:tcW w:w="9730" w:type="dxa"/>
            <w:shd w:val="clear" w:color="auto" w:fill="CCECFF"/>
          </w:tcPr>
          <w:p w14:paraId="06588497" w14:textId="3AFD6D01" w:rsidR="00723F78" w:rsidRPr="00326A78" w:rsidRDefault="00D36E05" w:rsidP="00104C62">
            <w:pPr>
              <w:overflowPunct w:val="0"/>
              <w:spacing w:before="120" w:line="0" w:lineRule="atLeast"/>
              <w:jc w:val="center"/>
              <w:rPr>
                <w:rFonts w:ascii="新細明體" w:hAnsi="新細明體"/>
                <w:b/>
                <w:bCs/>
                <w:color w:val="5F5F5F"/>
                <w:spacing w:val="20"/>
                <w:sz w:val="48"/>
              </w:rPr>
            </w:pPr>
            <w:r w:rsidRPr="00326A78">
              <w:rPr>
                <w:rFonts w:ascii="新細明體" w:hAnsi="新細明體" w:hint="eastAsia"/>
                <w:b/>
                <w:bCs/>
                <w:color w:val="5F5F5F"/>
                <w:spacing w:val="20"/>
                <w:sz w:val="32"/>
                <w:szCs w:val="32"/>
              </w:rPr>
              <w:t>兒童</w:t>
            </w:r>
            <w:r w:rsidR="00723F78" w:rsidRPr="00326A78">
              <w:rPr>
                <w:rFonts w:ascii="新細明體" w:hAnsi="新細明體" w:hint="eastAsia"/>
                <w:b/>
                <w:bCs/>
                <w:color w:val="5F5F5F"/>
                <w:spacing w:val="20"/>
                <w:sz w:val="32"/>
                <w:szCs w:val="32"/>
              </w:rPr>
              <w:t>事務委員會</w:t>
            </w:r>
          </w:p>
          <w:p w14:paraId="0CE3360D" w14:textId="7EECC8D5" w:rsidR="00747067" w:rsidRPr="00326A78" w:rsidRDefault="00C8118F" w:rsidP="00104C62">
            <w:pPr>
              <w:overflowPunct w:val="0"/>
              <w:spacing w:line="0" w:lineRule="atLeast"/>
              <w:jc w:val="center"/>
              <w:rPr>
                <w:rFonts w:ascii="新細明體" w:hAnsi="新細明體"/>
                <w:b/>
                <w:bCs/>
                <w:color w:val="5F5F5F"/>
                <w:spacing w:val="20"/>
                <w:sz w:val="32"/>
                <w:szCs w:val="32"/>
              </w:rPr>
            </w:pPr>
            <w:r w:rsidRPr="00326A78">
              <w:rPr>
                <w:rFonts w:ascii="新細明體" w:hAnsi="新細明體" w:hint="eastAsia"/>
                <w:b/>
                <w:bCs/>
                <w:color w:val="5F5F5F"/>
                <w:spacing w:val="20"/>
                <w:sz w:val="32"/>
                <w:szCs w:val="32"/>
              </w:rPr>
              <w:t>兒童福祉及發展</w:t>
            </w:r>
            <w:r w:rsidR="00723F78" w:rsidRPr="00326A78">
              <w:rPr>
                <w:rFonts w:ascii="新細明體" w:hAnsi="新細明體" w:hint="eastAsia"/>
                <w:b/>
                <w:bCs/>
                <w:color w:val="5F5F5F"/>
                <w:spacing w:val="20"/>
                <w:sz w:val="32"/>
                <w:szCs w:val="32"/>
              </w:rPr>
              <w:t>資助計劃</w:t>
            </w:r>
            <w:r w:rsidR="007A56E0" w:rsidRPr="00326A78">
              <w:rPr>
                <w:rFonts w:ascii="新細明體" w:hAnsi="新細明體"/>
                <w:b/>
                <w:bCs/>
                <w:color w:val="5F5F5F"/>
                <w:spacing w:val="20"/>
                <w:sz w:val="32"/>
                <w:szCs w:val="32"/>
              </w:rPr>
              <w:t>–</w:t>
            </w:r>
          </w:p>
          <w:p w14:paraId="714336EA" w14:textId="5B74317F" w:rsidR="007A56E0" w:rsidRPr="00326A78" w:rsidRDefault="007A56E0" w:rsidP="00104C62">
            <w:pPr>
              <w:overflowPunct w:val="0"/>
              <w:spacing w:line="0" w:lineRule="atLeast"/>
              <w:jc w:val="center"/>
              <w:rPr>
                <w:rFonts w:ascii="新細明體" w:hAnsi="新細明體"/>
                <w:b/>
                <w:bCs/>
                <w:color w:val="5F5F5F"/>
                <w:spacing w:val="20"/>
                <w:sz w:val="32"/>
                <w:szCs w:val="32"/>
              </w:rPr>
            </w:pPr>
            <w:r w:rsidRPr="00326A78">
              <w:rPr>
                <w:rFonts w:ascii="新細明體" w:hAnsi="新細明體" w:hint="eastAsia"/>
                <w:b/>
                <w:bCs/>
                <w:color w:val="5F5F5F"/>
                <w:spacing w:val="20"/>
                <w:sz w:val="32"/>
                <w:szCs w:val="32"/>
                <w:lang w:eastAsia="zh-HK"/>
              </w:rPr>
              <w:t>特</w:t>
            </w:r>
            <w:r w:rsidRPr="00326A78">
              <w:rPr>
                <w:rFonts w:ascii="新細明體" w:hAnsi="新細明體" w:hint="eastAsia"/>
                <w:b/>
                <w:bCs/>
                <w:color w:val="5F5F5F"/>
                <w:spacing w:val="20"/>
                <w:sz w:val="32"/>
                <w:szCs w:val="32"/>
              </w:rPr>
              <w:t>別</w:t>
            </w:r>
            <w:r w:rsidRPr="00326A78">
              <w:rPr>
                <w:rFonts w:ascii="新細明體" w:hAnsi="新細明體" w:hint="eastAsia"/>
                <w:b/>
                <w:bCs/>
                <w:color w:val="5F5F5F"/>
                <w:spacing w:val="20"/>
                <w:sz w:val="32"/>
                <w:szCs w:val="32"/>
                <w:lang w:eastAsia="zh-HK"/>
              </w:rPr>
              <w:t>徵</w:t>
            </w:r>
            <w:r w:rsidR="00DC2D59" w:rsidRPr="00326A78">
              <w:rPr>
                <w:rFonts w:ascii="新細明體" w:hAnsi="新細明體" w:hint="eastAsia"/>
                <w:b/>
                <w:bCs/>
                <w:color w:val="5F5F5F"/>
                <w:spacing w:val="20"/>
                <w:sz w:val="32"/>
                <w:szCs w:val="32"/>
              </w:rPr>
              <w:t>集</w:t>
            </w:r>
            <w:r w:rsidR="00A760DA" w:rsidRPr="00326A78">
              <w:rPr>
                <w:rFonts w:ascii="新細明體" w:hAnsi="新細明體" w:hint="eastAsia"/>
                <w:b/>
                <w:bCs/>
                <w:color w:val="5F5F5F"/>
                <w:spacing w:val="20"/>
                <w:sz w:val="32"/>
                <w:szCs w:val="32"/>
                <w:lang w:eastAsia="zh-HK"/>
              </w:rPr>
              <w:t>向</w:t>
            </w:r>
            <w:r w:rsidR="00DC2D59" w:rsidRPr="00326A78">
              <w:rPr>
                <w:rFonts w:ascii="新細明體" w:hAnsi="新細明體" w:hint="eastAsia"/>
                <w:b/>
                <w:bCs/>
                <w:color w:val="5F5F5F"/>
                <w:spacing w:val="20"/>
                <w:sz w:val="32"/>
                <w:szCs w:val="32"/>
                <w:lang w:eastAsia="zh-HK"/>
              </w:rPr>
              <w:t>少</w:t>
            </w:r>
            <w:r w:rsidR="00DC2D59" w:rsidRPr="00326A78">
              <w:rPr>
                <w:rFonts w:ascii="新細明體" w:hAnsi="新細明體" w:hint="eastAsia"/>
                <w:b/>
                <w:bCs/>
                <w:color w:val="5F5F5F"/>
                <w:spacing w:val="20"/>
                <w:sz w:val="32"/>
                <w:szCs w:val="32"/>
              </w:rPr>
              <w:t>數</w:t>
            </w:r>
            <w:r w:rsidR="00DC2D59" w:rsidRPr="00326A78">
              <w:rPr>
                <w:rFonts w:ascii="新細明體" w:hAnsi="新細明體" w:hint="eastAsia"/>
                <w:b/>
                <w:bCs/>
                <w:color w:val="5F5F5F"/>
                <w:spacing w:val="20"/>
                <w:sz w:val="32"/>
                <w:szCs w:val="32"/>
                <w:lang w:eastAsia="zh-HK"/>
              </w:rPr>
              <w:t>族</w:t>
            </w:r>
            <w:r w:rsidR="00DC2D59" w:rsidRPr="00326A78">
              <w:rPr>
                <w:rFonts w:ascii="新細明體" w:hAnsi="新細明體" w:hint="eastAsia"/>
                <w:b/>
                <w:bCs/>
                <w:color w:val="5F5F5F"/>
                <w:spacing w:val="20"/>
                <w:sz w:val="32"/>
                <w:szCs w:val="32"/>
              </w:rPr>
              <w:t>裔</w:t>
            </w:r>
            <w:r w:rsidR="00DC2D59" w:rsidRPr="00326A78">
              <w:rPr>
                <w:rFonts w:ascii="新細明體" w:hAnsi="新細明體" w:hint="eastAsia"/>
                <w:b/>
                <w:bCs/>
                <w:color w:val="5F5F5F"/>
                <w:spacing w:val="20"/>
                <w:sz w:val="32"/>
                <w:szCs w:val="32"/>
                <w:lang w:eastAsia="zh-HK"/>
              </w:rPr>
              <w:t>社</w:t>
            </w:r>
            <w:r w:rsidR="00FC3D73" w:rsidRPr="00326A78">
              <w:rPr>
                <w:rFonts w:ascii="新細明體" w:hAnsi="新細明體" w:hint="eastAsia"/>
                <w:b/>
                <w:bCs/>
                <w:color w:val="5F5F5F"/>
                <w:spacing w:val="20"/>
                <w:sz w:val="32"/>
                <w:szCs w:val="32"/>
                <w:lang w:eastAsia="zh-HK"/>
              </w:rPr>
              <w:t>群</w:t>
            </w:r>
            <w:r w:rsidR="00C3669F" w:rsidRPr="00326A78">
              <w:rPr>
                <w:rFonts w:ascii="新細明體" w:hAnsi="新細明體" w:hint="eastAsia"/>
                <w:b/>
                <w:bCs/>
                <w:color w:val="5F5F5F"/>
                <w:spacing w:val="20"/>
                <w:sz w:val="32"/>
                <w:szCs w:val="32"/>
                <w:lang w:eastAsia="zh-HK"/>
              </w:rPr>
              <w:t>推</w:t>
            </w:r>
            <w:r w:rsidR="00C3669F" w:rsidRPr="00326A78">
              <w:rPr>
                <w:rFonts w:ascii="新細明體" w:hAnsi="新細明體" w:hint="eastAsia"/>
                <w:b/>
                <w:bCs/>
                <w:color w:val="5F5F5F"/>
                <w:spacing w:val="20"/>
                <w:sz w:val="32"/>
                <w:szCs w:val="32"/>
              </w:rPr>
              <w:t>廣</w:t>
            </w:r>
            <w:r w:rsidR="009E5F7B" w:rsidRPr="00326A78">
              <w:rPr>
                <w:rFonts w:ascii="新細明體" w:hAnsi="新細明體" w:hint="eastAsia"/>
                <w:b/>
                <w:bCs/>
                <w:color w:val="5F5F5F"/>
                <w:spacing w:val="20"/>
                <w:sz w:val="32"/>
                <w:szCs w:val="32"/>
                <w:lang w:eastAsia="zh-HK"/>
              </w:rPr>
              <w:t>保</w:t>
            </w:r>
            <w:r w:rsidR="009E5F7B" w:rsidRPr="00326A78">
              <w:rPr>
                <w:rFonts w:ascii="新細明體" w:hAnsi="新細明體" w:hint="eastAsia"/>
                <w:b/>
                <w:bCs/>
                <w:color w:val="5F5F5F"/>
                <w:spacing w:val="20"/>
                <w:sz w:val="32"/>
                <w:szCs w:val="32"/>
              </w:rPr>
              <w:t>護</w:t>
            </w:r>
            <w:r w:rsidR="009E5F7B" w:rsidRPr="00326A78">
              <w:rPr>
                <w:rFonts w:ascii="新細明體" w:hAnsi="新細明體" w:hint="eastAsia"/>
                <w:b/>
                <w:bCs/>
                <w:color w:val="5F5F5F"/>
                <w:spacing w:val="20"/>
                <w:sz w:val="32"/>
                <w:szCs w:val="32"/>
                <w:lang w:eastAsia="zh-HK"/>
              </w:rPr>
              <w:t>兒</w:t>
            </w:r>
            <w:r w:rsidR="009E5F7B" w:rsidRPr="00326A78">
              <w:rPr>
                <w:rFonts w:ascii="新細明體" w:hAnsi="新細明體" w:hint="eastAsia"/>
                <w:b/>
                <w:bCs/>
                <w:color w:val="5F5F5F"/>
                <w:spacing w:val="20"/>
                <w:sz w:val="32"/>
                <w:szCs w:val="32"/>
              </w:rPr>
              <w:t>童</w:t>
            </w:r>
            <w:r w:rsidR="00C3669F" w:rsidRPr="00326A78">
              <w:rPr>
                <w:rFonts w:ascii="新細明體" w:hAnsi="新細明體" w:hint="eastAsia"/>
                <w:b/>
                <w:bCs/>
                <w:color w:val="5F5F5F"/>
                <w:spacing w:val="20"/>
                <w:sz w:val="32"/>
                <w:szCs w:val="32"/>
                <w:lang w:eastAsia="zh-HK"/>
              </w:rPr>
              <w:t>的</w:t>
            </w:r>
            <w:r w:rsidR="009E5F7B" w:rsidRPr="00326A78">
              <w:rPr>
                <w:rFonts w:ascii="新細明體" w:hAnsi="新細明體" w:hint="eastAsia"/>
                <w:b/>
                <w:bCs/>
                <w:color w:val="5F5F5F"/>
                <w:spacing w:val="20"/>
                <w:sz w:val="32"/>
                <w:szCs w:val="32"/>
                <w:lang w:eastAsia="zh-HK"/>
              </w:rPr>
              <w:t>項</w:t>
            </w:r>
            <w:r w:rsidR="009E5F7B" w:rsidRPr="00326A78">
              <w:rPr>
                <w:rFonts w:ascii="新細明體" w:hAnsi="新細明體" w:hint="eastAsia"/>
                <w:b/>
                <w:bCs/>
                <w:color w:val="5F5F5F"/>
                <w:spacing w:val="20"/>
                <w:sz w:val="32"/>
                <w:szCs w:val="32"/>
              </w:rPr>
              <w:t>目</w:t>
            </w:r>
          </w:p>
          <w:p w14:paraId="039D561C" w14:textId="77777777" w:rsidR="00723F78" w:rsidRPr="00326A78" w:rsidRDefault="00723F78" w:rsidP="00104C62">
            <w:pPr>
              <w:overflowPunct w:val="0"/>
              <w:spacing w:line="0" w:lineRule="atLeast"/>
              <w:jc w:val="center"/>
              <w:rPr>
                <w:rFonts w:ascii="新細明體" w:hAnsi="新細明體"/>
                <w:b/>
                <w:bCs/>
                <w:color w:val="5F5F5F"/>
                <w:spacing w:val="20"/>
                <w:sz w:val="32"/>
                <w:szCs w:val="32"/>
              </w:rPr>
            </w:pPr>
            <w:r w:rsidRPr="00326A78">
              <w:rPr>
                <w:rFonts w:ascii="新細明體" w:hAnsi="新細明體" w:hint="eastAsia"/>
                <w:b/>
                <w:bCs/>
                <w:color w:val="5F5F5F"/>
                <w:spacing w:val="20"/>
                <w:sz w:val="32"/>
                <w:szCs w:val="32"/>
              </w:rPr>
              <w:t>撥款申請表格</w:t>
            </w:r>
          </w:p>
          <w:p w14:paraId="45FD2B4A" w14:textId="77777777" w:rsidR="00723F78" w:rsidRPr="00326A78" w:rsidRDefault="00723F78" w:rsidP="00104C62">
            <w:pPr>
              <w:overflowPunct w:val="0"/>
              <w:spacing w:line="0" w:lineRule="atLeast"/>
              <w:jc w:val="center"/>
              <w:rPr>
                <w:rStyle w:val="contentbold1"/>
                <w:rFonts w:ascii="Times New Roman" w:hAnsi="Times New Roman" w:cs="Times New Roman"/>
                <w:color w:val="5F5F5F"/>
                <w:sz w:val="32"/>
                <w:szCs w:val="32"/>
              </w:rPr>
            </w:pPr>
            <w:r w:rsidRPr="00326A78">
              <w:rPr>
                <w:rStyle w:val="contentbold1"/>
                <w:rFonts w:ascii="Times New Roman" w:hAnsi="Times New Roman" w:cs="Times New Roman"/>
                <w:color w:val="5F5F5F"/>
                <w:sz w:val="32"/>
                <w:szCs w:val="32"/>
              </w:rPr>
              <w:t>Commission</w:t>
            </w:r>
            <w:r w:rsidR="000215BC" w:rsidRPr="00326A78">
              <w:rPr>
                <w:rStyle w:val="contentbold1"/>
                <w:rFonts w:ascii="Times New Roman" w:hAnsi="Times New Roman" w:cs="Times New Roman"/>
                <w:color w:val="5F5F5F"/>
                <w:sz w:val="32"/>
                <w:szCs w:val="32"/>
              </w:rPr>
              <w:t xml:space="preserve"> on Children</w:t>
            </w:r>
          </w:p>
          <w:p w14:paraId="1C729BCA" w14:textId="3A008103" w:rsidR="00723F78" w:rsidRPr="00326A78" w:rsidRDefault="00723F78" w:rsidP="00104C62">
            <w:pPr>
              <w:overflowPunct w:val="0"/>
              <w:spacing w:after="120" w:line="0" w:lineRule="atLeast"/>
              <w:jc w:val="center"/>
              <w:rPr>
                <w:b/>
                <w:sz w:val="28"/>
                <w:szCs w:val="28"/>
              </w:rPr>
            </w:pPr>
            <w:r w:rsidRPr="00326A78">
              <w:rPr>
                <w:rStyle w:val="contentbold1"/>
                <w:rFonts w:ascii="Times New Roman" w:hAnsi="Times New Roman" w:cs="Times New Roman"/>
                <w:color w:val="5F5F5F"/>
                <w:sz w:val="32"/>
                <w:szCs w:val="32"/>
              </w:rPr>
              <w:t xml:space="preserve">Funding Scheme </w:t>
            </w:r>
            <w:r w:rsidR="00257E44" w:rsidRPr="00326A78">
              <w:rPr>
                <w:rStyle w:val="contentbold1"/>
                <w:rFonts w:ascii="Times New Roman" w:hAnsi="Times New Roman" w:cs="Times New Roman"/>
                <w:color w:val="5F5F5F"/>
                <w:sz w:val="32"/>
                <w:szCs w:val="32"/>
              </w:rPr>
              <w:t>for Children’s Well-being and Development</w:t>
            </w:r>
            <w:r w:rsidR="007A56E0" w:rsidRPr="00326A78">
              <w:rPr>
                <w:rStyle w:val="contentbold1"/>
                <w:rFonts w:ascii="Times New Roman" w:hAnsi="Times New Roman" w:cs="Times New Roman"/>
                <w:color w:val="5F5F5F"/>
                <w:sz w:val="32"/>
                <w:szCs w:val="32"/>
              </w:rPr>
              <w:t xml:space="preserve"> -</w:t>
            </w:r>
            <w:r w:rsidR="007A56E0" w:rsidRPr="00326A78">
              <w:rPr>
                <w:color w:val="5F5F5F"/>
                <w:sz w:val="32"/>
                <w:szCs w:val="32"/>
              </w:rPr>
              <w:t xml:space="preserve"> </w:t>
            </w:r>
            <w:r w:rsidR="007A56E0" w:rsidRPr="00326A78">
              <w:rPr>
                <w:rStyle w:val="contentbold1"/>
                <w:rFonts w:ascii="Times New Roman" w:hAnsi="Times New Roman" w:cs="Times New Roman"/>
                <w:color w:val="5F5F5F"/>
                <w:sz w:val="32"/>
                <w:szCs w:val="32"/>
              </w:rPr>
              <w:t xml:space="preserve">Special Call for Projects on Promotion of Child Protection in </w:t>
            </w:r>
            <w:r w:rsidR="007A56E0" w:rsidRPr="00326A78">
              <w:rPr>
                <w:rStyle w:val="contentbold1"/>
                <w:rFonts w:ascii="Times New Roman" w:hAnsi="Times New Roman" w:cs="Times New Roman"/>
                <w:color w:val="5F5F5F"/>
                <w:sz w:val="32"/>
                <w:szCs w:val="32"/>
              </w:rPr>
              <w:br/>
              <w:t>Ethnic Minority Communities</w:t>
            </w:r>
            <w:r w:rsidR="00F95D70" w:rsidRPr="00326A78">
              <w:rPr>
                <w:rStyle w:val="contentbold1"/>
                <w:rFonts w:ascii="Times New Roman" w:hAnsi="Times New Roman" w:cs="Times New Roman"/>
                <w:color w:val="5F5F5F"/>
                <w:sz w:val="32"/>
                <w:szCs w:val="32"/>
              </w:rPr>
              <w:br/>
            </w:r>
            <w:r w:rsidRPr="00326A78">
              <w:rPr>
                <w:rStyle w:val="contentbold1"/>
                <w:rFonts w:ascii="Times New Roman" w:hAnsi="Times New Roman" w:cs="Times New Roman"/>
                <w:color w:val="5F5F5F"/>
                <w:sz w:val="32"/>
                <w:szCs w:val="32"/>
              </w:rPr>
              <w:t>Funding Application Form</w:t>
            </w:r>
          </w:p>
        </w:tc>
      </w:tr>
    </w:tbl>
    <w:p w14:paraId="72329286" w14:textId="77777777" w:rsidR="00094EEF" w:rsidRPr="00326A78" w:rsidRDefault="00094EEF" w:rsidP="00190C0B">
      <w:pPr>
        <w:overflowPunct w:val="0"/>
        <w:spacing w:line="0" w:lineRule="atLeast"/>
        <w:jc w:val="center"/>
        <w:rPr>
          <w:b/>
          <w:sz w:val="28"/>
          <w:szCs w:val="28"/>
        </w:rPr>
      </w:pPr>
    </w:p>
    <w:p w14:paraId="192C0303" w14:textId="3D0361AF" w:rsidR="00FA6A8B" w:rsidRPr="00326A78" w:rsidRDefault="00F1383A" w:rsidP="00190C0B">
      <w:pPr>
        <w:tabs>
          <w:tab w:val="left" w:pos="7200"/>
        </w:tabs>
        <w:overflowPunct w:val="0"/>
        <w:ind w:leftChars="2200" w:left="5280" w:firstLineChars="600" w:firstLine="1200"/>
      </w:pPr>
      <w:r w:rsidRPr="00326A78">
        <w:rPr>
          <w:noProof/>
          <w:sz w:val="20"/>
          <w:szCs w:val="20"/>
        </w:rPr>
        <mc:AlternateContent>
          <mc:Choice Requires="wps">
            <w:drawing>
              <wp:anchor distT="0" distB="0" distL="114300" distR="114300" simplePos="0" relativeHeight="251639808" behindDoc="0" locked="0" layoutInCell="1" allowOverlap="1" wp14:anchorId="7C85D5F2" wp14:editId="356D91F0">
                <wp:simplePos x="0" y="0"/>
                <wp:positionH relativeFrom="column">
                  <wp:posOffset>4914900</wp:posOffset>
                </wp:positionH>
                <wp:positionV relativeFrom="paragraph">
                  <wp:posOffset>21590</wp:posOffset>
                </wp:positionV>
                <wp:extent cx="1371600" cy="342900"/>
                <wp:effectExtent l="13335" t="5715" r="5715" b="133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98F2D" id="Rectangle 7" o:spid="_x0000_s1026" style="position:absolute;margin-left:387pt;margin-top:1.7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"/>
            </w:pict>
          </mc:Fallback>
        </mc:AlternateContent>
      </w:r>
      <w:r w:rsidR="00010E5D" w:rsidRPr="00326A78">
        <w:rPr>
          <w:rFonts w:hAnsi="新細明體"/>
        </w:rPr>
        <w:t>申請編號</w:t>
      </w:r>
      <w:r w:rsidR="00FA6A8B" w:rsidRPr="00326A78">
        <w:t xml:space="preserve">  </w:t>
      </w:r>
    </w:p>
    <w:p w14:paraId="487C45F5" w14:textId="77777777" w:rsidR="00AC7718" w:rsidRPr="00326A78" w:rsidRDefault="00FA6A8B" w:rsidP="00190C0B">
      <w:pPr>
        <w:tabs>
          <w:tab w:val="left" w:pos="7560"/>
        </w:tabs>
        <w:overflowPunct w:val="0"/>
        <w:spacing w:line="0" w:lineRule="atLeast"/>
        <w:ind w:left="5280" w:firstLine="840"/>
      </w:pPr>
      <w:r w:rsidRPr="00326A78">
        <w:t>Application no.</w:t>
      </w:r>
    </w:p>
    <w:p w14:paraId="6294A6DD" w14:textId="77777777" w:rsidR="00FA6A8B" w:rsidRPr="00326A78" w:rsidRDefault="00AC7718" w:rsidP="00FD5C84">
      <w:pPr>
        <w:tabs>
          <w:tab w:val="left" w:pos="9923"/>
        </w:tabs>
        <w:overflowPunct w:val="0"/>
        <w:spacing w:line="0" w:lineRule="atLeast"/>
        <w:ind w:left="482" w:rightChars="-35" w:right="-84" w:firstLine="482"/>
        <w:jc w:val="right"/>
        <w:rPr>
          <w:sz w:val="18"/>
          <w:szCs w:val="18"/>
        </w:rPr>
      </w:pPr>
      <w:r w:rsidRPr="00326A78">
        <w:rPr>
          <w:sz w:val="18"/>
          <w:szCs w:val="18"/>
        </w:rPr>
        <w:t>(</w:t>
      </w:r>
      <w:r w:rsidR="00010E5D" w:rsidRPr="00326A78">
        <w:rPr>
          <w:rFonts w:hAnsi="新細明體"/>
          <w:sz w:val="18"/>
          <w:szCs w:val="18"/>
        </w:rPr>
        <w:t>只供</w:t>
      </w:r>
      <w:r w:rsidR="00D36E05" w:rsidRPr="00326A78">
        <w:rPr>
          <w:rFonts w:hAnsi="新細明體" w:hint="eastAsia"/>
          <w:sz w:val="18"/>
          <w:szCs w:val="18"/>
        </w:rPr>
        <w:t>兒童</w:t>
      </w:r>
      <w:r w:rsidR="002E3480" w:rsidRPr="00326A78">
        <w:rPr>
          <w:rFonts w:hAnsi="新細明體" w:hint="eastAsia"/>
          <w:sz w:val="18"/>
          <w:szCs w:val="18"/>
        </w:rPr>
        <w:t>事務委員</w:t>
      </w:r>
      <w:r w:rsidR="00010E5D" w:rsidRPr="00326A78">
        <w:rPr>
          <w:rFonts w:hAnsi="新細明體"/>
          <w:sz w:val="18"/>
          <w:szCs w:val="18"/>
        </w:rPr>
        <w:t>會填寫</w:t>
      </w:r>
      <w:r w:rsidR="00FA6A8B" w:rsidRPr="00326A78">
        <w:rPr>
          <w:sz w:val="18"/>
          <w:szCs w:val="18"/>
        </w:rPr>
        <w:t>)</w:t>
      </w:r>
    </w:p>
    <w:p w14:paraId="7BD24479" w14:textId="77777777" w:rsidR="00A2667E" w:rsidRPr="00326A78" w:rsidRDefault="00A2667E" w:rsidP="00190C0B">
      <w:pPr>
        <w:tabs>
          <w:tab w:val="left" w:pos="9864"/>
        </w:tabs>
        <w:overflowPunct w:val="0"/>
        <w:spacing w:line="0" w:lineRule="atLeast"/>
        <w:ind w:left="482" w:rightChars="-35" w:right="-84" w:firstLine="482"/>
        <w:jc w:val="right"/>
        <w:rPr>
          <w:sz w:val="18"/>
          <w:szCs w:val="18"/>
        </w:rPr>
      </w:pPr>
      <w:r w:rsidRPr="00326A78">
        <w:rPr>
          <w:sz w:val="18"/>
          <w:szCs w:val="18"/>
        </w:rPr>
        <w:t>(Official use only)</w:t>
      </w:r>
    </w:p>
    <w:p w14:paraId="4C99CE24" w14:textId="77777777" w:rsidR="00A2667E" w:rsidRPr="00326A78" w:rsidRDefault="00A2667E" w:rsidP="00190C0B">
      <w:pPr>
        <w:overflowPunct w:val="0"/>
        <w:spacing w:line="0" w:lineRule="atLeast"/>
        <w:ind w:left="482" w:rightChars="135" w:right="324" w:firstLine="482"/>
        <w:jc w:val="right"/>
        <w:rPr>
          <w:sz w:val="18"/>
          <w:szCs w:val="18"/>
        </w:rPr>
      </w:pPr>
    </w:p>
    <w:p w14:paraId="7A845F4B" w14:textId="77777777" w:rsidR="0005380B" w:rsidRPr="00326A78" w:rsidRDefault="0005380B" w:rsidP="00876F2F">
      <w:pPr>
        <w:overflowPunct w:val="0"/>
        <w:snapToGrid w:val="0"/>
        <w:spacing w:before="120" w:after="120" w:line="360" w:lineRule="atLeast"/>
        <w:ind w:left="-142" w:right="-85" w:firstLine="142"/>
        <w:contextualSpacing/>
        <w:jc w:val="center"/>
        <w:rPr>
          <w:rFonts w:hAnsi="新細明體"/>
          <w:b/>
        </w:rPr>
      </w:pPr>
    </w:p>
    <w:p w14:paraId="43862268" w14:textId="514FFB25" w:rsidR="004C107C" w:rsidRPr="00326A78" w:rsidRDefault="00722791" w:rsidP="00190C0B">
      <w:pPr>
        <w:overflowPunct w:val="0"/>
        <w:snapToGrid w:val="0"/>
        <w:spacing w:before="120" w:after="120" w:line="360" w:lineRule="atLeast"/>
        <w:ind w:left="-142" w:right="-85" w:firstLine="142"/>
        <w:jc w:val="center"/>
        <w:rPr>
          <w:rFonts w:hAnsi="新細明體"/>
          <w:b/>
        </w:rPr>
      </w:pPr>
      <w:r w:rsidRPr="00326A78">
        <w:rPr>
          <w:rFonts w:hAnsi="新細明體"/>
          <w:b/>
        </w:rPr>
        <w:t>(</w:t>
      </w:r>
      <w:r w:rsidR="004C107C" w:rsidRPr="00326A78">
        <w:rPr>
          <w:rFonts w:hAnsi="新細明體"/>
          <w:b/>
        </w:rPr>
        <w:t>截止日期：</w:t>
      </w:r>
      <w:r w:rsidR="00527D2B" w:rsidRPr="00326A78">
        <w:rPr>
          <w:rFonts w:hAnsi="新細明體"/>
          <w:b/>
        </w:rPr>
        <w:t>20</w:t>
      </w:r>
      <w:r w:rsidR="00797EE6" w:rsidRPr="00326A78">
        <w:rPr>
          <w:rFonts w:hAnsi="新細明體"/>
          <w:b/>
        </w:rPr>
        <w:t>2</w:t>
      </w:r>
      <w:r w:rsidR="00661D1B" w:rsidRPr="00326A78">
        <w:rPr>
          <w:rFonts w:hAnsi="新細明體" w:hint="eastAsia"/>
          <w:b/>
        </w:rPr>
        <w:t>5</w:t>
      </w:r>
      <w:r w:rsidR="00527D2B" w:rsidRPr="00326A78">
        <w:rPr>
          <w:rFonts w:hAnsi="新細明體" w:hint="eastAsia"/>
          <w:b/>
        </w:rPr>
        <w:t>年</w:t>
      </w:r>
      <w:r w:rsidR="00093CAF">
        <w:rPr>
          <w:rFonts w:hAnsi="新細明體"/>
          <w:b/>
        </w:rPr>
        <w:t>6</w:t>
      </w:r>
      <w:r w:rsidR="00527D2B" w:rsidRPr="00326A78">
        <w:rPr>
          <w:rFonts w:hAnsi="新細明體" w:hint="eastAsia"/>
          <w:b/>
        </w:rPr>
        <w:t>月</w:t>
      </w:r>
      <w:r w:rsidR="00093CAF">
        <w:rPr>
          <w:rFonts w:hAnsi="新細明體"/>
          <w:b/>
        </w:rPr>
        <w:t>1</w:t>
      </w:r>
      <w:r w:rsidR="003555E7" w:rsidRPr="00326A78">
        <w:rPr>
          <w:rFonts w:hAnsi="新細明體"/>
          <w:b/>
        </w:rPr>
        <w:t>0</w:t>
      </w:r>
      <w:r w:rsidR="00527D2B" w:rsidRPr="00326A78">
        <w:rPr>
          <w:rFonts w:hAnsi="新細明體" w:hint="eastAsia"/>
          <w:b/>
        </w:rPr>
        <w:t>日下</w:t>
      </w:r>
      <w:r w:rsidR="004C107C" w:rsidRPr="00326A78">
        <w:rPr>
          <w:rFonts w:hAnsi="新細明體"/>
          <w:b/>
        </w:rPr>
        <w:t>午</w:t>
      </w:r>
      <w:r w:rsidR="004C107C" w:rsidRPr="00326A78">
        <w:rPr>
          <w:rFonts w:hAnsi="新細明體"/>
          <w:b/>
        </w:rPr>
        <w:t>5</w:t>
      </w:r>
      <w:r w:rsidR="004C107C" w:rsidRPr="00326A78">
        <w:rPr>
          <w:rFonts w:hAnsi="新細明體"/>
          <w:b/>
        </w:rPr>
        <w:t>時</w:t>
      </w:r>
      <w:r w:rsidR="004C107C" w:rsidRPr="00326A78">
        <w:rPr>
          <w:rFonts w:hAnsi="新細明體"/>
          <w:b/>
        </w:rPr>
        <w:t xml:space="preserve"> Deadline: 5pm,</w:t>
      </w:r>
      <w:r w:rsidR="00EA1E63" w:rsidRPr="00326A78">
        <w:rPr>
          <w:rFonts w:hAnsi="新細明體"/>
          <w:b/>
        </w:rPr>
        <w:t xml:space="preserve"> </w:t>
      </w:r>
      <w:r w:rsidR="00093CAF">
        <w:rPr>
          <w:rFonts w:hAnsi="新細明體"/>
          <w:b/>
        </w:rPr>
        <w:t>1</w:t>
      </w:r>
      <w:r w:rsidR="003555E7" w:rsidRPr="00326A78">
        <w:rPr>
          <w:rFonts w:hAnsi="新細明體"/>
          <w:b/>
        </w:rPr>
        <w:t>0</w:t>
      </w:r>
      <w:r w:rsidR="00C77043" w:rsidRPr="00326A78">
        <w:rPr>
          <w:rFonts w:hAnsi="新細明體"/>
          <w:b/>
        </w:rPr>
        <w:t xml:space="preserve"> </w:t>
      </w:r>
      <w:r w:rsidR="00093CAF">
        <w:rPr>
          <w:rFonts w:hAnsi="新細明體"/>
          <w:b/>
        </w:rPr>
        <w:t>June</w:t>
      </w:r>
      <w:r w:rsidR="00093CAF" w:rsidRPr="00326A78">
        <w:rPr>
          <w:rFonts w:hAnsi="新細明體"/>
          <w:b/>
        </w:rPr>
        <w:t xml:space="preserve"> </w:t>
      </w:r>
      <w:r w:rsidR="004A59DA" w:rsidRPr="00326A78">
        <w:rPr>
          <w:rFonts w:hAnsi="新細明體"/>
          <w:b/>
        </w:rPr>
        <w:t>2025</w:t>
      </w:r>
      <w:r w:rsidRPr="00326A78">
        <w:rPr>
          <w:rFonts w:hAnsi="新細明體"/>
          <w:b/>
        </w:rPr>
        <w:t>)</w:t>
      </w:r>
    </w:p>
    <w:tbl>
      <w:tblPr>
        <w:tblStyle w:val="a5"/>
        <w:tblW w:w="9800" w:type="dxa"/>
        <w:tblInd w:w="108" w:type="dxa"/>
        <w:tblLook w:val="04A0" w:firstRow="1" w:lastRow="0" w:firstColumn="1" w:lastColumn="0" w:noHBand="0" w:noVBand="1"/>
      </w:tblPr>
      <w:tblGrid>
        <w:gridCol w:w="2385"/>
        <w:gridCol w:w="1410"/>
        <w:gridCol w:w="6005"/>
      </w:tblGrid>
      <w:tr w:rsidR="004C107C" w:rsidRPr="00326A78" w14:paraId="227AF1CD" w14:textId="77777777" w:rsidTr="00952FF3">
        <w:tc>
          <w:tcPr>
            <w:tcW w:w="2385" w:type="dxa"/>
            <w:vMerge w:val="restart"/>
            <w:tcBorders>
              <w:top w:val="double" w:sz="4" w:space="0" w:color="auto"/>
              <w:left w:val="double" w:sz="4" w:space="0" w:color="auto"/>
              <w:bottom w:val="double" w:sz="4" w:space="0" w:color="auto"/>
              <w:right w:val="double" w:sz="4" w:space="0" w:color="auto"/>
            </w:tcBorders>
          </w:tcPr>
          <w:p w14:paraId="0BE2B5C5" w14:textId="77777777" w:rsidR="004C107C" w:rsidRPr="00326A78" w:rsidRDefault="004C107C" w:rsidP="00190C0B">
            <w:pPr>
              <w:overflowPunct w:val="0"/>
              <w:jc w:val="both"/>
              <w:rPr>
                <w:rFonts w:hAnsi="新細明體"/>
              </w:rPr>
            </w:pPr>
            <w:r w:rsidRPr="00326A78">
              <w:rPr>
                <w:rFonts w:hAnsi="新細明體"/>
              </w:rPr>
              <w:t>機構名稱</w:t>
            </w:r>
          </w:p>
          <w:p w14:paraId="1363ECB5" w14:textId="77777777" w:rsidR="004C107C" w:rsidRPr="00326A78" w:rsidRDefault="004C107C" w:rsidP="00190C0B">
            <w:pPr>
              <w:overflowPunct w:val="0"/>
              <w:jc w:val="both"/>
              <w:rPr>
                <w:rFonts w:hAnsi="新細明體"/>
              </w:rPr>
            </w:pPr>
            <w:r w:rsidRPr="00326A78">
              <w:rPr>
                <w:rFonts w:hAnsi="新細明體"/>
              </w:rPr>
              <w:t>Name of Organisation</w:t>
            </w:r>
          </w:p>
        </w:tc>
        <w:tc>
          <w:tcPr>
            <w:tcW w:w="1410" w:type="dxa"/>
            <w:tcBorders>
              <w:top w:val="double" w:sz="4" w:space="0" w:color="auto"/>
              <w:left w:val="double" w:sz="4" w:space="0" w:color="auto"/>
              <w:bottom w:val="double" w:sz="4" w:space="0" w:color="auto"/>
              <w:right w:val="double" w:sz="4" w:space="0" w:color="auto"/>
            </w:tcBorders>
          </w:tcPr>
          <w:p w14:paraId="7B7CA0AF" w14:textId="77777777" w:rsidR="004C107C" w:rsidRPr="00326A78" w:rsidRDefault="004C107C" w:rsidP="00190C0B">
            <w:pPr>
              <w:overflowPunct w:val="0"/>
              <w:spacing w:before="120" w:after="120" w:line="360" w:lineRule="atLeast"/>
              <w:jc w:val="both"/>
              <w:rPr>
                <w:rFonts w:eastAsia="標楷體"/>
                <w:sz w:val="26"/>
                <w:szCs w:val="26"/>
              </w:rPr>
            </w:pPr>
            <w:r w:rsidRPr="00326A78">
              <w:t>(</w:t>
            </w:r>
            <w:r w:rsidRPr="00326A78">
              <w:rPr>
                <w:rFonts w:hAnsi="新細明體"/>
              </w:rPr>
              <w:t>中文</w:t>
            </w:r>
            <w:r w:rsidRPr="00326A78">
              <w:t xml:space="preserve"> Chi )</w:t>
            </w:r>
          </w:p>
        </w:tc>
        <w:tc>
          <w:tcPr>
            <w:tcW w:w="6005" w:type="dxa"/>
            <w:tcBorders>
              <w:top w:val="double" w:sz="4" w:space="0" w:color="auto"/>
              <w:left w:val="double" w:sz="4" w:space="0" w:color="auto"/>
              <w:bottom w:val="double" w:sz="4" w:space="0" w:color="auto"/>
              <w:right w:val="double" w:sz="4" w:space="0" w:color="auto"/>
            </w:tcBorders>
          </w:tcPr>
          <w:p w14:paraId="772D5DF8" w14:textId="77777777" w:rsidR="004C107C" w:rsidRPr="00326A78" w:rsidRDefault="004C107C" w:rsidP="00190C0B">
            <w:pPr>
              <w:overflowPunct w:val="0"/>
              <w:spacing w:before="120" w:after="120" w:line="360" w:lineRule="atLeast"/>
              <w:rPr>
                <w:rFonts w:eastAsia="標楷體"/>
                <w:sz w:val="26"/>
                <w:szCs w:val="26"/>
              </w:rPr>
            </w:pPr>
          </w:p>
        </w:tc>
      </w:tr>
      <w:tr w:rsidR="004C107C" w:rsidRPr="00326A78" w14:paraId="6CD40091" w14:textId="77777777" w:rsidTr="00952FF3">
        <w:tc>
          <w:tcPr>
            <w:tcW w:w="2385" w:type="dxa"/>
            <w:vMerge/>
            <w:tcBorders>
              <w:top w:val="double" w:sz="4" w:space="0" w:color="auto"/>
              <w:left w:val="double" w:sz="4" w:space="0" w:color="auto"/>
              <w:bottom w:val="double" w:sz="4" w:space="0" w:color="auto"/>
              <w:right w:val="double" w:sz="4" w:space="0" w:color="auto"/>
            </w:tcBorders>
          </w:tcPr>
          <w:p w14:paraId="619AFEF1" w14:textId="77777777" w:rsidR="004C107C" w:rsidRPr="00326A78" w:rsidRDefault="004C107C" w:rsidP="00190C0B">
            <w:pPr>
              <w:overflowPunct w:val="0"/>
              <w:spacing w:before="120" w:after="120" w:line="360" w:lineRule="atLeast"/>
              <w:jc w:val="both"/>
              <w:rPr>
                <w:rFonts w:eastAsia="標楷體"/>
                <w:sz w:val="26"/>
                <w:szCs w:val="26"/>
              </w:rPr>
            </w:pPr>
          </w:p>
        </w:tc>
        <w:tc>
          <w:tcPr>
            <w:tcW w:w="1410" w:type="dxa"/>
            <w:tcBorders>
              <w:top w:val="double" w:sz="4" w:space="0" w:color="auto"/>
              <w:left w:val="double" w:sz="4" w:space="0" w:color="auto"/>
              <w:bottom w:val="double" w:sz="4" w:space="0" w:color="auto"/>
              <w:right w:val="double" w:sz="4" w:space="0" w:color="auto"/>
            </w:tcBorders>
          </w:tcPr>
          <w:p w14:paraId="1233499B" w14:textId="77777777" w:rsidR="004C107C" w:rsidRPr="00326A78" w:rsidRDefault="004C107C" w:rsidP="00190C0B">
            <w:pPr>
              <w:overflowPunct w:val="0"/>
              <w:spacing w:before="120" w:after="120" w:line="360" w:lineRule="atLeast"/>
              <w:jc w:val="both"/>
              <w:rPr>
                <w:rFonts w:eastAsia="標楷體"/>
                <w:sz w:val="26"/>
                <w:szCs w:val="26"/>
              </w:rPr>
            </w:pPr>
            <w:r w:rsidRPr="00326A78">
              <w:t>(</w:t>
            </w:r>
            <w:r w:rsidRPr="00326A78">
              <w:rPr>
                <w:rFonts w:hAnsi="新細明體"/>
              </w:rPr>
              <w:t>英文</w:t>
            </w:r>
            <w:r w:rsidRPr="00326A78">
              <w:t xml:space="preserve"> Eng)</w:t>
            </w:r>
          </w:p>
        </w:tc>
        <w:tc>
          <w:tcPr>
            <w:tcW w:w="6005" w:type="dxa"/>
            <w:tcBorders>
              <w:top w:val="double" w:sz="4" w:space="0" w:color="auto"/>
              <w:left w:val="double" w:sz="4" w:space="0" w:color="auto"/>
              <w:bottom w:val="double" w:sz="4" w:space="0" w:color="auto"/>
              <w:right w:val="double" w:sz="4" w:space="0" w:color="auto"/>
            </w:tcBorders>
          </w:tcPr>
          <w:p w14:paraId="549B81EB" w14:textId="77777777" w:rsidR="004C107C" w:rsidRPr="00326A78" w:rsidRDefault="004C107C" w:rsidP="00190C0B">
            <w:pPr>
              <w:overflowPunct w:val="0"/>
              <w:spacing w:before="120" w:after="120" w:line="360" w:lineRule="atLeast"/>
              <w:rPr>
                <w:rFonts w:eastAsia="標楷體"/>
                <w:sz w:val="26"/>
                <w:szCs w:val="26"/>
              </w:rPr>
            </w:pPr>
          </w:p>
        </w:tc>
      </w:tr>
      <w:tr w:rsidR="004C107C" w:rsidRPr="00326A78" w14:paraId="2C5D7D47" w14:textId="77777777" w:rsidTr="00952FF3">
        <w:tc>
          <w:tcPr>
            <w:tcW w:w="2385" w:type="dxa"/>
            <w:vMerge w:val="restart"/>
            <w:tcBorders>
              <w:top w:val="double" w:sz="4" w:space="0" w:color="auto"/>
              <w:left w:val="double" w:sz="4" w:space="0" w:color="auto"/>
              <w:bottom w:val="double" w:sz="4" w:space="0" w:color="auto"/>
              <w:right w:val="double" w:sz="4" w:space="0" w:color="auto"/>
            </w:tcBorders>
          </w:tcPr>
          <w:p w14:paraId="1C269F9B" w14:textId="488B5C32" w:rsidR="004C107C" w:rsidRPr="00326A78" w:rsidRDefault="006E67FE" w:rsidP="00190C0B">
            <w:pPr>
              <w:overflowPunct w:val="0"/>
              <w:jc w:val="both"/>
              <w:rPr>
                <w:rFonts w:hAnsi="新細明體"/>
              </w:rPr>
            </w:pPr>
            <w:r w:rsidRPr="00326A78">
              <w:rPr>
                <w:rFonts w:hAnsi="新細明體" w:hint="eastAsia"/>
                <w:lang w:eastAsia="zh-HK"/>
              </w:rPr>
              <w:t>項</w:t>
            </w:r>
            <w:r w:rsidRPr="00326A78">
              <w:rPr>
                <w:rFonts w:hAnsi="新細明體" w:hint="eastAsia"/>
              </w:rPr>
              <w:t>目</w:t>
            </w:r>
            <w:r w:rsidR="004C107C" w:rsidRPr="00326A78">
              <w:rPr>
                <w:rFonts w:hAnsi="新細明體"/>
              </w:rPr>
              <w:t>名稱</w:t>
            </w:r>
          </w:p>
          <w:p w14:paraId="10C5CA90" w14:textId="77777777" w:rsidR="004C107C" w:rsidRPr="00326A78" w:rsidRDefault="00471085" w:rsidP="00190C0B">
            <w:pPr>
              <w:overflowPunct w:val="0"/>
              <w:jc w:val="both"/>
              <w:rPr>
                <w:rFonts w:eastAsia="標楷體"/>
                <w:sz w:val="26"/>
                <w:szCs w:val="26"/>
              </w:rPr>
            </w:pPr>
            <w:r w:rsidRPr="00326A78">
              <w:rPr>
                <w:rFonts w:hAnsi="新細明體"/>
              </w:rPr>
              <w:t xml:space="preserve">Title </w:t>
            </w:r>
            <w:r w:rsidR="004C107C" w:rsidRPr="00326A78">
              <w:rPr>
                <w:rFonts w:hAnsi="新細明體"/>
              </w:rPr>
              <w:t>of Project</w:t>
            </w:r>
          </w:p>
        </w:tc>
        <w:tc>
          <w:tcPr>
            <w:tcW w:w="1410" w:type="dxa"/>
            <w:tcBorders>
              <w:top w:val="double" w:sz="4" w:space="0" w:color="auto"/>
              <w:left w:val="double" w:sz="4" w:space="0" w:color="auto"/>
              <w:bottom w:val="double" w:sz="4" w:space="0" w:color="auto"/>
              <w:right w:val="double" w:sz="4" w:space="0" w:color="auto"/>
            </w:tcBorders>
          </w:tcPr>
          <w:p w14:paraId="0EF8B435" w14:textId="77777777" w:rsidR="004C107C" w:rsidRPr="00326A78" w:rsidRDefault="004C107C" w:rsidP="00190C0B">
            <w:pPr>
              <w:overflowPunct w:val="0"/>
              <w:spacing w:before="120" w:after="120" w:line="360" w:lineRule="atLeast"/>
              <w:jc w:val="both"/>
              <w:rPr>
                <w:rFonts w:eastAsia="標楷體"/>
                <w:sz w:val="26"/>
                <w:szCs w:val="26"/>
              </w:rPr>
            </w:pPr>
            <w:r w:rsidRPr="00326A78">
              <w:t>(</w:t>
            </w:r>
            <w:r w:rsidRPr="00326A78">
              <w:rPr>
                <w:rFonts w:hAnsi="新細明體"/>
              </w:rPr>
              <w:t>中文</w:t>
            </w:r>
            <w:r w:rsidRPr="00326A78">
              <w:t xml:space="preserve"> Chi )</w:t>
            </w:r>
          </w:p>
        </w:tc>
        <w:tc>
          <w:tcPr>
            <w:tcW w:w="6005" w:type="dxa"/>
            <w:tcBorders>
              <w:top w:val="double" w:sz="4" w:space="0" w:color="auto"/>
              <w:left w:val="double" w:sz="4" w:space="0" w:color="auto"/>
              <w:bottom w:val="double" w:sz="4" w:space="0" w:color="auto"/>
              <w:right w:val="double" w:sz="4" w:space="0" w:color="auto"/>
            </w:tcBorders>
          </w:tcPr>
          <w:p w14:paraId="76260A13" w14:textId="77777777" w:rsidR="004C107C" w:rsidRPr="00326A78" w:rsidRDefault="004C107C" w:rsidP="00190C0B">
            <w:pPr>
              <w:overflowPunct w:val="0"/>
              <w:spacing w:before="120" w:after="120" w:line="360" w:lineRule="atLeast"/>
              <w:rPr>
                <w:rFonts w:eastAsia="標楷體"/>
                <w:sz w:val="26"/>
                <w:szCs w:val="26"/>
              </w:rPr>
            </w:pPr>
          </w:p>
        </w:tc>
      </w:tr>
      <w:tr w:rsidR="004C107C" w:rsidRPr="00326A78" w14:paraId="2E461271" w14:textId="77777777" w:rsidTr="00952FF3">
        <w:tc>
          <w:tcPr>
            <w:tcW w:w="2385" w:type="dxa"/>
            <w:vMerge/>
            <w:tcBorders>
              <w:top w:val="double" w:sz="4" w:space="0" w:color="auto"/>
              <w:left w:val="double" w:sz="4" w:space="0" w:color="auto"/>
              <w:bottom w:val="double" w:sz="4" w:space="0" w:color="auto"/>
              <w:right w:val="double" w:sz="4" w:space="0" w:color="auto"/>
            </w:tcBorders>
          </w:tcPr>
          <w:p w14:paraId="199BE8BC" w14:textId="77777777" w:rsidR="004C107C" w:rsidRPr="00326A78" w:rsidRDefault="004C107C" w:rsidP="00190C0B">
            <w:pPr>
              <w:overflowPunct w:val="0"/>
              <w:spacing w:before="120" w:after="120" w:line="360" w:lineRule="atLeast"/>
              <w:rPr>
                <w:rFonts w:eastAsia="標楷體"/>
                <w:sz w:val="26"/>
                <w:szCs w:val="26"/>
              </w:rPr>
            </w:pPr>
          </w:p>
        </w:tc>
        <w:tc>
          <w:tcPr>
            <w:tcW w:w="1410" w:type="dxa"/>
            <w:tcBorders>
              <w:top w:val="double" w:sz="4" w:space="0" w:color="auto"/>
              <w:left w:val="double" w:sz="4" w:space="0" w:color="auto"/>
              <w:bottom w:val="double" w:sz="4" w:space="0" w:color="auto"/>
              <w:right w:val="double" w:sz="4" w:space="0" w:color="auto"/>
            </w:tcBorders>
          </w:tcPr>
          <w:p w14:paraId="0D3C22E8" w14:textId="77777777" w:rsidR="004C107C" w:rsidRPr="00326A78" w:rsidRDefault="004C107C" w:rsidP="00190C0B">
            <w:pPr>
              <w:overflowPunct w:val="0"/>
              <w:spacing w:before="120" w:after="120" w:line="360" w:lineRule="atLeast"/>
              <w:jc w:val="both"/>
              <w:rPr>
                <w:rFonts w:eastAsia="標楷體"/>
                <w:sz w:val="26"/>
                <w:szCs w:val="26"/>
              </w:rPr>
            </w:pPr>
            <w:r w:rsidRPr="00326A78">
              <w:t>(</w:t>
            </w:r>
            <w:r w:rsidRPr="00326A78">
              <w:rPr>
                <w:rFonts w:hAnsi="新細明體"/>
              </w:rPr>
              <w:t>英文</w:t>
            </w:r>
            <w:r w:rsidRPr="00326A78">
              <w:t xml:space="preserve"> Eng)</w:t>
            </w:r>
          </w:p>
        </w:tc>
        <w:tc>
          <w:tcPr>
            <w:tcW w:w="6005" w:type="dxa"/>
            <w:tcBorders>
              <w:top w:val="double" w:sz="4" w:space="0" w:color="auto"/>
              <w:left w:val="double" w:sz="4" w:space="0" w:color="auto"/>
              <w:bottom w:val="double" w:sz="4" w:space="0" w:color="auto"/>
              <w:right w:val="double" w:sz="4" w:space="0" w:color="auto"/>
            </w:tcBorders>
          </w:tcPr>
          <w:p w14:paraId="5713D102" w14:textId="77777777" w:rsidR="004C107C" w:rsidRPr="00326A78" w:rsidRDefault="004C107C" w:rsidP="00190C0B">
            <w:pPr>
              <w:overflowPunct w:val="0"/>
              <w:spacing w:before="120" w:after="120" w:line="360" w:lineRule="atLeast"/>
              <w:rPr>
                <w:rFonts w:eastAsia="標楷體"/>
                <w:sz w:val="26"/>
                <w:szCs w:val="26"/>
              </w:rPr>
            </w:pPr>
          </w:p>
        </w:tc>
      </w:tr>
      <w:tr w:rsidR="009E1ED4" w:rsidRPr="00326A78" w14:paraId="79B2B4B9" w14:textId="77777777" w:rsidTr="00952FF3">
        <w:tc>
          <w:tcPr>
            <w:tcW w:w="2385" w:type="dxa"/>
            <w:tcBorders>
              <w:top w:val="double" w:sz="4" w:space="0" w:color="auto"/>
              <w:left w:val="double" w:sz="4" w:space="0" w:color="auto"/>
              <w:bottom w:val="double" w:sz="4" w:space="0" w:color="auto"/>
              <w:right w:val="double" w:sz="4" w:space="0" w:color="auto"/>
            </w:tcBorders>
            <w:vAlign w:val="center"/>
          </w:tcPr>
          <w:p w14:paraId="467041D6" w14:textId="77777777" w:rsidR="009E1ED4" w:rsidRPr="00326A78" w:rsidRDefault="009E1ED4" w:rsidP="003A32E2">
            <w:pPr>
              <w:overflowPunct w:val="0"/>
              <w:jc w:val="both"/>
              <w:rPr>
                <w:rFonts w:hAnsi="新細明體"/>
              </w:rPr>
            </w:pPr>
            <w:r w:rsidRPr="00326A78">
              <w:rPr>
                <w:rFonts w:hAnsi="新細明體" w:hint="eastAsia"/>
              </w:rPr>
              <w:t>申請總額</w:t>
            </w:r>
          </w:p>
          <w:p w14:paraId="5B9A90E6" w14:textId="77777777" w:rsidR="009E1ED4" w:rsidRPr="00326A78" w:rsidRDefault="009E1ED4" w:rsidP="009E1ED4">
            <w:pPr>
              <w:overflowPunct w:val="0"/>
              <w:jc w:val="both"/>
            </w:pPr>
            <w:r w:rsidRPr="00326A78">
              <w:rPr>
                <w:rFonts w:hAnsi="新細明體"/>
              </w:rPr>
              <w:t>Total Amount Sought</w:t>
            </w:r>
          </w:p>
        </w:tc>
        <w:tc>
          <w:tcPr>
            <w:tcW w:w="7415" w:type="dxa"/>
            <w:gridSpan w:val="2"/>
            <w:tcBorders>
              <w:top w:val="double" w:sz="4" w:space="0" w:color="auto"/>
              <w:left w:val="double" w:sz="4" w:space="0" w:color="auto"/>
              <w:bottom w:val="double" w:sz="4" w:space="0" w:color="auto"/>
              <w:right w:val="double" w:sz="4" w:space="0" w:color="auto"/>
            </w:tcBorders>
          </w:tcPr>
          <w:p w14:paraId="53B59F72" w14:textId="77777777" w:rsidR="009E1ED4" w:rsidRPr="00326A78" w:rsidRDefault="009E1ED4" w:rsidP="003A32E2">
            <w:pPr>
              <w:overflowPunct w:val="0"/>
              <w:spacing w:before="120" w:after="120" w:line="360" w:lineRule="atLeast"/>
              <w:rPr>
                <w:rFonts w:eastAsia="標楷體"/>
                <w:sz w:val="26"/>
                <w:szCs w:val="26"/>
              </w:rPr>
            </w:pPr>
            <w:r w:rsidRPr="00326A78">
              <w:rPr>
                <w:rFonts w:eastAsia="標楷體"/>
                <w:sz w:val="26"/>
                <w:szCs w:val="26"/>
              </w:rPr>
              <w:t>$</w:t>
            </w:r>
          </w:p>
        </w:tc>
      </w:tr>
    </w:tbl>
    <w:p w14:paraId="0FE4AEE2" w14:textId="77777777" w:rsidR="00545252" w:rsidRPr="00326A78" w:rsidRDefault="00545252" w:rsidP="00190C0B">
      <w:pPr>
        <w:overflowPunct w:val="0"/>
        <w:spacing w:line="0" w:lineRule="atLeast"/>
        <w:ind w:right="-85"/>
        <w:jc w:val="both"/>
        <w:rPr>
          <w:sz w:val="18"/>
          <w:szCs w:val="18"/>
        </w:rPr>
      </w:pPr>
    </w:p>
    <w:p w14:paraId="11DC12C0" w14:textId="77777777" w:rsidR="00545252" w:rsidRPr="00326A78" w:rsidRDefault="00545252" w:rsidP="00545252">
      <w:pPr>
        <w:overflowPunct w:val="0"/>
        <w:spacing w:line="0" w:lineRule="atLeast"/>
        <w:ind w:left="357" w:right="-227"/>
        <w:jc w:val="both"/>
        <w:rPr>
          <w:b/>
          <w:bdr w:val="single" w:sz="4" w:space="0" w:color="auto"/>
        </w:rPr>
      </w:pPr>
      <w:r w:rsidRPr="00326A78">
        <w:rPr>
          <w:rFonts w:hint="eastAsia"/>
          <w:b/>
          <w:bdr w:val="single" w:sz="4" w:space="0" w:color="auto"/>
        </w:rPr>
        <w:t>請注意：</w:t>
      </w:r>
      <w:r w:rsidRPr="00326A78">
        <w:rPr>
          <w:b/>
          <w:bdr w:val="single" w:sz="4" w:space="0" w:color="auto"/>
        </w:rPr>
        <w:t xml:space="preserve"> Please note: </w:t>
      </w:r>
    </w:p>
    <w:p w14:paraId="6E62911B" w14:textId="77777777" w:rsidR="00545252" w:rsidRPr="00326A78" w:rsidRDefault="00545252" w:rsidP="00190C0B">
      <w:pPr>
        <w:overflowPunct w:val="0"/>
        <w:spacing w:line="0" w:lineRule="atLeast"/>
        <w:ind w:right="-85"/>
        <w:jc w:val="both"/>
        <w:rPr>
          <w:sz w:val="18"/>
          <w:szCs w:val="18"/>
        </w:rPr>
      </w:pPr>
    </w:p>
    <w:p w14:paraId="193437D3" w14:textId="4E6BA31A" w:rsidR="00FC09E7" w:rsidRPr="00326A78" w:rsidRDefault="00FC09E7" w:rsidP="00FC09E7">
      <w:pPr>
        <w:pStyle w:val="affc"/>
        <w:numPr>
          <w:ilvl w:val="0"/>
          <w:numId w:val="32"/>
        </w:numPr>
        <w:overflowPunct w:val="0"/>
        <w:spacing w:line="0" w:lineRule="atLeast"/>
        <w:ind w:right="-85"/>
        <w:jc w:val="both"/>
        <w:rPr>
          <w:rFonts w:eastAsiaTheme="minorEastAsia"/>
          <w:bCs/>
          <w:color w:val="000000"/>
          <w:kern w:val="0"/>
        </w:rPr>
      </w:pPr>
      <w:r w:rsidRPr="00326A78">
        <w:rPr>
          <w:rFonts w:eastAsiaTheme="minorEastAsia" w:hint="eastAsia"/>
          <w:bCs/>
          <w:color w:val="000000"/>
          <w:kern w:val="0"/>
        </w:rPr>
        <w:t>是次特別</w:t>
      </w:r>
      <w:r w:rsidR="00093CAF">
        <w:rPr>
          <w:rFonts w:eastAsiaTheme="minorEastAsia" w:hint="eastAsia"/>
          <w:bCs/>
          <w:color w:val="000000"/>
          <w:kern w:val="0"/>
          <w:lang w:eastAsia="zh-HK"/>
        </w:rPr>
        <w:t>項</w:t>
      </w:r>
      <w:r w:rsidR="00093CAF">
        <w:rPr>
          <w:rFonts w:eastAsiaTheme="minorEastAsia" w:hint="eastAsia"/>
          <w:bCs/>
          <w:color w:val="000000"/>
          <w:kern w:val="0"/>
        </w:rPr>
        <w:t>目</w:t>
      </w:r>
      <w:r w:rsidRPr="00326A78">
        <w:rPr>
          <w:rFonts w:eastAsiaTheme="minorEastAsia" w:hint="eastAsia"/>
          <w:bCs/>
          <w:color w:val="000000"/>
          <w:kern w:val="0"/>
        </w:rPr>
        <w:t>徵集僅邀請以「</w:t>
      </w:r>
      <w:r w:rsidR="002F048B" w:rsidRPr="00326A78">
        <w:rPr>
          <w:rFonts w:eastAsiaTheme="minorEastAsia" w:hint="eastAsia"/>
          <w:bCs/>
          <w:color w:val="000000"/>
          <w:kern w:val="0"/>
          <w:lang w:eastAsia="zh-HK"/>
        </w:rPr>
        <w:t>向</w:t>
      </w:r>
      <w:r w:rsidRPr="00326A78">
        <w:rPr>
          <w:rFonts w:eastAsiaTheme="minorEastAsia" w:hint="eastAsia"/>
          <w:bCs/>
          <w:color w:val="000000"/>
          <w:kern w:val="0"/>
        </w:rPr>
        <w:t>少數族裔社群推廣保護兒童」為</w:t>
      </w:r>
      <w:r w:rsidR="00C974FD" w:rsidRPr="00326A78">
        <w:rPr>
          <w:rFonts w:eastAsiaTheme="minorEastAsia" w:hint="eastAsia"/>
          <w:bCs/>
          <w:color w:val="000000"/>
          <w:kern w:val="0"/>
          <w:lang w:eastAsia="zh-HK"/>
        </w:rPr>
        <w:t>特定</w:t>
      </w:r>
      <w:r w:rsidRPr="00326A78">
        <w:rPr>
          <w:rFonts w:eastAsiaTheme="minorEastAsia" w:hint="eastAsia"/>
          <w:bCs/>
          <w:color w:val="000000"/>
          <w:kern w:val="0"/>
        </w:rPr>
        <w:t>主題的項目提交申請，於</w:t>
      </w:r>
      <w:r w:rsidRPr="00326A78">
        <w:rPr>
          <w:rFonts w:eastAsiaTheme="minorEastAsia"/>
          <w:bCs/>
          <w:color w:val="000000"/>
          <w:kern w:val="0"/>
        </w:rPr>
        <w:t>2025</w:t>
      </w:r>
      <w:r w:rsidRPr="00326A78">
        <w:rPr>
          <w:rFonts w:eastAsiaTheme="minorEastAsia" w:hint="eastAsia"/>
          <w:bCs/>
          <w:color w:val="000000"/>
          <w:kern w:val="0"/>
        </w:rPr>
        <w:t>年</w:t>
      </w:r>
      <w:r w:rsidRPr="00326A78">
        <w:rPr>
          <w:rFonts w:eastAsiaTheme="minorEastAsia"/>
          <w:bCs/>
          <w:color w:val="000000"/>
          <w:kern w:val="0"/>
        </w:rPr>
        <w:t>8</w:t>
      </w:r>
      <w:r w:rsidRPr="00326A78">
        <w:rPr>
          <w:rFonts w:eastAsiaTheme="minorEastAsia" w:hint="eastAsia"/>
          <w:bCs/>
          <w:color w:val="000000"/>
          <w:kern w:val="0"/>
        </w:rPr>
        <w:t>月</w:t>
      </w:r>
      <w:r w:rsidRPr="00326A78">
        <w:rPr>
          <w:rFonts w:eastAsiaTheme="minorEastAsia"/>
          <w:bCs/>
          <w:color w:val="000000"/>
          <w:kern w:val="0"/>
        </w:rPr>
        <w:t>1</w:t>
      </w:r>
      <w:r w:rsidRPr="00326A78">
        <w:rPr>
          <w:rFonts w:eastAsiaTheme="minorEastAsia" w:hint="eastAsia"/>
          <w:bCs/>
          <w:color w:val="000000"/>
          <w:kern w:val="0"/>
        </w:rPr>
        <w:t>日至</w:t>
      </w:r>
      <w:r w:rsidRPr="00326A78">
        <w:rPr>
          <w:rFonts w:eastAsiaTheme="minorEastAsia"/>
          <w:bCs/>
          <w:color w:val="000000"/>
          <w:kern w:val="0"/>
        </w:rPr>
        <w:t>2026</w:t>
      </w:r>
      <w:r w:rsidRPr="00326A78">
        <w:rPr>
          <w:rFonts w:eastAsiaTheme="minorEastAsia" w:hint="eastAsia"/>
          <w:bCs/>
          <w:color w:val="000000"/>
          <w:kern w:val="0"/>
        </w:rPr>
        <w:t>年</w:t>
      </w:r>
      <w:r w:rsidRPr="00326A78">
        <w:rPr>
          <w:rFonts w:eastAsiaTheme="minorEastAsia"/>
          <w:bCs/>
          <w:color w:val="000000"/>
          <w:kern w:val="0"/>
        </w:rPr>
        <w:t>7</w:t>
      </w:r>
      <w:r w:rsidRPr="00326A78">
        <w:rPr>
          <w:rFonts w:eastAsiaTheme="minorEastAsia" w:hint="eastAsia"/>
          <w:bCs/>
          <w:color w:val="000000"/>
          <w:kern w:val="0"/>
        </w:rPr>
        <w:t>月</w:t>
      </w:r>
      <w:r w:rsidRPr="00326A78">
        <w:rPr>
          <w:rFonts w:eastAsiaTheme="minorEastAsia"/>
          <w:bCs/>
          <w:color w:val="000000"/>
          <w:kern w:val="0"/>
        </w:rPr>
        <w:t>31</w:t>
      </w:r>
      <w:r w:rsidRPr="00326A78">
        <w:rPr>
          <w:rFonts w:eastAsiaTheme="minorEastAsia" w:hint="eastAsia"/>
          <w:bCs/>
          <w:color w:val="000000"/>
          <w:kern w:val="0"/>
        </w:rPr>
        <w:t>日期間舉辦活動，以配合《強制舉報虐待兒童條例》</w:t>
      </w:r>
      <w:r w:rsidR="00C974FD" w:rsidRPr="00326A78">
        <w:rPr>
          <w:rFonts w:eastAsiaTheme="minorEastAsia" w:hint="eastAsia"/>
          <w:bCs/>
          <w:color w:val="000000"/>
          <w:kern w:val="0"/>
        </w:rPr>
        <w:t>（《條例》）</w:t>
      </w:r>
      <w:r w:rsidRPr="00326A78">
        <w:rPr>
          <w:rFonts w:eastAsiaTheme="minorEastAsia" w:hint="eastAsia"/>
          <w:bCs/>
          <w:color w:val="000000"/>
          <w:kern w:val="0"/>
        </w:rPr>
        <w:t>於</w:t>
      </w:r>
      <w:r w:rsidRPr="00326A78">
        <w:rPr>
          <w:rFonts w:eastAsiaTheme="minorEastAsia"/>
          <w:bCs/>
          <w:color w:val="000000"/>
          <w:kern w:val="0"/>
        </w:rPr>
        <w:t>2026</w:t>
      </w:r>
      <w:r w:rsidRPr="00326A78">
        <w:rPr>
          <w:rFonts w:eastAsiaTheme="minorEastAsia" w:hint="eastAsia"/>
          <w:bCs/>
          <w:color w:val="000000"/>
          <w:kern w:val="0"/>
        </w:rPr>
        <w:t>年</w:t>
      </w:r>
      <w:r w:rsidRPr="00326A78">
        <w:rPr>
          <w:rFonts w:eastAsiaTheme="minorEastAsia"/>
          <w:bCs/>
          <w:color w:val="000000"/>
          <w:kern w:val="0"/>
        </w:rPr>
        <w:t xml:space="preserve"> 1 </w:t>
      </w:r>
      <w:r w:rsidRPr="00326A78">
        <w:rPr>
          <w:rFonts w:eastAsiaTheme="minorEastAsia" w:hint="eastAsia"/>
          <w:bCs/>
          <w:color w:val="000000"/>
          <w:kern w:val="0"/>
        </w:rPr>
        <w:t>月實施。</w:t>
      </w:r>
    </w:p>
    <w:p w14:paraId="6D4B6627" w14:textId="63B0634A" w:rsidR="00FC09E7" w:rsidRPr="00326A78" w:rsidRDefault="00FC09E7" w:rsidP="00876F2F">
      <w:pPr>
        <w:pStyle w:val="affc"/>
        <w:overflowPunct w:val="0"/>
        <w:spacing w:line="0" w:lineRule="atLeast"/>
        <w:ind w:left="480" w:right="-85"/>
        <w:jc w:val="both"/>
        <w:rPr>
          <w:rFonts w:eastAsiaTheme="minorEastAsia"/>
          <w:bCs/>
          <w:color w:val="000000"/>
          <w:kern w:val="0"/>
        </w:rPr>
      </w:pPr>
      <w:r w:rsidRPr="00326A78">
        <w:rPr>
          <w:rFonts w:eastAsiaTheme="minorEastAsia"/>
          <w:bCs/>
          <w:color w:val="000000"/>
          <w:kern w:val="0"/>
        </w:rPr>
        <w:t xml:space="preserve">This Special Call </w:t>
      </w:r>
      <w:r w:rsidR="00093CAF">
        <w:rPr>
          <w:rFonts w:eastAsiaTheme="minorEastAsia"/>
          <w:bCs/>
          <w:color w:val="000000"/>
          <w:kern w:val="0"/>
        </w:rPr>
        <w:t xml:space="preserve">for </w:t>
      </w:r>
      <w:r w:rsidR="00FE49E6">
        <w:rPr>
          <w:rFonts w:eastAsiaTheme="minorEastAsia"/>
          <w:bCs/>
          <w:color w:val="000000"/>
          <w:kern w:val="0"/>
        </w:rPr>
        <w:t>P</w:t>
      </w:r>
      <w:r w:rsidR="00093CAF">
        <w:rPr>
          <w:rFonts w:eastAsiaTheme="minorEastAsia"/>
          <w:bCs/>
          <w:color w:val="000000"/>
          <w:kern w:val="0"/>
        </w:rPr>
        <w:t xml:space="preserve">rojects </w:t>
      </w:r>
      <w:r w:rsidRPr="00326A78">
        <w:rPr>
          <w:rFonts w:eastAsiaTheme="minorEastAsia"/>
          <w:bCs/>
          <w:color w:val="000000"/>
          <w:kern w:val="0"/>
        </w:rPr>
        <w:t>specifically invites submission of project proposals on the theme of “Promoti</w:t>
      </w:r>
      <w:r w:rsidR="00E825A9" w:rsidRPr="00326A78">
        <w:rPr>
          <w:rFonts w:eastAsiaTheme="minorEastAsia"/>
          <w:bCs/>
          <w:color w:val="000000"/>
          <w:kern w:val="0"/>
        </w:rPr>
        <w:t>ng</w:t>
      </w:r>
      <w:r w:rsidRPr="00326A78">
        <w:rPr>
          <w:rFonts w:eastAsiaTheme="minorEastAsia"/>
          <w:bCs/>
          <w:color w:val="000000"/>
          <w:kern w:val="0"/>
        </w:rPr>
        <w:t xml:space="preserve"> Child Protection in Ethnic Minority Communities”.  The project should be </w:t>
      </w:r>
      <w:r w:rsidR="00C974FD" w:rsidRPr="00326A78">
        <w:rPr>
          <w:rFonts w:eastAsiaTheme="minorEastAsia"/>
          <w:bCs/>
          <w:color w:val="000000"/>
          <w:kern w:val="0"/>
        </w:rPr>
        <w:t>carried out</w:t>
      </w:r>
      <w:r w:rsidRPr="00326A78">
        <w:rPr>
          <w:rFonts w:eastAsiaTheme="minorEastAsia"/>
          <w:bCs/>
          <w:color w:val="000000"/>
          <w:kern w:val="0"/>
        </w:rPr>
        <w:t xml:space="preserve"> within the period from 1 August 2025 to 31 July 2026 to complement with the commencement of the Mandatory Reporting of Child Abuse Ordinance</w:t>
      </w:r>
      <w:r w:rsidR="00AE6890" w:rsidRPr="00326A78">
        <w:rPr>
          <w:rFonts w:eastAsiaTheme="minorEastAsia"/>
          <w:bCs/>
          <w:color w:val="000000"/>
          <w:kern w:val="0"/>
        </w:rPr>
        <w:t xml:space="preserve"> (Ordinance)</w:t>
      </w:r>
      <w:r w:rsidRPr="00326A78">
        <w:rPr>
          <w:rFonts w:eastAsiaTheme="minorEastAsia"/>
          <w:bCs/>
          <w:color w:val="000000"/>
          <w:kern w:val="0"/>
        </w:rPr>
        <w:t xml:space="preserve"> in January 2026.</w:t>
      </w:r>
    </w:p>
    <w:p w14:paraId="7D0FB5F9" w14:textId="6CC69D0A" w:rsidR="00FC09E7" w:rsidRPr="00326A78" w:rsidRDefault="00FC09E7" w:rsidP="0061785D">
      <w:pPr>
        <w:pStyle w:val="affc"/>
        <w:numPr>
          <w:ilvl w:val="0"/>
          <w:numId w:val="32"/>
        </w:numPr>
        <w:overflowPunct w:val="0"/>
        <w:spacing w:line="0" w:lineRule="atLeast"/>
        <w:ind w:right="-85"/>
        <w:jc w:val="both"/>
        <w:rPr>
          <w:rFonts w:eastAsiaTheme="minorEastAsia"/>
          <w:bCs/>
          <w:color w:val="000000"/>
          <w:kern w:val="0"/>
        </w:rPr>
      </w:pPr>
      <w:r w:rsidRPr="00326A78">
        <w:rPr>
          <w:rFonts w:eastAsiaTheme="minorEastAsia" w:hint="eastAsia"/>
          <w:bCs/>
          <w:color w:val="000000"/>
          <w:kern w:val="0"/>
        </w:rPr>
        <w:t>申請機構</w:t>
      </w:r>
      <w:r w:rsidR="00932AA5" w:rsidRPr="00770FCD">
        <w:rPr>
          <w:rFonts w:eastAsiaTheme="minorEastAsia" w:hint="eastAsia"/>
          <w:bCs/>
          <w:color w:val="000000"/>
          <w:kern w:val="0"/>
        </w:rPr>
        <w:t>必須</w:t>
      </w:r>
      <w:r w:rsidR="00DC094E" w:rsidRPr="00326A78">
        <w:rPr>
          <w:rFonts w:eastAsiaTheme="minorEastAsia" w:hint="eastAsia"/>
          <w:bCs/>
          <w:color w:val="000000"/>
          <w:kern w:val="0"/>
        </w:rPr>
        <w:t>(i)</w:t>
      </w:r>
      <w:r w:rsidRPr="00326A78">
        <w:rPr>
          <w:rFonts w:eastAsiaTheme="minorEastAsia" w:hint="eastAsia"/>
          <w:bCs/>
          <w:color w:val="000000"/>
          <w:kern w:val="0"/>
        </w:rPr>
        <w:t>於緊接截止申請日期之前的兩年內，具備舉辦以少數族裔社群為目標參加對象的推廣及公眾教育項目之相關經驗；</w:t>
      </w:r>
      <w:r w:rsidR="004D33C2" w:rsidRPr="00326A78">
        <w:rPr>
          <w:rFonts w:eastAsiaTheme="minorEastAsia" w:hint="eastAsia"/>
          <w:bCs/>
          <w:color w:val="000000"/>
          <w:kern w:val="0"/>
        </w:rPr>
        <w:t>(ii)</w:t>
      </w:r>
      <w:r w:rsidR="0061785D" w:rsidRPr="00326A78">
        <w:rPr>
          <w:rFonts w:ascii="新細明體" w:hAnsi="新細明體" w:cs="新細明體" w:hint="eastAsia"/>
          <w:kern w:val="0"/>
          <w:lang w:eastAsia="zh-HK"/>
        </w:rPr>
        <w:t>因應</w:t>
      </w:r>
      <w:r w:rsidR="004D33C2" w:rsidRPr="00326A78">
        <w:rPr>
          <w:rFonts w:eastAsiaTheme="minorEastAsia" w:hint="eastAsia"/>
          <w:bCs/>
          <w:color w:val="000000"/>
          <w:kern w:val="0"/>
        </w:rPr>
        <w:t>少數族裔社群</w:t>
      </w:r>
      <w:r w:rsidR="004459AA" w:rsidRPr="00326A78">
        <w:rPr>
          <w:rFonts w:ascii="新細明體" w:hAnsi="新細明體" w:cs="新細明體" w:hint="eastAsia"/>
          <w:kern w:val="0"/>
        </w:rPr>
        <w:t>的</w:t>
      </w:r>
      <w:r w:rsidR="0061785D" w:rsidRPr="00326A78">
        <w:rPr>
          <w:rFonts w:ascii="新細明體" w:hAnsi="新細明體" w:cs="新細明體" w:hint="eastAsia"/>
          <w:kern w:val="0"/>
          <w:lang w:eastAsia="zh-HK"/>
        </w:rPr>
        <w:t>獨</w:t>
      </w:r>
      <w:r w:rsidR="0061785D" w:rsidRPr="00326A78">
        <w:rPr>
          <w:rFonts w:ascii="新細明體" w:hAnsi="新細明體" w:cs="新細明體" w:hint="eastAsia"/>
          <w:kern w:val="0"/>
        </w:rPr>
        <w:t>特</w:t>
      </w:r>
      <w:r w:rsidR="0061785D" w:rsidRPr="00326A78">
        <w:rPr>
          <w:rFonts w:ascii="新細明體" w:hAnsi="新細明體" w:cs="新細明體" w:hint="eastAsia"/>
          <w:kern w:val="0"/>
          <w:lang w:eastAsia="zh-HK"/>
        </w:rPr>
        <w:t>文</w:t>
      </w:r>
      <w:r w:rsidR="0061785D" w:rsidRPr="00326A78">
        <w:rPr>
          <w:rFonts w:ascii="新細明體" w:hAnsi="新細明體" w:cs="新細明體" w:hint="eastAsia"/>
          <w:kern w:val="0"/>
        </w:rPr>
        <w:t>化背景及</w:t>
      </w:r>
      <w:r w:rsidR="004459AA" w:rsidRPr="00326A78">
        <w:rPr>
          <w:rFonts w:ascii="新細明體" w:hAnsi="新細明體" w:cs="新細明體" w:hint="eastAsia"/>
          <w:kern w:val="0"/>
        </w:rPr>
        <w:t>需要</w:t>
      </w:r>
      <w:r w:rsidR="0061785D" w:rsidRPr="00876F2F">
        <w:rPr>
          <w:rFonts w:ascii="新細明體" w:hAnsi="新細明體" w:cs="新細明體" w:hint="eastAsia"/>
          <w:kern w:val="0"/>
          <w:lang w:eastAsia="zh-HK"/>
        </w:rPr>
        <w:t>策</w:t>
      </w:r>
      <w:r w:rsidR="0061785D" w:rsidRPr="00326A78">
        <w:rPr>
          <w:rFonts w:ascii="新細明體" w:hAnsi="新細明體" w:cs="新細明體" w:hint="eastAsia"/>
          <w:kern w:val="0"/>
          <w:lang w:eastAsia="zh-HK"/>
        </w:rPr>
        <w:t>劃活</w:t>
      </w:r>
      <w:r w:rsidR="0061785D" w:rsidRPr="00326A78">
        <w:rPr>
          <w:rFonts w:ascii="新細明體" w:hAnsi="新細明體" w:cs="新細明體" w:hint="eastAsia"/>
          <w:kern w:val="0"/>
        </w:rPr>
        <w:t>動</w:t>
      </w:r>
      <w:r w:rsidR="00401E26" w:rsidRPr="00326A78">
        <w:rPr>
          <w:rFonts w:eastAsiaTheme="minorEastAsia" w:hint="eastAsia"/>
          <w:bCs/>
          <w:color w:val="000000"/>
          <w:kern w:val="0"/>
        </w:rPr>
        <w:t>；</w:t>
      </w:r>
      <w:r w:rsidR="004D33C2" w:rsidRPr="00326A78">
        <w:rPr>
          <w:rFonts w:eastAsiaTheme="minorEastAsia" w:hint="eastAsia"/>
          <w:bCs/>
          <w:color w:val="000000"/>
          <w:kern w:val="0"/>
          <w:lang w:eastAsia="zh-HK"/>
        </w:rPr>
        <w:t>及</w:t>
      </w:r>
      <w:r w:rsidR="004D33C2" w:rsidRPr="00326A78">
        <w:rPr>
          <w:rFonts w:eastAsiaTheme="minorEastAsia" w:hint="eastAsia"/>
          <w:bCs/>
          <w:color w:val="000000"/>
          <w:kern w:val="0"/>
        </w:rPr>
        <w:t>(</w:t>
      </w:r>
      <w:r w:rsidR="004D33C2" w:rsidRPr="00326A78">
        <w:rPr>
          <w:rFonts w:eastAsiaTheme="minorEastAsia" w:hint="eastAsia"/>
          <w:bCs/>
          <w:color w:val="000000"/>
          <w:kern w:val="0"/>
          <w:lang w:eastAsia="zh-HK"/>
        </w:rPr>
        <w:t>iii)</w:t>
      </w:r>
      <w:r w:rsidRPr="00326A78">
        <w:rPr>
          <w:rFonts w:eastAsiaTheme="minorEastAsia" w:hint="eastAsia"/>
          <w:bCs/>
          <w:color w:val="000000"/>
          <w:kern w:val="0"/>
        </w:rPr>
        <w:t>在本撥款申請表格乙</w:t>
      </w:r>
      <w:r w:rsidRPr="00326A78">
        <w:rPr>
          <w:rFonts w:eastAsiaTheme="minorEastAsia"/>
          <w:bCs/>
          <w:color w:val="000000"/>
          <w:kern w:val="0"/>
        </w:rPr>
        <w:t>6</w:t>
      </w:r>
      <w:r w:rsidRPr="00326A78">
        <w:rPr>
          <w:rFonts w:eastAsiaTheme="minorEastAsia" w:hint="eastAsia"/>
          <w:bCs/>
          <w:color w:val="000000"/>
          <w:kern w:val="0"/>
        </w:rPr>
        <w:t>部內具體說明</w:t>
      </w:r>
      <w:r w:rsidR="007548B3" w:rsidRPr="00326A78">
        <w:rPr>
          <w:rFonts w:eastAsiaTheme="minorEastAsia" w:hint="eastAsia"/>
          <w:bCs/>
          <w:color w:val="000000"/>
          <w:kern w:val="0"/>
        </w:rPr>
        <w:t>評估</w:t>
      </w:r>
      <w:r w:rsidRPr="00326A78">
        <w:rPr>
          <w:rFonts w:eastAsiaTheme="minorEastAsia" w:hint="eastAsia"/>
          <w:bCs/>
          <w:color w:val="000000"/>
          <w:kern w:val="0"/>
        </w:rPr>
        <w:t>建議舉辦項目</w:t>
      </w:r>
      <w:r w:rsidR="007548B3" w:rsidRPr="00326A78">
        <w:rPr>
          <w:rFonts w:eastAsiaTheme="minorEastAsia" w:hint="eastAsia"/>
          <w:bCs/>
          <w:color w:val="000000"/>
          <w:kern w:val="0"/>
        </w:rPr>
        <w:t>成效</w:t>
      </w:r>
      <w:r w:rsidRPr="00326A78">
        <w:rPr>
          <w:rFonts w:eastAsiaTheme="minorEastAsia" w:hint="eastAsia"/>
          <w:bCs/>
          <w:color w:val="000000"/>
          <w:kern w:val="0"/>
        </w:rPr>
        <w:t>的</w:t>
      </w:r>
      <w:r w:rsidR="004459AA" w:rsidRPr="00326A78">
        <w:rPr>
          <w:rFonts w:ascii="新細明體" w:hAnsi="新細明體" w:cs="新細明體" w:hint="eastAsia"/>
          <w:kern w:val="0"/>
        </w:rPr>
        <w:t>計劃和</w:t>
      </w:r>
      <w:r w:rsidRPr="00326A78">
        <w:rPr>
          <w:rFonts w:eastAsiaTheme="minorEastAsia" w:hint="eastAsia"/>
          <w:bCs/>
          <w:color w:val="000000"/>
          <w:kern w:val="0"/>
        </w:rPr>
        <w:t>方法</w:t>
      </w:r>
      <w:r w:rsidR="004459AA" w:rsidRPr="00326A78">
        <w:rPr>
          <w:rFonts w:eastAsiaTheme="minorEastAsia" w:hint="eastAsia"/>
          <w:bCs/>
          <w:color w:val="000000"/>
          <w:kern w:val="0"/>
          <w:lang w:eastAsia="zh-HK"/>
        </w:rPr>
        <w:t>，</w:t>
      </w:r>
      <w:r w:rsidR="004459AA" w:rsidRPr="00326A78">
        <w:rPr>
          <w:rFonts w:ascii="新細明體" w:hAnsi="新細明體" w:cs="新細明體" w:hint="eastAsia"/>
          <w:kern w:val="0"/>
        </w:rPr>
        <w:t>特別是提升目標</w:t>
      </w:r>
      <w:r w:rsidR="003D4EEF" w:rsidRPr="00326A78">
        <w:rPr>
          <w:rFonts w:eastAsiaTheme="minorEastAsia" w:hint="eastAsia"/>
          <w:bCs/>
          <w:color w:val="000000"/>
          <w:kern w:val="0"/>
        </w:rPr>
        <w:t>參加</w:t>
      </w:r>
      <w:r w:rsidR="004459AA" w:rsidRPr="00326A78">
        <w:rPr>
          <w:rFonts w:ascii="新細明體" w:hAnsi="新細明體" w:cs="新細明體" w:hint="eastAsia"/>
          <w:kern w:val="0"/>
          <w:lang w:eastAsia="zh-HK"/>
        </w:rPr>
        <w:t>對</w:t>
      </w:r>
      <w:r w:rsidR="004459AA" w:rsidRPr="00326A78">
        <w:rPr>
          <w:rFonts w:ascii="新細明體" w:hAnsi="新細明體" w:cs="新細明體" w:hint="eastAsia"/>
          <w:kern w:val="0"/>
        </w:rPr>
        <w:t>象對</w:t>
      </w:r>
      <w:r w:rsidR="0061785D" w:rsidRPr="00326A78">
        <w:rPr>
          <w:rFonts w:eastAsiaTheme="minorEastAsia" w:hint="eastAsia"/>
          <w:bCs/>
          <w:color w:val="000000"/>
          <w:kern w:val="0"/>
        </w:rPr>
        <w:t>《條例》</w:t>
      </w:r>
      <w:r w:rsidR="004459AA" w:rsidRPr="00326A78">
        <w:rPr>
          <w:rFonts w:ascii="新細明體" w:hAnsi="新細明體" w:cs="新細明體" w:hint="eastAsia"/>
          <w:kern w:val="0"/>
        </w:rPr>
        <w:t>和兒童保護的</w:t>
      </w:r>
      <w:r w:rsidR="00972FC9">
        <w:rPr>
          <w:rFonts w:ascii="新細明體" w:hAnsi="新細明體" w:cs="新細明體" w:hint="eastAsia"/>
          <w:kern w:val="0"/>
          <w:lang w:eastAsia="zh-HK"/>
        </w:rPr>
        <w:t>意</w:t>
      </w:r>
      <w:r w:rsidR="004459AA" w:rsidRPr="00326A78">
        <w:rPr>
          <w:rFonts w:ascii="新細明體" w:hAnsi="新細明體" w:cs="新細明體" w:hint="eastAsia"/>
          <w:kern w:val="0"/>
        </w:rPr>
        <w:t>識</w:t>
      </w:r>
      <w:r w:rsidR="004459AA" w:rsidRPr="00326A78">
        <w:rPr>
          <w:rFonts w:eastAsiaTheme="minorEastAsia" w:hint="eastAsia"/>
          <w:bCs/>
          <w:color w:val="000000"/>
          <w:kern w:val="0"/>
        </w:rPr>
        <w:t>。</w:t>
      </w:r>
    </w:p>
    <w:p w14:paraId="5EC50765" w14:textId="02CFCF31" w:rsidR="00FC09E7" w:rsidRPr="00326A78" w:rsidRDefault="00FC09E7" w:rsidP="00876F2F">
      <w:pPr>
        <w:pStyle w:val="affc"/>
        <w:overflowPunct w:val="0"/>
        <w:spacing w:line="0" w:lineRule="atLeast"/>
        <w:ind w:left="480" w:right="-85"/>
        <w:jc w:val="both"/>
        <w:rPr>
          <w:rFonts w:eastAsiaTheme="minorEastAsia"/>
          <w:bCs/>
          <w:color w:val="000000"/>
          <w:kern w:val="0"/>
        </w:rPr>
      </w:pPr>
      <w:r w:rsidRPr="00326A78">
        <w:rPr>
          <w:rFonts w:eastAsiaTheme="minorEastAsia"/>
          <w:bCs/>
          <w:color w:val="000000"/>
          <w:kern w:val="0"/>
        </w:rPr>
        <w:lastRenderedPageBreak/>
        <w:t>Applicant</w:t>
      </w:r>
      <w:r w:rsidR="00DC094E" w:rsidRPr="00326A78">
        <w:rPr>
          <w:rFonts w:eastAsiaTheme="minorEastAsia"/>
          <w:bCs/>
          <w:color w:val="000000"/>
          <w:kern w:val="0"/>
        </w:rPr>
        <w:t xml:space="preserve"> </w:t>
      </w:r>
      <w:r w:rsidR="00932AA5" w:rsidRPr="00DC4D1B">
        <w:rPr>
          <w:rFonts w:eastAsiaTheme="minorEastAsia"/>
          <w:bCs/>
          <w:color w:val="000000"/>
          <w:kern w:val="0"/>
        </w:rPr>
        <w:t>must</w:t>
      </w:r>
      <w:r w:rsidR="00932AA5" w:rsidRPr="00326A78">
        <w:rPr>
          <w:rFonts w:eastAsiaTheme="minorEastAsia"/>
          <w:bCs/>
          <w:color w:val="000000"/>
          <w:kern w:val="0"/>
        </w:rPr>
        <w:t xml:space="preserve"> </w:t>
      </w:r>
      <w:r w:rsidR="00DC094E" w:rsidRPr="00326A78">
        <w:rPr>
          <w:rFonts w:eastAsiaTheme="minorEastAsia"/>
          <w:bCs/>
          <w:color w:val="000000"/>
          <w:kern w:val="0"/>
        </w:rPr>
        <w:t>(i)</w:t>
      </w:r>
      <w:r w:rsidRPr="00326A78">
        <w:rPr>
          <w:rFonts w:eastAsiaTheme="minorEastAsia"/>
          <w:bCs/>
          <w:color w:val="000000"/>
          <w:kern w:val="0"/>
        </w:rPr>
        <w:t xml:space="preserve"> possess the experience in conducting promotional and public educational projects with ethnic minority communities as the target participants in the two years immediately prior to the deadline of application; </w:t>
      </w:r>
      <w:r w:rsidR="004D33C2" w:rsidRPr="00326A78">
        <w:rPr>
          <w:rFonts w:eastAsiaTheme="minorEastAsia"/>
          <w:bCs/>
          <w:color w:val="000000"/>
          <w:kern w:val="0"/>
        </w:rPr>
        <w:t>(ii) tailor</w:t>
      </w:r>
      <w:r w:rsidR="004628BA" w:rsidRPr="00326A78">
        <w:rPr>
          <w:rFonts w:eastAsiaTheme="minorEastAsia"/>
          <w:bCs/>
          <w:color w:val="000000"/>
          <w:kern w:val="0"/>
        </w:rPr>
        <w:t>-</w:t>
      </w:r>
      <w:r w:rsidR="004D33C2" w:rsidRPr="00326A78">
        <w:rPr>
          <w:rFonts w:eastAsiaTheme="minorEastAsia"/>
          <w:bCs/>
          <w:color w:val="000000"/>
          <w:kern w:val="0"/>
        </w:rPr>
        <w:t>ma</w:t>
      </w:r>
      <w:r w:rsidR="004628BA" w:rsidRPr="00326A78">
        <w:rPr>
          <w:rFonts w:eastAsiaTheme="minorEastAsia"/>
          <w:bCs/>
          <w:color w:val="000000"/>
          <w:kern w:val="0"/>
        </w:rPr>
        <w:t>k</w:t>
      </w:r>
      <w:r w:rsidR="004D33C2" w:rsidRPr="00326A78">
        <w:rPr>
          <w:rFonts w:eastAsiaTheme="minorEastAsia"/>
          <w:bCs/>
          <w:color w:val="000000"/>
          <w:kern w:val="0"/>
        </w:rPr>
        <w:t xml:space="preserve">e </w:t>
      </w:r>
      <w:r w:rsidR="00296DCD" w:rsidRPr="00326A78">
        <w:rPr>
          <w:rFonts w:eastAsiaTheme="minorEastAsia"/>
          <w:bCs/>
          <w:color w:val="000000"/>
          <w:kern w:val="0"/>
        </w:rPr>
        <w:t xml:space="preserve">the </w:t>
      </w:r>
      <w:r w:rsidR="00296DCD" w:rsidRPr="00876F2F">
        <w:rPr>
          <w:rFonts w:eastAsiaTheme="minorEastAsia"/>
          <w:bCs/>
          <w:color w:val="000000"/>
          <w:kern w:val="0"/>
        </w:rPr>
        <w:t>activities to EM communities with reference to their unique cultures and needs;</w:t>
      </w:r>
      <w:r w:rsidR="00296DCD" w:rsidRPr="00326A78">
        <w:rPr>
          <w:rFonts w:eastAsiaTheme="minorEastAsia"/>
          <w:bCs/>
          <w:color w:val="000000"/>
          <w:kern w:val="0"/>
        </w:rPr>
        <w:t xml:space="preserve"> </w:t>
      </w:r>
      <w:r w:rsidRPr="00326A78">
        <w:rPr>
          <w:rFonts w:eastAsiaTheme="minorEastAsia"/>
          <w:bCs/>
          <w:color w:val="000000"/>
          <w:kern w:val="0"/>
        </w:rPr>
        <w:t xml:space="preserve">and </w:t>
      </w:r>
      <w:r w:rsidR="004D33C2" w:rsidRPr="00326A78">
        <w:rPr>
          <w:rFonts w:eastAsiaTheme="minorEastAsia"/>
          <w:bCs/>
          <w:color w:val="000000"/>
          <w:kern w:val="0"/>
        </w:rPr>
        <w:t xml:space="preserve">(iii) </w:t>
      </w:r>
      <w:r w:rsidR="00296DCD" w:rsidRPr="00876F2F">
        <w:rPr>
          <w:rFonts w:eastAsiaTheme="minorEastAsia"/>
          <w:bCs/>
          <w:color w:val="000000"/>
          <w:kern w:val="0"/>
        </w:rPr>
        <w:t>specify the plan and methodology of assessment of the effectiveness of the proposed projects, in terms of enhancement of the target participants’ awareness of the Ordinance and child protection</w:t>
      </w:r>
      <w:r w:rsidRPr="00326A78">
        <w:rPr>
          <w:rFonts w:eastAsiaTheme="minorEastAsia"/>
          <w:bCs/>
          <w:color w:val="000000"/>
          <w:kern w:val="0"/>
        </w:rPr>
        <w:t xml:space="preserve"> in Section B6 of this funding application form.  </w:t>
      </w:r>
    </w:p>
    <w:p w14:paraId="612AC328" w14:textId="77777777" w:rsidR="006E67FE" w:rsidRPr="00326A78" w:rsidRDefault="006E67FE" w:rsidP="006E67FE">
      <w:pPr>
        <w:pStyle w:val="affc"/>
        <w:numPr>
          <w:ilvl w:val="0"/>
          <w:numId w:val="32"/>
        </w:numPr>
        <w:overflowPunct w:val="0"/>
        <w:spacing w:line="0" w:lineRule="atLeast"/>
        <w:ind w:right="-85"/>
        <w:jc w:val="both"/>
        <w:rPr>
          <w:rFonts w:eastAsiaTheme="minorEastAsia"/>
          <w:bCs/>
          <w:color w:val="000000"/>
          <w:kern w:val="0"/>
        </w:rPr>
      </w:pPr>
      <w:r w:rsidRPr="00326A78">
        <w:rPr>
          <w:rFonts w:eastAsiaTheme="minorEastAsia" w:hint="eastAsia"/>
          <w:bCs/>
          <w:color w:val="000000"/>
          <w:kern w:val="0"/>
        </w:rPr>
        <w:t>兒童事務委員會（委員會）將於</w:t>
      </w:r>
      <w:r w:rsidRPr="00326A78">
        <w:rPr>
          <w:rFonts w:eastAsiaTheme="minorEastAsia"/>
          <w:bCs/>
          <w:color w:val="000000"/>
          <w:kern w:val="0"/>
        </w:rPr>
        <w:t>2025</w:t>
      </w:r>
      <w:r w:rsidRPr="00326A78">
        <w:rPr>
          <w:rFonts w:eastAsiaTheme="minorEastAsia" w:hint="eastAsia"/>
          <w:bCs/>
          <w:color w:val="000000"/>
          <w:kern w:val="0"/>
        </w:rPr>
        <w:t>年下半年，另行邀請有關</w:t>
      </w:r>
      <w:r w:rsidRPr="00326A78">
        <w:rPr>
          <w:rFonts w:eastAsiaTheme="minorEastAsia"/>
          <w:bCs/>
          <w:color w:val="000000"/>
          <w:kern w:val="0"/>
        </w:rPr>
        <w:t>2025-26</w:t>
      </w:r>
      <w:r w:rsidRPr="00326A78">
        <w:rPr>
          <w:rFonts w:eastAsiaTheme="minorEastAsia" w:hint="eastAsia"/>
          <w:bCs/>
          <w:color w:val="000000"/>
          <w:kern w:val="0"/>
        </w:rPr>
        <w:t>年度兒童福祉及發展資助計劃其他主題的資助項目申請。</w:t>
      </w:r>
    </w:p>
    <w:p w14:paraId="054187EB" w14:textId="7C470B67" w:rsidR="006E67FE" w:rsidRPr="00326A78" w:rsidRDefault="006E67FE" w:rsidP="00876F2F">
      <w:pPr>
        <w:pStyle w:val="affc"/>
        <w:overflowPunct w:val="0"/>
        <w:spacing w:line="0" w:lineRule="atLeast"/>
        <w:ind w:left="480" w:right="-85"/>
        <w:jc w:val="both"/>
        <w:rPr>
          <w:rFonts w:eastAsiaTheme="minorEastAsia"/>
          <w:bCs/>
          <w:color w:val="000000"/>
          <w:kern w:val="0"/>
        </w:rPr>
      </w:pPr>
      <w:r w:rsidRPr="00326A78">
        <w:rPr>
          <w:rFonts w:eastAsiaTheme="minorEastAsia"/>
          <w:bCs/>
          <w:color w:val="000000"/>
          <w:kern w:val="0"/>
        </w:rPr>
        <w:t xml:space="preserve">The Commission on Children (the Commission) will separately invite applications for funding </w:t>
      </w:r>
      <w:r w:rsidR="004628BA" w:rsidRPr="00326A78">
        <w:rPr>
          <w:rFonts w:eastAsiaTheme="minorEastAsia"/>
          <w:bCs/>
          <w:color w:val="000000"/>
          <w:kern w:val="0"/>
        </w:rPr>
        <w:t xml:space="preserve">on </w:t>
      </w:r>
      <w:r w:rsidRPr="00326A78">
        <w:rPr>
          <w:rFonts w:eastAsiaTheme="minorEastAsia"/>
          <w:bCs/>
          <w:color w:val="000000"/>
          <w:kern w:val="0"/>
        </w:rPr>
        <w:t xml:space="preserve">projects of other themes under the </w:t>
      </w:r>
      <w:r w:rsidR="004628BA" w:rsidRPr="00326A78">
        <w:rPr>
          <w:rFonts w:eastAsiaTheme="minorEastAsia"/>
          <w:bCs/>
          <w:color w:val="000000"/>
          <w:kern w:val="0"/>
        </w:rPr>
        <w:t xml:space="preserve">regular annual call of </w:t>
      </w:r>
      <w:r w:rsidRPr="00326A78">
        <w:rPr>
          <w:rFonts w:eastAsiaTheme="minorEastAsia"/>
          <w:bCs/>
          <w:color w:val="000000"/>
          <w:kern w:val="0"/>
        </w:rPr>
        <w:t>2025-26 Funding Scheme for Children’s Well-being and Development in the second half of 2025.</w:t>
      </w:r>
    </w:p>
    <w:p w14:paraId="4B4F2560" w14:textId="2771D7B8" w:rsidR="00076984" w:rsidRPr="00326A78" w:rsidRDefault="00076984" w:rsidP="006E67FE">
      <w:pPr>
        <w:pStyle w:val="affc"/>
        <w:numPr>
          <w:ilvl w:val="0"/>
          <w:numId w:val="32"/>
        </w:numPr>
        <w:overflowPunct w:val="0"/>
        <w:spacing w:line="0" w:lineRule="atLeast"/>
        <w:ind w:right="-85"/>
        <w:jc w:val="both"/>
        <w:rPr>
          <w:rFonts w:eastAsiaTheme="minorEastAsia"/>
          <w:bCs/>
          <w:color w:val="000000"/>
          <w:kern w:val="0"/>
        </w:rPr>
      </w:pPr>
      <w:r w:rsidRPr="00326A78">
        <w:rPr>
          <w:rFonts w:eastAsiaTheme="minorEastAsia" w:hint="eastAsia"/>
          <w:bCs/>
          <w:color w:val="000000"/>
          <w:kern w:val="0"/>
        </w:rPr>
        <w:t>填寫本</w:t>
      </w:r>
      <w:r w:rsidR="00927BDA" w:rsidRPr="00326A78">
        <w:rPr>
          <w:rFonts w:eastAsiaTheme="minorEastAsia" w:hint="eastAsia"/>
          <w:bCs/>
          <w:color w:val="000000"/>
          <w:kern w:val="0"/>
        </w:rPr>
        <w:t>撥款</w:t>
      </w:r>
      <w:r w:rsidRPr="00326A78">
        <w:rPr>
          <w:rFonts w:eastAsiaTheme="minorEastAsia" w:hint="eastAsia"/>
          <w:bCs/>
          <w:color w:val="000000"/>
          <w:kern w:val="0"/>
        </w:rPr>
        <w:t>申請表格前，請細閱上載於</w:t>
      </w:r>
      <w:r w:rsidR="004F2820" w:rsidRPr="00326A78">
        <w:rPr>
          <w:rFonts w:eastAsiaTheme="minorEastAsia" w:hint="eastAsia"/>
          <w:bCs/>
          <w:color w:val="000000"/>
          <w:kern w:val="0"/>
        </w:rPr>
        <w:t>委員會</w:t>
      </w:r>
      <w:r w:rsidRPr="00326A78">
        <w:rPr>
          <w:rFonts w:eastAsiaTheme="minorEastAsia" w:hint="eastAsia"/>
          <w:bCs/>
          <w:color w:val="000000"/>
          <w:kern w:val="0"/>
        </w:rPr>
        <w:t>網站的</w:t>
      </w:r>
      <w:r w:rsidRPr="00326A78">
        <w:rPr>
          <w:rFonts w:eastAsiaTheme="minorEastAsia" w:hint="eastAsia"/>
          <w:b/>
          <w:bCs/>
          <w:color w:val="000000"/>
          <w:kern w:val="0"/>
        </w:rPr>
        <w:t>《</w:t>
      </w:r>
      <w:r w:rsidR="00C8118F" w:rsidRPr="00326A78">
        <w:rPr>
          <w:rFonts w:eastAsiaTheme="minorEastAsia" w:hint="eastAsia"/>
          <w:b/>
          <w:bCs/>
          <w:color w:val="000000"/>
          <w:kern w:val="0"/>
        </w:rPr>
        <w:t>兒童福祉及發展資助計劃</w:t>
      </w:r>
      <w:r w:rsidR="007F5124" w:rsidRPr="00326A78">
        <w:rPr>
          <w:rFonts w:eastAsiaTheme="minorEastAsia" w:hint="eastAsia"/>
          <w:b/>
          <w:bCs/>
          <w:color w:val="000000"/>
          <w:kern w:val="0"/>
        </w:rPr>
        <w:t xml:space="preserve"> </w:t>
      </w:r>
      <w:r w:rsidR="007F5124" w:rsidRPr="00326A78">
        <w:rPr>
          <w:rFonts w:eastAsiaTheme="minorEastAsia"/>
          <w:b/>
          <w:bCs/>
          <w:color w:val="000000"/>
          <w:kern w:val="0"/>
        </w:rPr>
        <w:t>–</w:t>
      </w:r>
      <w:r w:rsidR="007F5124" w:rsidRPr="00326A78">
        <w:rPr>
          <w:rFonts w:eastAsiaTheme="minorEastAsia" w:hint="eastAsia"/>
          <w:b/>
          <w:bCs/>
          <w:color w:val="000000"/>
          <w:kern w:val="0"/>
        </w:rPr>
        <w:t xml:space="preserve"> </w:t>
      </w:r>
      <w:r w:rsidR="007F5124" w:rsidRPr="00326A78">
        <w:rPr>
          <w:rFonts w:eastAsiaTheme="minorEastAsia" w:hint="eastAsia"/>
          <w:b/>
          <w:bCs/>
          <w:color w:val="000000"/>
          <w:kern w:val="0"/>
        </w:rPr>
        <w:t>特別徵集</w:t>
      </w:r>
      <w:r w:rsidR="00997470" w:rsidRPr="00326A78">
        <w:rPr>
          <w:rFonts w:eastAsiaTheme="minorEastAsia" w:hint="eastAsia"/>
          <w:b/>
          <w:bCs/>
          <w:color w:val="000000"/>
          <w:kern w:val="0"/>
          <w:lang w:eastAsia="zh-HK"/>
        </w:rPr>
        <w:t>向</w:t>
      </w:r>
      <w:r w:rsidR="007F5124" w:rsidRPr="00326A78">
        <w:rPr>
          <w:rFonts w:eastAsiaTheme="minorEastAsia" w:hint="eastAsia"/>
          <w:b/>
          <w:bCs/>
          <w:color w:val="000000"/>
          <w:kern w:val="0"/>
        </w:rPr>
        <w:t>少數族裔社群推廣保護兒童的項目</w:t>
      </w:r>
      <w:r w:rsidRPr="00326A78">
        <w:rPr>
          <w:rFonts w:eastAsiaTheme="minorEastAsia" w:hint="eastAsia"/>
          <w:b/>
          <w:bCs/>
          <w:color w:val="000000"/>
          <w:kern w:val="0"/>
        </w:rPr>
        <w:t>撥款指引》</w:t>
      </w:r>
      <w:r w:rsidR="00F70C36" w:rsidRPr="00326A78">
        <w:rPr>
          <w:rFonts w:eastAsiaTheme="minorEastAsia"/>
          <w:bCs/>
          <w:color w:val="000000"/>
          <w:kern w:val="0"/>
        </w:rPr>
        <w:t>(</w:t>
      </w:r>
      <w:r w:rsidR="00F70C36" w:rsidRPr="00326A78">
        <w:rPr>
          <w:rStyle w:val="affa"/>
          <w:rFonts w:eastAsiaTheme="minorEastAsia"/>
          <w:i/>
          <w:u w:val="none"/>
        </w:rPr>
        <w:t>https://www.coc.gov.hk/tc/funding.html</w:t>
      </w:r>
      <w:r w:rsidR="00F70C36" w:rsidRPr="00326A78">
        <w:rPr>
          <w:rFonts w:eastAsiaTheme="minorEastAsia"/>
          <w:bCs/>
          <w:color w:val="000000"/>
          <w:kern w:val="0"/>
        </w:rPr>
        <w:t>)</w:t>
      </w:r>
      <w:r w:rsidRPr="00326A78">
        <w:rPr>
          <w:rFonts w:eastAsiaTheme="minorEastAsia" w:hint="eastAsia"/>
          <w:bCs/>
          <w:color w:val="000000"/>
          <w:kern w:val="0"/>
        </w:rPr>
        <w:t>。</w:t>
      </w:r>
    </w:p>
    <w:p w14:paraId="3659B56F" w14:textId="6FF1F7F4" w:rsidR="00076984" w:rsidRPr="00326A78" w:rsidRDefault="00076984" w:rsidP="00190C0B">
      <w:pPr>
        <w:overflowPunct w:val="0"/>
        <w:spacing w:after="120" w:line="0" w:lineRule="atLeast"/>
        <w:ind w:left="425" w:right="-85"/>
        <w:jc w:val="both"/>
        <w:rPr>
          <w:rFonts w:eastAsiaTheme="minorEastAsia"/>
          <w:bCs/>
          <w:color w:val="000000"/>
          <w:kern w:val="0"/>
        </w:rPr>
      </w:pPr>
      <w:r w:rsidRPr="00326A78">
        <w:rPr>
          <w:rFonts w:eastAsiaTheme="minorEastAsia"/>
          <w:bCs/>
          <w:color w:val="000000"/>
          <w:kern w:val="0"/>
        </w:rPr>
        <w:t xml:space="preserve">Please read carefully the </w:t>
      </w:r>
      <w:r w:rsidR="00BF44F3" w:rsidRPr="00326A78">
        <w:rPr>
          <w:rFonts w:eastAsiaTheme="minorEastAsia"/>
          <w:b/>
          <w:bCs/>
          <w:color w:val="000000"/>
          <w:kern w:val="0"/>
        </w:rPr>
        <w:t xml:space="preserve">Funding Scheme for </w:t>
      </w:r>
      <w:r w:rsidR="008C5D63" w:rsidRPr="00326A78">
        <w:rPr>
          <w:rFonts w:eastAsiaTheme="minorEastAsia"/>
          <w:b/>
          <w:bCs/>
          <w:color w:val="000000"/>
          <w:kern w:val="0"/>
        </w:rPr>
        <w:t>Children’s Well-being and Development</w:t>
      </w:r>
      <w:r w:rsidR="00697F9A" w:rsidRPr="00326A78">
        <w:rPr>
          <w:rFonts w:eastAsiaTheme="minorEastAsia"/>
          <w:b/>
          <w:bCs/>
          <w:color w:val="000000"/>
          <w:kern w:val="0"/>
        </w:rPr>
        <w:t xml:space="preserve"> </w:t>
      </w:r>
      <w:r w:rsidR="007F5124" w:rsidRPr="00326A78">
        <w:rPr>
          <w:rFonts w:eastAsiaTheme="minorEastAsia"/>
          <w:b/>
          <w:bCs/>
          <w:color w:val="000000"/>
          <w:kern w:val="0"/>
        </w:rPr>
        <w:t xml:space="preserve">- Special Call for Projects on Promotion of Child Protection in Ethnic Minority Communities </w:t>
      </w:r>
      <w:r w:rsidR="00BF44F3" w:rsidRPr="00326A78">
        <w:rPr>
          <w:rFonts w:eastAsiaTheme="minorEastAsia"/>
          <w:b/>
          <w:bCs/>
          <w:color w:val="000000"/>
          <w:kern w:val="0"/>
        </w:rPr>
        <w:t xml:space="preserve">Funding Guidelines </w:t>
      </w:r>
      <w:r w:rsidRPr="00326A78">
        <w:rPr>
          <w:rFonts w:eastAsiaTheme="minorEastAsia"/>
          <w:bCs/>
          <w:color w:val="000000"/>
          <w:kern w:val="0"/>
        </w:rPr>
        <w:t xml:space="preserve">available at the </w:t>
      </w:r>
      <w:r w:rsidR="004F2820" w:rsidRPr="00326A78">
        <w:rPr>
          <w:rFonts w:eastAsiaTheme="minorEastAsia"/>
          <w:bCs/>
          <w:color w:val="000000"/>
          <w:kern w:val="0"/>
        </w:rPr>
        <w:t>Commission</w:t>
      </w:r>
      <w:r w:rsidR="00E75673" w:rsidRPr="00326A78">
        <w:rPr>
          <w:rFonts w:eastAsiaTheme="minorEastAsia"/>
          <w:bCs/>
          <w:color w:val="000000"/>
          <w:kern w:val="0"/>
        </w:rPr>
        <w:t xml:space="preserve">’s </w:t>
      </w:r>
      <w:r w:rsidRPr="00326A78">
        <w:rPr>
          <w:rFonts w:eastAsiaTheme="minorEastAsia"/>
          <w:bCs/>
          <w:color w:val="000000"/>
          <w:kern w:val="0"/>
        </w:rPr>
        <w:t xml:space="preserve">website at </w:t>
      </w:r>
      <w:r w:rsidR="007E0910" w:rsidRPr="00326A78">
        <w:rPr>
          <w:rStyle w:val="affa"/>
          <w:rFonts w:eastAsiaTheme="minorEastAsia"/>
          <w:i/>
          <w:u w:val="none"/>
        </w:rPr>
        <w:t>https://www.</w:t>
      </w:r>
      <w:r w:rsidR="004F2820" w:rsidRPr="00326A78">
        <w:rPr>
          <w:rStyle w:val="affa"/>
          <w:rFonts w:eastAsiaTheme="minorEastAsia"/>
          <w:i/>
          <w:u w:val="none"/>
        </w:rPr>
        <w:t>coc</w:t>
      </w:r>
      <w:r w:rsidR="007E0910" w:rsidRPr="00326A78">
        <w:rPr>
          <w:rStyle w:val="affa"/>
          <w:rFonts w:eastAsiaTheme="minorEastAsia"/>
          <w:i/>
          <w:u w:val="none"/>
        </w:rPr>
        <w:t>.gov.hk/</w:t>
      </w:r>
      <w:r w:rsidR="004F2820" w:rsidRPr="00326A78">
        <w:rPr>
          <w:rStyle w:val="affa"/>
          <w:rFonts w:eastAsiaTheme="minorEastAsia"/>
          <w:i/>
          <w:u w:val="none"/>
        </w:rPr>
        <w:t>en</w:t>
      </w:r>
      <w:r w:rsidR="007E0910" w:rsidRPr="00326A78">
        <w:rPr>
          <w:rStyle w:val="affa"/>
          <w:rFonts w:eastAsiaTheme="minorEastAsia"/>
          <w:i/>
          <w:u w:val="none"/>
        </w:rPr>
        <w:t>/</w:t>
      </w:r>
      <w:r w:rsidR="004F2820" w:rsidRPr="00326A78">
        <w:rPr>
          <w:rStyle w:val="affa"/>
          <w:rFonts w:eastAsiaTheme="minorEastAsia"/>
          <w:i/>
          <w:u w:val="none"/>
        </w:rPr>
        <w:t>funding</w:t>
      </w:r>
      <w:r w:rsidR="007E0910" w:rsidRPr="00326A78">
        <w:rPr>
          <w:rStyle w:val="affa"/>
          <w:rFonts w:eastAsiaTheme="minorEastAsia"/>
          <w:i/>
          <w:u w:val="none"/>
        </w:rPr>
        <w:t>.html</w:t>
      </w:r>
      <w:r w:rsidR="007E0910" w:rsidRPr="00326A78">
        <w:rPr>
          <w:rStyle w:val="affa"/>
          <w:rFonts w:eastAsiaTheme="minorEastAsia"/>
          <w:bCs/>
          <w:i/>
          <w:kern w:val="0"/>
          <w:u w:val="none"/>
        </w:rPr>
        <w:t xml:space="preserve"> </w:t>
      </w:r>
      <w:r w:rsidRPr="00326A78">
        <w:rPr>
          <w:rFonts w:eastAsiaTheme="minorEastAsia"/>
          <w:bCs/>
          <w:color w:val="000000"/>
          <w:kern w:val="0"/>
        </w:rPr>
        <w:t xml:space="preserve">before completing this </w:t>
      </w:r>
      <w:r w:rsidR="00927BDA" w:rsidRPr="00326A78">
        <w:rPr>
          <w:rFonts w:eastAsiaTheme="minorEastAsia"/>
          <w:bCs/>
          <w:color w:val="000000"/>
          <w:kern w:val="0"/>
        </w:rPr>
        <w:t xml:space="preserve">funding application </w:t>
      </w:r>
      <w:r w:rsidRPr="00326A78">
        <w:rPr>
          <w:rFonts w:eastAsiaTheme="minorEastAsia"/>
          <w:bCs/>
          <w:color w:val="000000"/>
          <w:kern w:val="0"/>
        </w:rPr>
        <w:t xml:space="preserve">form. </w:t>
      </w:r>
    </w:p>
    <w:p w14:paraId="2A9229D5" w14:textId="77777777" w:rsidR="00076984" w:rsidRPr="00326A78" w:rsidRDefault="00076984" w:rsidP="00190C0B">
      <w:pPr>
        <w:pStyle w:val="affc"/>
        <w:numPr>
          <w:ilvl w:val="0"/>
          <w:numId w:val="32"/>
        </w:numPr>
        <w:tabs>
          <w:tab w:val="clear" w:pos="480"/>
        </w:tabs>
        <w:overflowPunct w:val="0"/>
        <w:spacing w:line="0" w:lineRule="atLeast"/>
        <w:ind w:left="426" w:right="-85" w:hanging="426"/>
        <w:jc w:val="both"/>
        <w:rPr>
          <w:rFonts w:eastAsiaTheme="minorEastAsia"/>
          <w:color w:val="000000"/>
        </w:rPr>
      </w:pPr>
      <w:r w:rsidRPr="00326A78">
        <w:rPr>
          <w:rFonts w:eastAsiaTheme="minorEastAsia" w:hint="eastAsia"/>
          <w:color w:val="000000"/>
        </w:rPr>
        <w:t>請提供本</w:t>
      </w:r>
      <w:r w:rsidR="00927BDA" w:rsidRPr="00326A78">
        <w:rPr>
          <w:rFonts w:eastAsiaTheme="minorEastAsia" w:hint="eastAsia"/>
          <w:bCs/>
          <w:color w:val="000000"/>
          <w:kern w:val="0"/>
        </w:rPr>
        <w:t>撥款</w:t>
      </w:r>
      <w:r w:rsidRPr="00326A78">
        <w:rPr>
          <w:rFonts w:eastAsiaTheme="minorEastAsia" w:hint="eastAsia"/>
          <w:color w:val="000000"/>
        </w:rPr>
        <w:t>申請表格要求的一切資料和附上相關的證明文件，以供評審申請。</w:t>
      </w:r>
    </w:p>
    <w:p w14:paraId="445BA74C" w14:textId="77777777" w:rsidR="00076984" w:rsidRPr="00326A78" w:rsidRDefault="00076984" w:rsidP="00190C0B">
      <w:pPr>
        <w:overflowPunct w:val="0"/>
        <w:spacing w:after="120" w:line="0" w:lineRule="atLeast"/>
        <w:ind w:left="425" w:right="-85"/>
        <w:jc w:val="both"/>
        <w:rPr>
          <w:rFonts w:eastAsiaTheme="minorEastAsia"/>
          <w:color w:val="000000"/>
        </w:rPr>
      </w:pPr>
      <w:r w:rsidRPr="00326A78">
        <w:rPr>
          <w:rFonts w:eastAsiaTheme="minorEastAsia"/>
          <w:color w:val="000000"/>
        </w:rPr>
        <w:t xml:space="preserve">Please provide all information requested in this </w:t>
      </w:r>
      <w:r w:rsidR="00927BDA" w:rsidRPr="00326A78">
        <w:rPr>
          <w:rFonts w:eastAsiaTheme="minorEastAsia"/>
          <w:color w:val="000000"/>
        </w:rPr>
        <w:t xml:space="preserve">funding application </w:t>
      </w:r>
      <w:r w:rsidRPr="00326A78">
        <w:rPr>
          <w:rFonts w:eastAsiaTheme="minorEastAsia"/>
          <w:color w:val="000000"/>
        </w:rPr>
        <w:t>form and attach relevant supporting documents to facilitate assessment of the application.</w:t>
      </w:r>
    </w:p>
    <w:p w14:paraId="0B2DDD10" w14:textId="0061F429" w:rsidR="00076984" w:rsidRPr="00326A78" w:rsidRDefault="00E2768E" w:rsidP="00190C0B">
      <w:pPr>
        <w:pStyle w:val="affc"/>
        <w:numPr>
          <w:ilvl w:val="0"/>
          <w:numId w:val="32"/>
        </w:numPr>
        <w:tabs>
          <w:tab w:val="clear" w:pos="480"/>
        </w:tabs>
        <w:overflowPunct w:val="0"/>
        <w:spacing w:line="0" w:lineRule="atLeast"/>
        <w:ind w:left="426" w:right="-85" w:hanging="426"/>
        <w:jc w:val="both"/>
        <w:rPr>
          <w:rFonts w:eastAsiaTheme="minorEastAsia"/>
          <w:color w:val="000000"/>
        </w:rPr>
      </w:pPr>
      <w:r w:rsidRPr="00326A78">
        <w:rPr>
          <w:rFonts w:eastAsiaTheme="minorEastAsia" w:hint="eastAsia"/>
          <w:color w:val="000000"/>
        </w:rPr>
        <w:t>申請機構</w:t>
      </w:r>
      <w:r w:rsidR="00076984" w:rsidRPr="00326A78">
        <w:rPr>
          <w:rFonts w:eastAsiaTheme="minorEastAsia" w:hint="eastAsia"/>
          <w:color w:val="000000"/>
        </w:rPr>
        <w:t>遞交的所有資料</w:t>
      </w:r>
      <w:r w:rsidR="00B103E6" w:rsidRPr="00326A78">
        <w:rPr>
          <w:rFonts w:eastAsiaTheme="minorEastAsia" w:hint="eastAsia"/>
          <w:color w:val="000000"/>
        </w:rPr>
        <w:t xml:space="preserve"> </w:t>
      </w:r>
      <w:r w:rsidR="00B103E6" w:rsidRPr="00326A78">
        <w:rPr>
          <w:rFonts w:eastAsiaTheme="minorEastAsia"/>
          <w:color w:val="000000"/>
        </w:rPr>
        <w:t>(</w:t>
      </w:r>
      <w:r w:rsidR="00076984" w:rsidRPr="00326A78">
        <w:rPr>
          <w:rFonts w:eastAsiaTheme="minorEastAsia" w:hint="eastAsia"/>
          <w:color w:val="000000"/>
        </w:rPr>
        <w:t>包括但不限於</w:t>
      </w:r>
      <w:r w:rsidR="00927BDA" w:rsidRPr="00326A78">
        <w:rPr>
          <w:rFonts w:eastAsiaTheme="minorEastAsia" w:hint="eastAsia"/>
          <w:color w:val="000000"/>
        </w:rPr>
        <w:t>撥款</w:t>
      </w:r>
      <w:r w:rsidR="00076984" w:rsidRPr="00326A78">
        <w:rPr>
          <w:rFonts w:eastAsiaTheme="minorEastAsia" w:hint="eastAsia"/>
          <w:color w:val="000000"/>
        </w:rPr>
        <w:t>申請表格、相關的證明文件</w:t>
      </w:r>
      <w:r w:rsidR="00B103E6" w:rsidRPr="00326A78">
        <w:rPr>
          <w:rFonts w:eastAsiaTheme="minorEastAsia"/>
          <w:color w:val="000000"/>
        </w:rPr>
        <w:t xml:space="preserve">) </w:t>
      </w:r>
      <w:r w:rsidR="00076984" w:rsidRPr="00326A78">
        <w:rPr>
          <w:rFonts w:eastAsiaTheme="minorEastAsia" w:hint="eastAsia"/>
          <w:color w:val="000000"/>
        </w:rPr>
        <w:t>概不退還。</w:t>
      </w:r>
    </w:p>
    <w:p w14:paraId="7986691B" w14:textId="527DECCD" w:rsidR="00076984" w:rsidRPr="00326A78" w:rsidRDefault="00076984" w:rsidP="00190C0B">
      <w:pPr>
        <w:overflowPunct w:val="0"/>
        <w:spacing w:after="120" w:line="0" w:lineRule="atLeast"/>
        <w:ind w:left="425" w:right="-85"/>
        <w:jc w:val="both"/>
        <w:rPr>
          <w:rFonts w:eastAsiaTheme="minorEastAsia"/>
          <w:color w:val="000000"/>
        </w:rPr>
      </w:pPr>
      <w:r w:rsidRPr="00326A78">
        <w:rPr>
          <w:rFonts w:eastAsiaTheme="minorEastAsia"/>
          <w:color w:val="000000"/>
        </w:rPr>
        <w:t xml:space="preserve">All information (including </w:t>
      </w:r>
      <w:r w:rsidR="00905E61" w:rsidRPr="00326A78">
        <w:rPr>
          <w:rFonts w:eastAsiaTheme="minorEastAsia"/>
          <w:color w:val="000000"/>
        </w:rPr>
        <w:t>but not limited to</w:t>
      </w:r>
      <w:r w:rsidRPr="00326A78">
        <w:rPr>
          <w:rFonts w:eastAsiaTheme="minorEastAsia"/>
          <w:color w:val="000000"/>
        </w:rPr>
        <w:t xml:space="preserve"> the </w:t>
      </w:r>
      <w:r w:rsidR="00927BDA" w:rsidRPr="00326A78">
        <w:rPr>
          <w:rFonts w:eastAsiaTheme="minorEastAsia"/>
          <w:color w:val="000000"/>
        </w:rPr>
        <w:t xml:space="preserve">funding </w:t>
      </w:r>
      <w:r w:rsidRPr="00326A78">
        <w:rPr>
          <w:rFonts w:eastAsiaTheme="minorEastAsia"/>
          <w:color w:val="000000"/>
        </w:rPr>
        <w:t xml:space="preserve">application form, relevant supporting documents) submitted by the applicant will not be returned.  </w:t>
      </w:r>
    </w:p>
    <w:p w14:paraId="43F256A1" w14:textId="50964D53" w:rsidR="009C532D" w:rsidRPr="00326A78" w:rsidRDefault="009C532D">
      <w:pPr>
        <w:widowControl/>
        <w:rPr>
          <w:rFonts w:eastAsiaTheme="minorEastAsia"/>
          <w:color w:val="000000"/>
        </w:rPr>
      </w:pPr>
      <w:r w:rsidRPr="00326A78">
        <w:rPr>
          <w:rFonts w:eastAsiaTheme="minorEastAsia"/>
          <w:color w:val="000000"/>
        </w:rPr>
        <w:br w:type="page"/>
      </w:r>
    </w:p>
    <w:tbl>
      <w:tblPr>
        <w:tblW w:w="0" w:type="auto"/>
        <w:tblInd w:w="108" w:type="dxa"/>
        <w:shd w:val="clear" w:color="auto" w:fill="CCECFF"/>
        <w:tblLook w:val="01E0" w:firstRow="1" w:lastRow="1" w:firstColumn="1" w:lastColumn="1" w:noHBand="0" w:noVBand="0"/>
      </w:tblPr>
      <w:tblGrid>
        <w:gridCol w:w="9730"/>
      </w:tblGrid>
      <w:tr w:rsidR="00EF2494" w:rsidRPr="00326A78" w14:paraId="59B8595E" w14:textId="77777777" w:rsidTr="00C77043">
        <w:tc>
          <w:tcPr>
            <w:tcW w:w="9730" w:type="dxa"/>
            <w:shd w:val="clear" w:color="auto" w:fill="CCECFF"/>
          </w:tcPr>
          <w:p w14:paraId="7125FF19" w14:textId="22A9DCB4" w:rsidR="00EF2494" w:rsidRPr="00326A78" w:rsidRDefault="00A2667E" w:rsidP="00190C0B">
            <w:pPr>
              <w:overflowPunct w:val="0"/>
              <w:jc w:val="both"/>
              <w:rPr>
                <w:b/>
                <w:color w:val="5F5F5F"/>
                <w:sz w:val="28"/>
                <w:szCs w:val="28"/>
                <w:bdr w:val="single" w:sz="4" w:space="0" w:color="auto"/>
                <w:shd w:val="pct15" w:color="auto" w:fill="FFFFFF"/>
              </w:rPr>
            </w:pPr>
            <w:r w:rsidRPr="00326A78">
              <w:rPr>
                <w:rFonts w:eastAsia="標楷體"/>
                <w:color w:val="000000"/>
              </w:rPr>
              <w:lastRenderedPageBreak/>
              <w:t xml:space="preserve"> </w:t>
            </w:r>
            <w:r w:rsidR="00EF2494" w:rsidRPr="00326A78">
              <w:rPr>
                <w:rFonts w:hAnsi="新細明體"/>
                <w:b/>
                <w:color w:val="5F5F5F"/>
                <w:sz w:val="28"/>
                <w:szCs w:val="28"/>
              </w:rPr>
              <w:t>甲部</w:t>
            </w:r>
            <w:r w:rsidR="00EF2494" w:rsidRPr="00326A78">
              <w:rPr>
                <w:b/>
                <w:color w:val="5F5F5F"/>
                <w:sz w:val="28"/>
                <w:szCs w:val="28"/>
              </w:rPr>
              <w:t xml:space="preserve"> Section A </w:t>
            </w:r>
            <w:r w:rsidR="000038DF" w:rsidRPr="00326A78">
              <w:rPr>
                <w:b/>
                <w:color w:val="5F5F5F"/>
                <w:sz w:val="28"/>
                <w:szCs w:val="28"/>
              </w:rPr>
              <w:t xml:space="preserve">- </w:t>
            </w:r>
            <w:r w:rsidR="00EF2494" w:rsidRPr="00326A78">
              <w:rPr>
                <w:rFonts w:hAnsi="新細明體"/>
                <w:b/>
                <w:color w:val="5F5F5F"/>
                <w:sz w:val="28"/>
                <w:szCs w:val="28"/>
              </w:rPr>
              <w:t>基本資料</w:t>
            </w:r>
            <w:r w:rsidR="00EF2494" w:rsidRPr="00326A78">
              <w:rPr>
                <w:b/>
                <w:color w:val="5F5F5F"/>
                <w:sz w:val="28"/>
                <w:szCs w:val="28"/>
              </w:rPr>
              <w:t xml:space="preserve"> Basic Information</w:t>
            </w:r>
          </w:p>
        </w:tc>
      </w:tr>
    </w:tbl>
    <w:p w14:paraId="10494B96" w14:textId="77777777" w:rsidR="0034484F" w:rsidRPr="00326A78" w:rsidRDefault="0034484F" w:rsidP="00190C0B">
      <w:pPr>
        <w:overflowPunct w:val="0"/>
        <w:ind w:left="480" w:hanging="480"/>
        <w:jc w:val="both"/>
        <w:rPr>
          <w:b/>
          <w:sz w:val="28"/>
          <w:szCs w:val="28"/>
          <w:bdr w:val="single" w:sz="4" w:space="0" w:color="auto"/>
          <w:shd w:val="pct15" w:color="auto" w:fill="FFFFFF"/>
        </w:rPr>
      </w:pPr>
    </w:p>
    <w:p w14:paraId="66E56433" w14:textId="77777777" w:rsidR="0034484F" w:rsidRPr="00326A78" w:rsidRDefault="00E66755" w:rsidP="00876F2F">
      <w:pPr>
        <w:numPr>
          <w:ilvl w:val="0"/>
          <w:numId w:val="37"/>
        </w:numPr>
        <w:tabs>
          <w:tab w:val="clear" w:pos="360"/>
          <w:tab w:val="num" w:pos="426"/>
        </w:tabs>
        <w:overflowPunct w:val="0"/>
        <w:spacing w:line="0" w:lineRule="atLeast"/>
        <w:ind w:left="426" w:hanging="426"/>
        <w:jc w:val="both"/>
        <w:rPr>
          <w:rFonts w:hAnsi="新細明體"/>
        </w:rPr>
      </w:pPr>
      <w:r w:rsidRPr="00326A78">
        <w:rPr>
          <w:rFonts w:hAnsi="新細明體" w:hint="eastAsia"/>
        </w:rPr>
        <w:t>機構</w:t>
      </w:r>
      <w:r w:rsidR="0034484F" w:rsidRPr="00326A78">
        <w:rPr>
          <w:rFonts w:hAnsi="新細明體" w:hint="eastAsia"/>
        </w:rPr>
        <w:t>的名稱和地址</w:t>
      </w:r>
      <w:r w:rsidR="0034484F" w:rsidRPr="00326A78">
        <w:rPr>
          <w:rFonts w:hAnsi="新細明體"/>
        </w:rPr>
        <w:t xml:space="preserve">Name and </w:t>
      </w:r>
      <w:r w:rsidR="00F90922" w:rsidRPr="00326A78">
        <w:rPr>
          <w:rFonts w:hAnsi="新細明體"/>
        </w:rPr>
        <w:t>A</w:t>
      </w:r>
      <w:r w:rsidR="0034484F" w:rsidRPr="00326A78">
        <w:rPr>
          <w:rFonts w:hAnsi="新細明體"/>
        </w:rPr>
        <w:t xml:space="preserve">ddress of the </w:t>
      </w:r>
      <w:r w:rsidR="00F90922" w:rsidRPr="00326A78">
        <w:rPr>
          <w:rFonts w:hAnsi="新細明體"/>
        </w:rPr>
        <w:t>O</w:t>
      </w:r>
      <w:r w:rsidR="007F1936" w:rsidRPr="00326A78">
        <w:rPr>
          <w:rFonts w:hAnsi="新細明體"/>
        </w:rPr>
        <w:t>rganisation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421"/>
        <w:gridCol w:w="6316"/>
      </w:tblGrid>
      <w:tr w:rsidR="0034484F" w:rsidRPr="00326A78" w14:paraId="1D205A65" w14:textId="77777777" w:rsidTr="00952FF3">
        <w:trPr>
          <w:trHeight w:val="555"/>
        </w:trPr>
        <w:tc>
          <w:tcPr>
            <w:tcW w:w="16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941E6E6" w14:textId="77777777" w:rsidR="0022699D" w:rsidRPr="00326A78" w:rsidRDefault="0034484F" w:rsidP="00190C0B">
            <w:pPr>
              <w:overflowPunct w:val="0"/>
              <w:jc w:val="both"/>
            </w:pPr>
            <w:r w:rsidRPr="00326A78">
              <w:rPr>
                <w:rFonts w:hAnsi="新細明體"/>
              </w:rPr>
              <w:t>名稱</w:t>
            </w:r>
          </w:p>
          <w:p w14:paraId="4043CE63" w14:textId="77777777" w:rsidR="0034484F" w:rsidRPr="00326A78" w:rsidRDefault="0034484F" w:rsidP="00190C0B">
            <w:pPr>
              <w:overflowPunct w:val="0"/>
              <w:jc w:val="both"/>
            </w:pPr>
            <w:r w:rsidRPr="00326A78">
              <w:t>Name</w:t>
            </w:r>
          </w:p>
          <w:p w14:paraId="045174B9" w14:textId="77777777" w:rsidR="0034484F" w:rsidRPr="00326A78" w:rsidRDefault="0034484F" w:rsidP="00190C0B">
            <w:pPr>
              <w:overflowPunct w:val="0"/>
              <w:jc w:val="both"/>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3F79EFF" w14:textId="77777777" w:rsidR="0034484F" w:rsidRPr="00326A78" w:rsidRDefault="0034484F" w:rsidP="00190C0B">
            <w:pPr>
              <w:overflowPunct w:val="0"/>
              <w:spacing w:line="0" w:lineRule="atLeast"/>
              <w:jc w:val="both"/>
              <w:rPr>
                <w:b/>
                <w:bdr w:val="single" w:sz="4" w:space="0" w:color="auto"/>
                <w:shd w:val="pct15" w:color="auto" w:fill="FFFFFF"/>
              </w:rPr>
            </w:pPr>
            <w:r w:rsidRPr="00326A78">
              <w:t>(</w:t>
            </w:r>
            <w:r w:rsidRPr="00326A78">
              <w:rPr>
                <w:rFonts w:hAnsi="新細明體"/>
              </w:rPr>
              <w:t>中文</w:t>
            </w:r>
            <w:r w:rsidRPr="00326A78">
              <w:t xml:space="preserve"> Chi )</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0D9B628C" w14:textId="77777777" w:rsidR="0034484F" w:rsidRPr="00326A78" w:rsidRDefault="0034484F" w:rsidP="00190C0B">
            <w:pPr>
              <w:overflowPunct w:val="0"/>
              <w:spacing w:before="60" w:after="60" w:line="0" w:lineRule="atLeast"/>
              <w:jc w:val="both"/>
              <w:rPr>
                <w:b/>
                <w:bdr w:val="single" w:sz="4" w:space="0" w:color="auto"/>
                <w:shd w:val="pct15" w:color="auto" w:fill="FFFFFF"/>
              </w:rPr>
            </w:pPr>
          </w:p>
        </w:tc>
      </w:tr>
      <w:tr w:rsidR="0034484F" w:rsidRPr="00326A78" w14:paraId="67FA7694" w14:textId="77777777" w:rsidTr="00952FF3">
        <w:trPr>
          <w:trHeight w:val="555"/>
        </w:trPr>
        <w:tc>
          <w:tcPr>
            <w:tcW w:w="1620"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D389DBE" w14:textId="77777777" w:rsidR="0034484F" w:rsidRPr="00326A78" w:rsidRDefault="0034484F" w:rsidP="00190C0B">
            <w:pPr>
              <w:overflowPunct w:val="0"/>
              <w:jc w:val="both"/>
              <w:rPr>
                <w:b/>
                <w:bdr w:val="single" w:sz="4" w:space="0" w:color="auto"/>
                <w:shd w:val="pct15" w:color="auto" w:fill="FFFFFF"/>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008860D" w14:textId="77777777" w:rsidR="0034484F" w:rsidRPr="00326A78" w:rsidRDefault="0034484F" w:rsidP="00190C0B">
            <w:pPr>
              <w:overflowPunct w:val="0"/>
              <w:spacing w:line="0" w:lineRule="atLeast"/>
              <w:jc w:val="both"/>
              <w:rPr>
                <w:b/>
                <w:bdr w:val="single" w:sz="4" w:space="0" w:color="auto"/>
                <w:shd w:val="pct15" w:color="auto" w:fill="FFFFFF"/>
              </w:rPr>
            </w:pPr>
            <w:r w:rsidRPr="00326A78">
              <w:t>(</w:t>
            </w:r>
            <w:r w:rsidRPr="00326A78">
              <w:rPr>
                <w:rFonts w:hAnsi="新細明體"/>
              </w:rPr>
              <w:t>英文</w:t>
            </w:r>
            <w:r w:rsidRPr="00326A78">
              <w:t xml:space="preserve"> Eng)</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620B564B" w14:textId="77777777" w:rsidR="0034484F" w:rsidRPr="00326A78" w:rsidRDefault="0034484F" w:rsidP="00190C0B">
            <w:pPr>
              <w:overflowPunct w:val="0"/>
              <w:spacing w:before="60" w:after="60" w:line="0" w:lineRule="atLeast"/>
              <w:jc w:val="both"/>
              <w:rPr>
                <w:b/>
                <w:bdr w:val="single" w:sz="4" w:space="0" w:color="auto"/>
                <w:shd w:val="pct15" w:color="auto" w:fill="FFFFFF"/>
              </w:rPr>
            </w:pPr>
          </w:p>
        </w:tc>
      </w:tr>
      <w:tr w:rsidR="0034484F" w:rsidRPr="00326A78" w14:paraId="56C44D68" w14:textId="77777777" w:rsidTr="00952FF3">
        <w:trPr>
          <w:trHeight w:val="555"/>
        </w:trPr>
        <w:tc>
          <w:tcPr>
            <w:tcW w:w="16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EA3F27F" w14:textId="77777777" w:rsidR="0022699D" w:rsidRPr="00326A78" w:rsidRDefault="0034484F" w:rsidP="00190C0B">
            <w:pPr>
              <w:overflowPunct w:val="0"/>
              <w:jc w:val="both"/>
            </w:pPr>
            <w:r w:rsidRPr="00326A78">
              <w:rPr>
                <w:rFonts w:hAnsi="新細明體"/>
              </w:rPr>
              <w:t>地址</w:t>
            </w:r>
          </w:p>
          <w:p w14:paraId="429AA6BD" w14:textId="77777777" w:rsidR="0034484F" w:rsidRPr="00326A78" w:rsidRDefault="0034484F" w:rsidP="00190C0B">
            <w:pPr>
              <w:overflowPunct w:val="0"/>
              <w:jc w:val="both"/>
            </w:pPr>
            <w:r w:rsidRPr="00326A78">
              <w:t>Address</w:t>
            </w:r>
          </w:p>
          <w:p w14:paraId="41FB67C4" w14:textId="77777777" w:rsidR="0034484F" w:rsidRPr="00326A78" w:rsidRDefault="0034484F" w:rsidP="00190C0B">
            <w:pPr>
              <w:overflowPunct w:val="0"/>
              <w:jc w:val="both"/>
              <w:rPr>
                <w:b/>
                <w:bdr w:val="single" w:sz="4" w:space="0" w:color="auto"/>
                <w:shd w:val="pct15" w:color="auto" w:fill="FFFFFF"/>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4C8B280" w14:textId="77777777" w:rsidR="0034484F" w:rsidRPr="00326A78" w:rsidRDefault="0034484F" w:rsidP="00190C0B">
            <w:pPr>
              <w:overflowPunct w:val="0"/>
              <w:spacing w:line="0" w:lineRule="atLeast"/>
              <w:jc w:val="both"/>
              <w:rPr>
                <w:b/>
                <w:bdr w:val="single" w:sz="4" w:space="0" w:color="auto"/>
                <w:shd w:val="pct15" w:color="auto" w:fill="FFFFFF"/>
              </w:rPr>
            </w:pPr>
            <w:r w:rsidRPr="00326A78">
              <w:t>(</w:t>
            </w:r>
            <w:r w:rsidRPr="00326A78">
              <w:rPr>
                <w:rFonts w:hAnsi="新細明體"/>
              </w:rPr>
              <w:t>中文</w:t>
            </w:r>
            <w:r w:rsidRPr="00326A78">
              <w:t xml:space="preserve"> Chi)</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0274D2B6" w14:textId="77777777" w:rsidR="0034484F" w:rsidRPr="00326A78" w:rsidRDefault="0034484F" w:rsidP="00190C0B">
            <w:pPr>
              <w:overflowPunct w:val="0"/>
              <w:spacing w:before="60" w:after="60" w:line="0" w:lineRule="atLeast"/>
              <w:jc w:val="both"/>
              <w:rPr>
                <w:b/>
                <w:bdr w:val="single" w:sz="4" w:space="0" w:color="auto"/>
                <w:shd w:val="pct15" w:color="auto" w:fill="FFFFFF"/>
              </w:rPr>
            </w:pPr>
          </w:p>
        </w:tc>
      </w:tr>
      <w:tr w:rsidR="0034484F" w:rsidRPr="00326A78" w14:paraId="0F80D791" w14:textId="77777777" w:rsidTr="00952FF3">
        <w:trPr>
          <w:trHeight w:val="342"/>
        </w:trPr>
        <w:tc>
          <w:tcPr>
            <w:tcW w:w="1620"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DA7EF4" w14:textId="77777777" w:rsidR="0034484F" w:rsidRPr="00326A78" w:rsidRDefault="0034484F" w:rsidP="00190C0B">
            <w:pPr>
              <w:overflowPunct w:val="0"/>
              <w:jc w:val="both"/>
              <w:rPr>
                <w:b/>
                <w:bdr w:val="single" w:sz="4" w:space="0" w:color="auto"/>
                <w:shd w:val="pct15" w:color="auto" w:fill="FFFFFF"/>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0451DE6" w14:textId="77777777" w:rsidR="0034484F" w:rsidRPr="00326A78" w:rsidRDefault="0034484F" w:rsidP="00190C0B">
            <w:pPr>
              <w:overflowPunct w:val="0"/>
              <w:spacing w:before="60" w:after="60" w:line="0" w:lineRule="atLeast"/>
              <w:jc w:val="both"/>
              <w:rPr>
                <w:b/>
                <w:bdr w:val="single" w:sz="4" w:space="0" w:color="auto"/>
                <w:shd w:val="pct15" w:color="auto" w:fill="FFFFFF"/>
              </w:rPr>
            </w:pPr>
            <w:r w:rsidRPr="00326A78">
              <w:t>(</w:t>
            </w:r>
            <w:r w:rsidRPr="00326A78">
              <w:rPr>
                <w:rFonts w:hAnsi="新細明體"/>
              </w:rPr>
              <w:t>英文</w:t>
            </w:r>
            <w:r w:rsidRPr="00326A78">
              <w:t xml:space="preserve"> Eng)</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6698D06D" w14:textId="77777777" w:rsidR="0034484F" w:rsidRPr="00326A78" w:rsidRDefault="0034484F" w:rsidP="00190C0B">
            <w:pPr>
              <w:overflowPunct w:val="0"/>
              <w:spacing w:before="60" w:after="60" w:line="0" w:lineRule="atLeast"/>
              <w:jc w:val="both"/>
              <w:rPr>
                <w:b/>
                <w:bdr w:val="single" w:sz="4" w:space="0" w:color="auto"/>
                <w:shd w:val="pct15" w:color="auto" w:fill="FFFFFF"/>
              </w:rPr>
            </w:pPr>
          </w:p>
        </w:tc>
      </w:tr>
    </w:tbl>
    <w:p w14:paraId="5CDA93B7" w14:textId="77777777" w:rsidR="0024763B" w:rsidRPr="00326A78" w:rsidRDefault="0024763B" w:rsidP="00190C0B">
      <w:pPr>
        <w:overflowPunct w:val="0"/>
        <w:spacing w:line="0" w:lineRule="atLeast"/>
        <w:jc w:val="both"/>
      </w:pPr>
    </w:p>
    <w:p w14:paraId="4861BC9B" w14:textId="77777777" w:rsidR="00723F78" w:rsidRPr="00326A78" w:rsidRDefault="00E66755" w:rsidP="00876F2F">
      <w:pPr>
        <w:numPr>
          <w:ilvl w:val="0"/>
          <w:numId w:val="37"/>
        </w:numPr>
        <w:tabs>
          <w:tab w:val="clear" w:pos="360"/>
          <w:tab w:val="num" w:pos="426"/>
        </w:tabs>
        <w:overflowPunct w:val="0"/>
        <w:spacing w:line="0" w:lineRule="atLeast"/>
        <w:ind w:left="426" w:hanging="426"/>
        <w:jc w:val="both"/>
      </w:pPr>
      <w:r w:rsidRPr="00326A78">
        <w:rPr>
          <w:rFonts w:hAnsi="新細明體"/>
        </w:rPr>
        <w:t>機構</w:t>
      </w:r>
      <w:r w:rsidR="00723F78" w:rsidRPr="00326A78">
        <w:rPr>
          <w:rFonts w:hAnsi="新細明體"/>
        </w:rPr>
        <w:t>簡介</w:t>
      </w:r>
      <w:r w:rsidR="00723F78" w:rsidRPr="00326A78">
        <w:t xml:space="preserve">Brief </w:t>
      </w:r>
      <w:r w:rsidR="00F90922" w:rsidRPr="00326A78">
        <w:t>D</w:t>
      </w:r>
      <w:r w:rsidR="00723F78" w:rsidRPr="00326A78">
        <w:t>escription of</w:t>
      </w:r>
      <w:r w:rsidR="00DE3F76" w:rsidRPr="00326A78">
        <w:t xml:space="preserve"> the </w:t>
      </w:r>
      <w:r w:rsidR="00F90922" w:rsidRPr="00326A78">
        <w:t>O</w:t>
      </w:r>
      <w:r w:rsidR="007F1936" w:rsidRPr="00326A78">
        <w:t>rganisation</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723F78" w:rsidRPr="00326A78" w14:paraId="0B1F7501" w14:textId="77777777" w:rsidTr="00952FF3">
        <w:tc>
          <w:tcPr>
            <w:tcW w:w="9540" w:type="dxa"/>
            <w:shd w:val="clear" w:color="auto" w:fill="auto"/>
          </w:tcPr>
          <w:p w14:paraId="688D5A14" w14:textId="77777777" w:rsidR="00723F78" w:rsidRPr="00326A78" w:rsidRDefault="00723F78" w:rsidP="00190C0B">
            <w:pPr>
              <w:overflowPunct w:val="0"/>
              <w:spacing w:before="60" w:line="0" w:lineRule="atLeast"/>
              <w:jc w:val="both"/>
            </w:pPr>
          </w:p>
          <w:p w14:paraId="62E39790" w14:textId="77777777" w:rsidR="006961C1" w:rsidRPr="00326A78" w:rsidRDefault="006961C1" w:rsidP="00190C0B">
            <w:pPr>
              <w:overflowPunct w:val="0"/>
              <w:spacing w:before="60" w:line="0" w:lineRule="atLeast"/>
              <w:jc w:val="both"/>
            </w:pPr>
          </w:p>
          <w:p w14:paraId="6F8764DC" w14:textId="2DEB76A6" w:rsidR="00104C62" w:rsidRPr="00326A78" w:rsidRDefault="00104C62" w:rsidP="00190C0B">
            <w:pPr>
              <w:overflowPunct w:val="0"/>
              <w:spacing w:before="60" w:line="0" w:lineRule="atLeast"/>
              <w:jc w:val="both"/>
            </w:pPr>
          </w:p>
          <w:p w14:paraId="3D339945" w14:textId="719446B0" w:rsidR="00104C62" w:rsidRPr="00326A78" w:rsidRDefault="00104C62" w:rsidP="00190C0B">
            <w:pPr>
              <w:overflowPunct w:val="0"/>
              <w:spacing w:before="60" w:line="0" w:lineRule="atLeast"/>
              <w:jc w:val="both"/>
            </w:pPr>
          </w:p>
          <w:p w14:paraId="6068BEB4" w14:textId="53B4B34C" w:rsidR="00104C62" w:rsidRPr="00326A78" w:rsidRDefault="00104C62" w:rsidP="00190C0B">
            <w:pPr>
              <w:overflowPunct w:val="0"/>
              <w:spacing w:before="60" w:line="0" w:lineRule="atLeast"/>
              <w:jc w:val="both"/>
            </w:pPr>
          </w:p>
          <w:p w14:paraId="5FBD68E0" w14:textId="43F3B13D" w:rsidR="00104C62" w:rsidRPr="00326A78" w:rsidRDefault="00104C62" w:rsidP="00190C0B">
            <w:pPr>
              <w:overflowPunct w:val="0"/>
              <w:spacing w:before="60" w:line="0" w:lineRule="atLeast"/>
              <w:jc w:val="both"/>
            </w:pPr>
          </w:p>
          <w:p w14:paraId="76E33FC2" w14:textId="77777777" w:rsidR="00104C62" w:rsidRPr="00326A78" w:rsidRDefault="00104C62" w:rsidP="00190C0B">
            <w:pPr>
              <w:overflowPunct w:val="0"/>
              <w:spacing w:before="60" w:line="0" w:lineRule="atLeast"/>
              <w:jc w:val="both"/>
            </w:pPr>
          </w:p>
          <w:p w14:paraId="6C4AF2D5" w14:textId="77777777" w:rsidR="00392A9D" w:rsidRPr="00326A78" w:rsidRDefault="00392A9D" w:rsidP="00190C0B">
            <w:pPr>
              <w:overflowPunct w:val="0"/>
              <w:spacing w:line="0" w:lineRule="atLeast"/>
              <w:jc w:val="both"/>
            </w:pPr>
          </w:p>
          <w:p w14:paraId="1252B4C4" w14:textId="77777777" w:rsidR="00A7509D" w:rsidRPr="00326A78" w:rsidRDefault="00A7509D" w:rsidP="00190C0B">
            <w:pPr>
              <w:overflowPunct w:val="0"/>
              <w:spacing w:line="0" w:lineRule="atLeast"/>
              <w:jc w:val="both"/>
            </w:pPr>
          </w:p>
          <w:p w14:paraId="09ED7F86" w14:textId="77777777" w:rsidR="00905E61" w:rsidRPr="00326A78" w:rsidRDefault="00905E61" w:rsidP="00190C0B">
            <w:pPr>
              <w:overflowPunct w:val="0"/>
              <w:spacing w:line="0" w:lineRule="atLeast"/>
              <w:jc w:val="both"/>
            </w:pPr>
          </w:p>
          <w:p w14:paraId="7741F39F" w14:textId="77777777" w:rsidR="0024763B" w:rsidRPr="00326A78" w:rsidRDefault="0024763B" w:rsidP="00190C0B">
            <w:pPr>
              <w:overflowPunct w:val="0"/>
              <w:spacing w:line="0" w:lineRule="atLeast"/>
              <w:jc w:val="both"/>
            </w:pPr>
          </w:p>
          <w:p w14:paraId="382C0097" w14:textId="77777777" w:rsidR="0024763B" w:rsidRPr="00326A78" w:rsidRDefault="0024763B" w:rsidP="00190C0B">
            <w:pPr>
              <w:overflowPunct w:val="0"/>
              <w:spacing w:line="0" w:lineRule="atLeast"/>
              <w:jc w:val="both"/>
            </w:pPr>
          </w:p>
        </w:tc>
      </w:tr>
    </w:tbl>
    <w:p w14:paraId="50D85A2A" w14:textId="77777777" w:rsidR="00FE2D88" w:rsidRPr="00326A78" w:rsidRDefault="00FE2D88" w:rsidP="00190C0B">
      <w:pPr>
        <w:overflowPunct w:val="0"/>
        <w:jc w:val="both"/>
      </w:pPr>
    </w:p>
    <w:p w14:paraId="7D2B3FDC" w14:textId="24F15FDF" w:rsidR="001D3B7D" w:rsidRPr="00326A78" w:rsidRDefault="001D3B7D" w:rsidP="00D63353">
      <w:pPr>
        <w:numPr>
          <w:ilvl w:val="0"/>
          <w:numId w:val="37"/>
        </w:numPr>
        <w:tabs>
          <w:tab w:val="clear" w:pos="360"/>
          <w:tab w:val="num" w:pos="426"/>
        </w:tabs>
        <w:overflowPunct w:val="0"/>
        <w:spacing w:line="0" w:lineRule="atLeast"/>
        <w:ind w:left="426" w:hanging="426"/>
        <w:jc w:val="both"/>
      </w:pPr>
      <w:r w:rsidRPr="00326A78">
        <w:rPr>
          <w:rFonts w:hAnsi="新細明體"/>
        </w:rPr>
        <w:t>請概述</w:t>
      </w:r>
      <w:r w:rsidRPr="00326A78">
        <w:rPr>
          <w:rFonts w:hAnsi="新細明體" w:hint="eastAsia"/>
          <w:lang w:eastAsia="zh-HK"/>
        </w:rPr>
        <w:t>申</w:t>
      </w:r>
      <w:r w:rsidRPr="00326A78">
        <w:rPr>
          <w:rFonts w:hAnsi="新細明體" w:hint="eastAsia"/>
        </w:rPr>
        <w:t>請</w:t>
      </w:r>
      <w:r w:rsidRPr="00326A78">
        <w:rPr>
          <w:rFonts w:hAnsi="新細明體" w:hint="eastAsia"/>
          <w:lang w:eastAsia="zh-HK"/>
        </w:rPr>
        <w:t>機</w:t>
      </w:r>
      <w:r w:rsidRPr="00326A78">
        <w:rPr>
          <w:rFonts w:hAnsi="新細明體" w:hint="eastAsia"/>
        </w:rPr>
        <w:t>構</w:t>
      </w:r>
      <w:r w:rsidRPr="00326A78">
        <w:rPr>
          <w:rFonts w:hAnsi="新細明體" w:hint="eastAsia"/>
          <w:lang w:eastAsia="zh-HK"/>
        </w:rPr>
        <w:t>過</w:t>
      </w:r>
      <w:r w:rsidRPr="00326A78">
        <w:rPr>
          <w:rFonts w:hAnsi="新細明體" w:hint="eastAsia"/>
        </w:rPr>
        <w:t>去</w:t>
      </w:r>
      <w:r w:rsidRPr="00326A78">
        <w:rPr>
          <w:rFonts w:hAnsi="新細明體" w:hint="eastAsia"/>
          <w:lang w:eastAsia="zh-HK"/>
        </w:rPr>
        <w:t>兩年曾</w:t>
      </w:r>
      <w:r w:rsidRPr="00326A78">
        <w:rPr>
          <w:rFonts w:hAnsi="新細明體"/>
        </w:rPr>
        <w:t>舉辦</w:t>
      </w:r>
      <w:r w:rsidRPr="00326A78">
        <w:t>規模和性質相若</w:t>
      </w:r>
      <w:r w:rsidRPr="00326A78">
        <w:rPr>
          <w:rFonts w:hint="eastAsia"/>
          <w:lang w:eastAsia="zh-HK"/>
        </w:rPr>
        <w:t>，並</w:t>
      </w:r>
      <w:r w:rsidRPr="00326A78">
        <w:rPr>
          <w:rFonts w:hAnsi="新細明體" w:hint="eastAsia"/>
          <w:lang w:eastAsia="zh-HK"/>
        </w:rPr>
        <w:t>以</w:t>
      </w:r>
      <w:r w:rsidRPr="00326A78">
        <w:rPr>
          <w:rFonts w:eastAsiaTheme="minorEastAsia"/>
          <w:lang w:eastAsia="zh-HK"/>
        </w:rPr>
        <w:t>少數族裔</w:t>
      </w:r>
      <w:r w:rsidRPr="00326A78">
        <w:rPr>
          <w:rFonts w:eastAsiaTheme="minorEastAsia" w:hint="eastAsia"/>
          <w:lang w:eastAsia="zh-HK"/>
        </w:rPr>
        <w:t>社</w:t>
      </w:r>
      <w:r w:rsidRPr="00326A78">
        <w:rPr>
          <w:rFonts w:eastAsiaTheme="minorEastAsia"/>
          <w:lang w:eastAsia="zh-HK"/>
        </w:rPr>
        <w:t>群</w:t>
      </w:r>
      <w:r w:rsidRPr="00326A78">
        <w:rPr>
          <w:rFonts w:eastAsiaTheme="minorEastAsia" w:hint="eastAsia"/>
          <w:lang w:eastAsia="zh-HK"/>
        </w:rPr>
        <w:t>為</w:t>
      </w:r>
      <w:r w:rsidRPr="00326A78">
        <w:rPr>
          <w:rFonts w:hAnsi="新細明體" w:hint="eastAsia"/>
          <w:lang w:eastAsia="zh-HK"/>
        </w:rPr>
        <w:t>目</w:t>
      </w:r>
      <w:r w:rsidRPr="00326A78">
        <w:rPr>
          <w:rFonts w:hAnsi="新細明體" w:hint="eastAsia"/>
        </w:rPr>
        <w:t>標</w:t>
      </w:r>
      <w:r w:rsidRPr="00326A78">
        <w:rPr>
          <w:rFonts w:hAnsi="新細明體"/>
        </w:rPr>
        <w:t>參加對象</w:t>
      </w:r>
      <w:r w:rsidRPr="00326A78">
        <w:rPr>
          <w:rFonts w:hAnsi="新細明體" w:hint="eastAsia"/>
          <w:lang w:eastAsia="zh-HK"/>
        </w:rPr>
        <w:t>的活</w:t>
      </w:r>
      <w:r w:rsidRPr="00326A78">
        <w:rPr>
          <w:rFonts w:hAnsi="新細明體" w:hint="eastAsia"/>
        </w:rPr>
        <w:t>動</w:t>
      </w:r>
      <w:r w:rsidRPr="00326A78">
        <w:rPr>
          <w:rFonts w:hAnsi="新細明體" w:hint="eastAsia"/>
          <w:lang w:eastAsia="zh-HK"/>
        </w:rPr>
        <w:t>之</w:t>
      </w:r>
      <w:r w:rsidRPr="00326A78">
        <w:rPr>
          <w:rFonts w:hAnsi="新細明體" w:hint="eastAsia"/>
        </w:rPr>
        <w:t>有關經驗</w:t>
      </w:r>
    </w:p>
    <w:p w14:paraId="1E64CAED" w14:textId="30808FEA" w:rsidR="004A1888" w:rsidRPr="00326A78" w:rsidRDefault="001D3B7D" w:rsidP="00876F2F">
      <w:pPr>
        <w:pStyle w:val="affc"/>
        <w:overflowPunct w:val="0"/>
        <w:spacing w:line="0" w:lineRule="atLeast"/>
        <w:ind w:left="426" w:hanging="1"/>
        <w:jc w:val="both"/>
      </w:pPr>
      <w:r w:rsidRPr="00326A78">
        <w:t xml:space="preserve">Brief Description of the Applicant’s Experience in Conducting Projects of Similar Scale and Nature </w:t>
      </w:r>
      <w:r w:rsidRPr="00326A78">
        <w:rPr>
          <w:rFonts w:eastAsiaTheme="minorEastAsia"/>
          <w:lang w:eastAsia="zh-HK"/>
        </w:rPr>
        <w:t>with Ethnic Minority Communities as the Target Participants</w:t>
      </w:r>
      <w:r w:rsidRPr="00326A78">
        <w:t xml:space="preserve"> in the Past Two Years</w:t>
      </w:r>
      <w:r w:rsidRPr="00326A78" w:rsidDel="001D3B7D">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4A1888" w:rsidRPr="00326A78" w14:paraId="1FBAF837" w14:textId="77777777" w:rsidTr="002816F0">
        <w:tc>
          <w:tcPr>
            <w:tcW w:w="9540" w:type="dxa"/>
            <w:shd w:val="clear" w:color="auto" w:fill="auto"/>
          </w:tcPr>
          <w:p w14:paraId="1BC9AFE8" w14:textId="77777777" w:rsidR="004A1888" w:rsidRPr="00326A78" w:rsidRDefault="004A1888" w:rsidP="00876F2F">
            <w:pPr>
              <w:overflowPunct w:val="0"/>
              <w:snapToGrid w:val="0"/>
              <w:spacing w:before="120"/>
              <w:contextualSpacing/>
              <w:jc w:val="both"/>
              <w:rPr>
                <w:u w:val="single"/>
              </w:rPr>
            </w:pPr>
          </w:p>
          <w:p w14:paraId="236E078A" w14:textId="40B3D38F" w:rsidR="004A1888" w:rsidRPr="00326A78" w:rsidRDefault="004A1888" w:rsidP="00876F2F">
            <w:pPr>
              <w:overflowPunct w:val="0"/>
              <w:snapToGrid w:val="0"/>
              <w:spacing w:before="120"/>
              <w:contextualSpacing/>
              <w:jc w:val="both"/>
              <w:rPr>
                <w:u w:val="single"/>
              </w:rPr>
            </w:pPr>
          </w:p>
          <w:p w14:paraId="4DC7DA1C" w14:textId="089C9F68" w:rsidR="007B73D8" w:rsidRPr="00326A78" w:rsidRDefault="007B73D8" w:rsidP="00876F2F">
            <w:pPr>
              <w:overflowPunct w:val="0"/>
              <w:snapToGrid w:val="0"/>
              <w:spacing w:before="120"/>
              <w:contextualSpacing/>
              <w:jc w:val="both"/>
              <w:rPr>
                <w:u w:val="single"/>
              </w:rPr>
            </w:pPr>
          </w:p>
          <w:p w14:paraId="7B9C01C4" w14:textId="49E7FF1F" w:rsidR="007B73D8" w:rsidRPr="00326A78" w:rsidRDefault="007B73D8" w:rsidP="00876F2F">
            <w:pPr>
              <w:overflowPunct w:val="0"/>
              <w:snapToGrid w:val="0"/>
              <w:spacing w:before="120"/>
              <w:contextualSpacing/>
              <w:jc w:val="both"/>
              <w:rPr>
                <w:u w:val="single"/>
              </w:rPr>
            </w:pPr>
          </w:p>
          <w:p w14:paraId="64332672" w14:textId="26111BDD" w:rsidR="007B73D8" w:rsidRPr="00326A78" w:rsidRDefault="007B73D8" w:rsidP="00876F2F">
            <w:pPr>
              <w:overflowPunct w:val="0"/>
              <w:snapToGrid w:val="0"/>
              <w:spacing w:before="120"/>
              <w:contextualSpacing/>
              <w:jc w:val="both"/>
              <w:rPr>
                <w:u w:val="single"/>
              </w:rPr>
            </w:pPr>
          </w:p>
          <w:p w14:paraId="7966C326" w14:textId="77777777" w:rsidR="007B73D8" w:rsidRPr="00326A78" w:rsidRDefault="007B73D8" w:rsidP="00876F2F">
            <w:pPr>
              <w:overflowPunct w:val="0"/>
              <w:snapToGrid w:val="0"/>
              <w:spacing w:before="120"/>
              <w:contextualSpacing/>
              <w:jc w:val="both"/>
              <w:rPr>
                <w:u w:val="single"/>
              </w:rPr>
            </w:pPr>
          </w:p>
          <w:p w14:paraId="4F23EBB5" w14:textId="027184AB" w:rsidR="004A1888" w:rsidRPr="00326A78" w:rsidRDefault="004A1888" w:rsidP="006558A2">
            <w:pPr>
              <w:overflowPunct w:val="0"/>
              <w:snapToGrid w:val="0"/>
              <w:spacing w:before="120"/>
              <w:contextualSpacing/>
              <w:jc w:val="both"/>
              <w:rPr>
                <w:u w:val="single"/>
              </w:rPr>
            </w:pPr>
          </w:p>
          <w:p w14:paraId="57FB4DD1" w14:textId="5D6455FF" w:rsidR="006558A2" w:rsidRPr="00326A78" w:rsidRDefault="006558A2" w:rsidP="006558A2">
            <w:pPr>
              <w:overflowPunct w:val="0"/>
              <w:snapToGrid w:val="0"/>
              <w:spacing w:before="120"/>
              <w:contextualSpacing/>
              <w:jc w:val="both"/>
              <w:rPr>
                <w:u w:val="single"/>
              </w:rPr>
            </w:pPr>
          </w:p>
          <w:p w14:paraId="6D440BC6" w14:textId="1FAB57D6" w:rsidR="006558A2" w:rsidRPr="00326A78" w:rsidRDefault="006558A2" w:rsidP="006558A2">
            <w:pPr>
              <w:overflowPunct w:val="0"/>
              <w:snapToGrid w:val="0"/>
              <w:spacing w:before="120"/>
              <w:contextualSpacing/>
              <w:jc w:val="both"/>
              <w:rPr>
                <w:u w:val="single"/>
              </w:rPr>
            </w:pPr>
          </w:p>
          <w:p w14:paraId="0B556744" w14:textId="239D07E0" w:rsidR="006558A2" w:rsidRPr="00326A78" w:rsidRDefault="006558A2" w:rsidP="006558A2">
            <w:pPr>
              <w:overflowPunct w:val="0"/>
              <w:snapToGrid w:val="0"/>
              <w:spacing w:before="120"/>
              <w:contextualSpacing/>
              <w:jc w:val="both"/>
              <w:rPr>
                <w:u w:val="single"/>
              </w:rPr>
            </w:pPr>
          </w:p>
          <w:p w14:paraId="5A43ED12" w14:textId="42B34264" w:rsidR="006558A2" w:rsidRPr="00326A78" w:rsidRDefault="006558A2" w:rsidP="006558A2">
            <w:pPr>
              <w:overflowPunct w:val="0"/>
              <w:snapToGrid w:val="0"/>
              <w:spacing w:before="120"/>
              <w:contextualSpacing/>
              <w:jc w:val="both"/>
              <w:rPr>
                <w:u w:val="single"/>
              </w:rPr>
            </w:pPr>
          </w:p>
          <w:p w14:paraId="7206D569" w14:textId="6CDD88F1" w:rsidR="006558A2" w:rsidRPr="00326A78" w:rsidRDefault="006558A2" w:rsidP="006558A2">
            <w:pPr>
              <w:overflowPunct w:val="0"/>
              <w:snapToGrid w:val="0"/>
              <w:spacing w:before="120"/>
              <w:contextualSpacing/>
              <w:jc w:val="both"/>
              <w:rPr>
                <w:u w:val="single"/>
              </w:rPr>
            </w:pPr>
          </w:p>
          <w:p w14:paraId="09DB6BD5" w14:textId="77777777" w:rsidR="006558A2" w:rsidRPr="00326A78" w:rsidRDefault="006558A2" w:rsidP="00876F2F">
            <w:pPr>
              <w:overflowPunct w:val="0"/>
              <w:snapToGrid w:val="0"/>
              <w:spacing w:before="120"/>
              <w:contextualSpacing/>
              <w:jc w:val="both"/>
              <w:rPr>
                <w:u w:val="single"/>
              </w:rPr>
            </w:pPr>
          </w:p>
          <w:p w14:paraId="30166FE6" w14:textId="77777777" w:rsidR="004A1888" w:rsidRPr="00326A78" w:rsidRDefault="004A1888" w:rsidP="00876F2F">
            <w:pPr>
              <w:overflowPunct w:val="0"/>
              <w:snapToGrid w:val="0"/>
              <w:spacing w:before="120"/>
              <w:contextualSpacing/>
              <w:jc w:val="both"/>
              <w:rPr>
                <w:u w:val="single"/>
              </w:rPr>
            </w:pPr>
          </w:p>
          <w:p w14:paraId="67CF88AB" w14:textId="77777777" w:rsidR="004A1888" w:rsidRPr="00326A78" w:rsidRDefault="004A1888" w:rsidP="00876F2F">
            <w:pPr>
              <w:overflowPunct w:val="0"/>
              <w:snapToGrid w:val="0"/>
              <w:spacing w:before="120"/>
              <w:contextualSpacing/>
              <w:jc w:val="both"/>
              <w:rPr>
                <w:u w:val="single"/>
              </w:rPr>
            </w:pPr>
          </w:p>
        </w:tc>
      </w:tr>
    </w:tbl>
    <w:p w14:paraId="2CFFA544" w14:textId="5BA9E3D9" w:rsidR="00625DF8" w:rsidRPr="00326A78" w:rsidRDefault="00625DF8" w:rsidP="00190C0B">
      <w:pPr>
        <w:overflowPunct w:val="0"/>
        <w:ind w:left="360"/>
        <w:jc w:val="both"/>
      </w:pPr>
    </w:p>
    <w:p w14:paraId="1F96DCB7" w14:textId="77777777" w:rsidR="00545252" w:rsidRPr="00326A78" w:rsidRDefault="00545252" w:rsidP="00190C0B">
      <w:pPr>
        <w:overflowPunct w:val="0"/>
        <w:ind w:left="360"/>
        <w:jc w:val="both"/>
      </w:pPr>
    </w:p>
    <w:p w14:paraId="6673F15A" w14:textId="58E17515" w:rsidR="00C64DDA" w:rsidRPr="00326A78" w:rsidRDefault="006E67FE" w:rsidP="00876F2F">
      <w:pPr>
        <w:numPr>
          <w:ilvl w:val="0"/>
          <w:numId w:val="37"/>
        </w:numPr>
        <w:overflowPunct w:val="0"/>
        <w:spacing w:line="0" w:lineRule="atLeast"/>
        <w:jc w:val="both"/>
      </w:pPr>
      <w:r w:rsidRPr="00326A78">
        <w:rPr>
          <w:rFonts w:hAnsi="新細明體" w:hint="eastAsia"/>
        </w:rPr>
        <w:lastRenderedPageBreak/>
        <w:t>項目</w:t>
      </w:r>
      <w:r w:rsidR="00C64DDA" w:rsidRPr="00326A78">
        <w:rPr>
          <w:rFonts w:hint="eastAsia"/>
        </w:rPr>
        <w:t>摘要</w:t>
      </w:r>
      <w:r w:rsidR="00C64DDA" w:rsidRPr="00326A78">
        <w:t>(</w:t>
      </w:r>
      <w:r w:rsidR="00C64DDA" w:rsidRPr="00326A78">
        <w:rPr>
          <w:rFonts w:hAnsi="新細明體"/>
        </w:rPr>
        <w:t>請</w:t>
      </w:r>
      <w:r w:rsidR="00C64DDA" w:rsidRPr="00326A78">
        <w:rPr>
          <w:rFonts w:hint="eastAsia"/>
        </w:rPr>
        <w:t>在</w:t>
      </w:r>
      <w:r w:rsidR="003B3940" w:rsidRPr="00326A78">
        <w:rPr>
          <w:rFonts w:hint="eastAsia"/>
          <w:b/>
        </w:rPr>
        <w:t>附件</w:t>
      </w:r>
      <w:r w:rsidR="003C3515" w:rsidRPr="00326A78">
        <w:rPr>
          <w:b/>
        </w:rPr>
        <w:t>B</w:t>
      </w:r>
      <w:r w:rsidR="003B3940" w:rsidRPr="00326A78">
        <w:rPr>
          <w:rFonts w:hint="eastAsia"/>
          <w:b/>
        </w:rPr>
        <w:t>的</w:t>
      </w:r>
      <w:r w:rsidR="00C64DDA" w:rsidRPr="00326A78">
        <w:rPr>
          <w:rFonts w:hint="eastAsia"/>
          <w:b/>
        </w:rPr>
        <w:t>附錄</w:t>
      </w:r>
      <w:r w:rsidR="00C64DDA" w:rsidRPr="00326A78">
        <w:rPr>
          <w:b/>
        </w:rPr>
        <w:t>I</w:t>
      </w:r>
      <w:r w:rsidR="00C64DDA" w:rsidRPr="00326A78">
        <w:rPr>
          <w:rFonts w:hint="eastAsia"/>
        </w:rPr>
        <w:t>的</w:t>
      </w:r>
      <w:r w:rsidRPr="00326A78">
        <w:rPr>
          <w:rFonts w:hAnsi="新細明體" w:hint="eastAsia"/>
          <w:lang w:eastAsia="zh-HK"/>
        </w:rPr>
        <w:t>項</w:t>
      </w:r>
      <w:r w:rsidRPr="00326A78">
        <w:rPr>
          <w:rFonts w:hAnsi="新細明體" w:hint="eastAsia"/>
        </w:rPr>
        <w:t>目</w:t>
      </w:r>
      <w:r w:rsidR="008B119C" w:rsidRPr="00326A78">
        <w:rPr>
          <w:rFonts w:hint="eastAsia"/>
        </w:rPr>
        <w:t>摘要</w:t>
      </w:r>
      <w:r w:rsidR="00C64DDA" w:rsidRPr="00326A78">
        <w:rPr>
          <w:rFonts w:hint="eastAsia"/>
        </w:rPr>
        <w:t>表格上</w:t>
      </w:r>
      <w:r w:rsidR="00C64DDA" w:rsidRPr="00326A78">
        <w:rPr>
          <w:rFonts w:hAnsi="新細明體"/>
        </w:rPr>
        <w:t>扼要列出擬舉辦</w:t>
      </w:r>
      <w:r w:rsidRPr="00326A78">
        <w:rPr>
          <w:rFonts w:hAnsi="新細明體" w:hint="eastAsia"/>
          <w:lang w:eastAsia="zh-HK"/>
        </w:rPr>
        <w:t>項</w:t>
      </w:r>
      <w:r w:rsidRPr="00326A78">
        <w:rPr>
          <w:rFonts w:hAnsi="新細明體" w:hint="eastAsia"/>
        </w:rPr>
        <w:t>目</w:t>
      </w:r>
      <w:r w:rsidR="00C64DDA" w:rsidRPr="00326A78">
        <w:rPr>
          <w:rFonts w:hint="eastAsia"/>
        </w:rPr>
        <w:t>的</w:t>
      </w:r>
      <w:r w:rsidR="00C64DDA" w:rsidRPr="00326A78">
        <w:rPr>
          <w:rFonts w:hAnsi="新細明體"/>
        </w:rPr>
        <w:t>目的</w:t>
      </w:r>
      <w:r w:rsidR="00C64DDA" w:rsidRPr="00326A78">
        <w:rPr>
          <w:rFonts w:hAnsi="新細明體" w:hint="eastAsia"/>
        </w:rPr>
        <w:t>及</w:t>
      </w:r>
      <w:r w:rsidR="00C64DDA" w:rsidRPr="00326A78">
        <w:rPr>
          <w:rFonts w:hint="eastAsia"/>
        </w:rPr>
        <w:t>提供活動簡介等資料</w:t>
      </w:r>
      <w:r w:rsidR="00C64DDA" w:rsidRPr="00326A78">
        <w:rPr>
          <w:rFonts w:hAnsi="新細明體"/>
        </w:rPr>
        <w:t>，</w:t>
      </w:r>
      <w:r w:rsidR="00C64DDA" w:rsidRPr="00326A78">
        <w:rPr>
          <w:rFonts w:hint="eastAsia"/>
        </w:rPr>
        <w:t>個別活動的</w:t>
      </w:r>
      <w:r w:rsidR="00C64DDA" w:rsidRPr="00326A78">
        <w:rPr>
          <w:rFonts w:hAnsi="新細明體"/>
        </w:rPr>
        <w:t>詳情請在乙部填寫</w:t>
      </w:r>
      <w:r w:rsidR="00C64DDA" w:rsidRPr="00326A78">
        <w:t>)</w:t>
      </w:r>
    </w:p>
    <w:p w14:paraId="08FEE6C3" w14:textId="5C559034" w:rsidR="00C64DDA" w:rsidRPr="00326A78" w:rsidRDefault="00C64DDA" w:rsidP="00876F2F">
      <w:pPr>
        <w:pStyle w:val="affc"/>
        <w:overflowPunct w:val="0"/>
        <w:spacing w:line="0" w:lineRule="atLeast"/>
        <w:ind w:left="426" w:hanging="1"/>
        <w:jc w:val="both"/>
      </w:pPr>
      <w:r w:rsidRPr="00326A78">
        <w:t xml:space="preserve">Project Summary (Please outline the objective(s) </w:t>
      </w:r>
      <w:r w:rsidRPr="00326A78">
        <w:rPr>
          <w:lang w:eastAsia="zh-HK"/>
        </w:rPr>
        <w:t xml:space="preserve">of the proposed project and provide information such as brief description of the activities in the </w:t>
      </w:r>
      <w:r w:rsidR="008B119C" w:rsidRPr="00326A78">
        <w:rPr>
          <w:lang w:eastAsia="zh-HK"/>
        </w:rPr>
        <w:t xml:space="preserve">Project Summary </w:t>
      </w:r>
      <w:r w:rsidRPr="00326A78">
        <w:rPr>
          <w:lang w:eastAsia="zh-HK"/>
        </w:rPr>
        <w:t xml:space="preserve">form at </w:t>
      </w:r>
      <w:r w:rsidRPr="00326A78">
        <w:rPr>
          <w:b/>
          <w:lang w:eastAsia="zh-HK"/>
        </w:rPr>
        <w:t>Appendix I</w:t>
      </w:r>
      <w:r w:rsidR="003B3940" w:rsidRPr="00326A78">
        <w:rPr>
          <w:b/>
          <w:lang w:eastAsia="zh-HK"/>
        </w:rPr>
        <w:t xml:space="preserve"> to Annex </w:t>
      </w:r>
      <w:r w:rsidR="003C3515" w:rsidRPr="00326A78">
        <w:rPr>
          <w:b/>
        </w:rPr>
        <w:t>B</w:t>
      </w:r>
      <w:r w:rsidRPr="00326A78">
        <w:t>.  Details of individual activities should be given separately in Section B.)</w:t>
      </w:r>
    </w:p>
    <w:p w14:paraId="4491F875" w14:textId="77777777" w:rsidR="007B73D8" w:rsidRPr="00326A78" w:rsidRDefault="007B73D8" w:rsidP="00876F2F"/>
    <w:p w14:paraId="1D219C5F" w14:textId="04691100" w:rsidR="00E32B20" w:rsidRPr="00326A78" w:rsidRDefault="0018683F" w:rsidP="00876F2F">
      <w:pPr>
        <w:numPr>
          <w:ilvl w:val="0"/>
          <w:numId w:val="37"/>
        </w:numPr>
        <w:tabs>
          <w:tab w:val="clear" w:pos="360"/>
          <w:tab w:val="num" w:pos="426"/>
        </w:tabs>
        <w:overflowPunct w:val="0"/>
        <w:spacing w:line="0" w:lineRule="atLeast"/>
        <w:ind w:left="426" w:hanging="426"/>
        <w:jc w:val="both"/>
      </w:pPr>
      <w:r w:rsidRPr="00876F2F">
        <w:t>如申請獲批准</w:t>
      </w:r>
      <w:r w:rsidRPr="00326A78">
        <w:rPr>
          <w:rFonts w:hAnsi="新細明體"/>
        </w:rPr>
        <w:t>，付款支票的抬頭人應為</w:t>
      </w:r>
      <w:r w:rsidR="006961C1" w:rsidRPr="00326A78">
        <w:rPr>
          <w:rFonts w:hAnsi="新細明體"/>
        </w:rPr>
        <w:t>(</w:t>
      </w:r>
      <w:r w:rsidR="006961C1" w:rsidRPr="00326A78">
        <w:rPr>
          <w:rFonts w:hint="eastAsia"/>
        </w:rPr>
        <w:t>若支票抬頭人名稱與申請機構的名稱不相同，請提供</w:t>
      </w:r>
      <w:r w:rsidR="00EC08CA" w:rsidRPr="00326A78">
        <w:rPr>
          <w:rFonts w:hint="eastAsia"/>
        </w:rPr>
        <w:t>支票抬頭人</w:t>
      </w:r>
      <w:r w:rsidR="006961C1" w:rsidRPr="00326A78">
        <w:rPr>
          <w:rFonts w:hint="eastAsia"/>
        </w:rPr>
        <w:t>的註冊文件</w:t>
      </w:r>
      <w:r w:rsidR="00531846" w:rsidRPr="00326A78">
        <w:rPr>
          <w:rFonts w:hint="eastAsia"/>
        </w:rPr>
        <w:t>及</w:t>
      </w:r>
      <w:r w:rsidR="00EC08CA" w:rsidRPr="00326A78">
        <w:rPr>
          <w:rFonts w:hint="eastAsia"/>
          <w:lang w:eastAsia="zh-HK"/>
        </w:rPr>
        <w:t>相關文</w:t>
      </w:r>
      <w:r w:rsidR="00EC08CA" w:rsidRPr="00326A78">
        <w:rPr>
          <w:rFonts w:hint="eastAsia"/>
        </w:rPr>
        <w:t>件</w:t>
      </w:r>
      <w:r w:rsidR="00EC08CA" w:rsidRPr="00326A78">
        <w:rPr>
          <w:rFonts w:hint="eastAsia"/>
          <w:lang w:eastAsia="zh-HK"/>
        </w:rPr>
        <w:t>以顯</w:t>
      </w:r>
      <w:r w:rsidR="00EC08CA" w:rsidRPr="00326A78">
        <w:rPr>
          <w:rFonts w:hint="eastAsia"/>
        </w:rPr>
        <w:t>示</w:t>
      </w:r>
      <w:r w:rsidR="00EC08CA" w:rsidRPr="00326A78">
        <w:rPr>
          <w:rFonts w:hint="eastAsia"/>
          <w:lang w:eastAsia="zh-HK"/>
        </w:rPr>
        <w:t>兩者關係</w:t>
      </w:r>
      <w:r w:rsidR="006961C1" w:rsidRPr="00326A78">
        <w:t>)</w:t>
      </w:r>
      <w:r w:rsidR="003000B4" w:rsidRPr="00326A78">
        <w:rPr>
          <w:rFonts w:hAnsi="新細明體" w:hint="eastAsia"/>
        </w:rPr>
        <w:t>：</w:t>
      </w:r>
    </w:p>
    <w:p w14:paraId="2D7899AB" w14:textId="1815A87D" w:rsidR="004356DA" w:rsidRPr="00326A78" w:rsidRDefault="00BB4F6F" w:rsidP="00876F2F">
      <w:pPr>
        <w:pStyle w:val="affc"/>
        <w:overflowPunct w:val="0"/>
        <w:spacing w:line="0" w:lineRule="atLeast"/>
        <w:ind w:left="426" w:hanging="1"/>
        <w:jc w:val="both"/>
        <w:rPr>
          <w:rFonts w:eastAsia="標楷體"/>
          <w:i/>
          <w:sz w:val="26"/>
          <w:szCs w:val="26"/>
        </w:rPr>
      </w:pPr>
      <w:r w:rsidRPr="00326A78">
        <w:t xml:space="preserve">If </w:t>
      </w:r>
      <w:r w:rsidR="00E32B20" w:rsidRPr="00326A78">
        <w:t>the application is a</w:t>
      </w:r>
      <w:r w:rsidRPr="00326A78">
        <w:t xml:space="preserve">pproved, the </w:t>
      </w:r>
      <w:r w:rsidR="00E32B20" w:rsidRPr="00326A78">
        <w:t>c</w:t>
      </w:r>
      <w:r w:rsidRPr="00326A78">
        <w:t xml:space="preserve">heque </w:t>
      </w:r>
      <w:r w:rsidR="00E32B20" w:rsidRPr="00326A78">
        <w:t>s</w:t>
      </w:r>
      <w:r w:rsidRPr="00326A78">
        <w:t xml:space="preserve">hould be </w:t>
      </w:r>
      <w:r w:rsidR="00E32B20" w:rsidRPr="00326A78">
        <w:t>m</w:t>
      </w:r>
      <w:r w:rsidRPr="00326A78">
        <w:t xml:space="preserve">ade </w:t>
      </w:r>
      <w:r w:rsidR="00E32B20" w:rsidRPr="00326A78">
        <w:t>p</w:t>
      </w:r>
      <w:r w:rsidRPr="00326A78">
        <w:t>ayable to</w:t>
      </w:r>
      <w:r w:rsidR="006961C1" w:rsidRPr="00326A78">
        <w:t xml:space="preserve"> (</w:t>
      </w:r>
      <w:r w:rsidR="006961C1" w:rsidRPr="00326A78">
        <w:rPr>
          <w:rFonts w:eastAsia="標楷體"/>
        </w:rPr>
        <w:t>If the name of payee is different from the name of the appl</w:t>
      </w:r>
      <w:r w:rsidR="008F0998" w:rsidRPr="00326A78">
        <w:rPr>
          <w:rFonts w:eastAsia="標楷體"/>
        </w:rPr>
        <w:t>icant</w:t>
      </w:r>
      <w:r w:rsidR="006961C1" w:rsidRPr="00326A78">
        <w:rPr>
          <w:rFonts w:eastAsia="標楷體"/>
        </w:rPr>
        <w:t>, please provide registration document</w:t>
      </w:r>
      <w:r w:rsidR="00EC08CA" w:rsidRPr="00326A78">
        <w:rPr>
          <w:rFonts w:eastAsia="標楷體"/>
        </w:rPr>
        <w:t xml:space="preserve"> of the payee </w:t>
      </w:r>
      <w:r w:rsidR="00531846" w:rsidRPr="00326A78">
        <w:rPr>
          <w:rFonts w:eastAsia="標楷體"/>
        </w:rPr>
        <w:t>and document(s) to show the relationship between the applicant and the payee</w:t>
      </w:r>
      <w:r w:rsidR="006961C1" w:rsidRPr="00326A78">
        <w:rPr>
          <w:rFonts w:eastAsia="標楷體"/>
        </w:rPr>
        <w:t>)</w:t>
      </w:r>
      <w:r w:rsidR="00456665" w:rsidRPr="00326A78">
        <w:rPr>
          <w:rFonts w:hint="eastAsia"/>
        </w:rPr>
        <w:t>:</w:t>
      </w:r>
      <w:r w:rsidR="009B0EDB" w:rsidRPr="00326A78">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34484F" w:rsidRPr="00326A78" w14:paraId="0CECFCE9" w14:textId="77777777" w:rsidTr="00952FF3">
        <w:tc>
          <w:tcPr>
            <w:tcW w:w="9340" w:type="dxa"/>
            <w:shd w:val="clear" w:color="auto" w:fill="auto"/>
            <w:vAlign w:val="center"/>
          </w:tcPr>
          <w:p w14:paraId="06ABEE98" w14:textId="77777777" w:rsidR="0034484F" w:rsidRPr="00326A78" w:rsidRDefault="0034484F" w:rsidP="00190C0B">
            <w:pPr>
              <w:overflowPunct w:val="0"/>
              <w:spacing w:before="120" w:after="120" w:line="0" w:lineRule="atLeast"/>
              <w:jc w:val="both"/>
            </w:pPr>
          </w:p>
        </w:tc>
      </w:tr>
    </w:tbl>
    <w:p w14:paraId="0F25A27D" w14:textId="77777777" w:rsidR="00104C62" w:rsidRPr="00326A78" w:rsidRDefault="00104C62" w:rsidP="00876F2F">
      <w:pPr>
        <w:overflowPunct w:val="0"/>
        <w:autoSpaceDE w:val="0"/>
        <w:autoSpaceDN w:val="0"/>
        <w:jc w:val="both"/>
        <w:rPr>
          <w:sz w:val="26"/>
        </w:rPr>
      </w:pPr>
    </w:p>
    <w:p w14:paraId="2F345ED0" w14:textId="77777777" w:rsidR="00EC23B0" w:rsidRPr="00326A78" w:rsidRDefault="00EC23B0" w:rsidP="00876F2F">
      <w:pPr>
        <w:numPr>
          <w:ilvl w:val="0"/>
          <w:numId w:val="37"/>
        </w:numPr>
        <w:tabs>
          <w:tab w:val="clear" w:pos="360"/>
          <w:tab w:val="num" w:pos="426"/>
        </w:tabs>
        <w:overflowPunct w:val="0"/>
        <w:spacing w:line="0" w:lineRule="atLeast"/>
        <w:ind w:left="426" w:hanging="426"/>
        <w:jc w:val="both"/>
      </w:pPr>
      <w:r w:rsidRPr="00876F2F">
        <w:t>負責人</w:t>
      </w:r>
      <w:r w:rsidR="00037907" w:rsidRPr="00326A78">
        <w:t>Responsible Persons</w:t>
      </w:r>
    </w:p>
    <w:tbl>
      <w:tblPr>
        <w:tblW w:w="9298"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56"/>
        <w:gridCol w:w="2990"/>
        <w:gridCol w:w="381"/>
        <w:gridCol w:w="961"/>
        <w:gridCol w:w="3310"/>
      </w:tblGrid>
      <w:tr w:rsidR="00EC23B0" w:rsidRPr="00326A78" w14:paraId="5A458F2A" w14:textId="77777777" w:rsidTr="0032441A">
        <w:tc>
          <w:tcPr>
            <w:tcW w:w="9298" w:type="dxa"/>
            <w:gridSpan w:val="5"/>
            <w:shd w:val="clear" w:color="auto" w:fill="D9D9D9"/>
            <w:vAlign w:val="center"/>
          </w:tcPr>
          <w:p w14:paraId="07261022" w14:textId="55C2B122" w:rsidR="00EC23B0" w:rsidRPr="00326A78" w:rsidRDefault="00EC23B0" w:rsidP="00330F58">
            <w:pPr>
              <w:overflowPunct w:val="0"/>
              <w:jc w:val="both"/>
              <w:rPr>
                <w:sz w:val="22"/>
                <w:szCs w:val="22"/>
                <w:u w:val="single"/>
              </w:rPr>
            </w:pPr>
            <w:r w:rsidRPr="00326A78">
              <w:t xml:space="preserve">(a) </w:t>
            </w:r>
            <w:r w:rsidR="006E67FE" w:rsidRPr="00326A78">
              <w:rPr>
                <w:rFonts w:hAnsi="新細明體" w:hint="eastAsia"/>
                <w:lang w:eastAsia="zh-HK"/>
              </w:rPr>
              <w:t>項</w:t>
            </w:r>
            <w:r w:rsidR="006E67FE" w:rsidRPr="00326A78">
              <w:rPr>
                <w:rFonts w:hAnsi="新細明體" w:hint="eastAsia"/>
              </w:rPr>
              <w:t>目</w:t>
            </w:r>
            <w:r w:rsidR="006C28D9" w:rsidRPr="00326A78">
              <w:rPr>
                <w:rFonts w:hAnsi="新細明體"/>
              </w:rPr>
              <w:t>主管</w:t>
            </w:r>
            <w:bookmarkStart w:id="1" w:name="_Ref344902927"/>
            <w:r w:rsidR="002F1CD9" w:rsidRPr="00326A78">
              <w:rPr>
                <w:rStyle w:val="aff9"/>
                <w:rFonts w:hAnsi="新細明體"/>
              </w:rPr>
              <w:footnoteReference w:id="2"/>
            </w:r>
            <w:bookmarkEnd w:id="1"/>
            <w:r w:rsidR="002F1CD9" w:rsidRPr="00326A78">
              <w:rPr>
                <w:rFonts w:hAnsi="新細明體" w:hint="eastAsia"/>
              </w:rPr>
              <w:t xml:space="preserve"> </w:t>
            </w:r>
            <w:r w:rsidRPr="00326A78">
              <w:t>Officer-in-charge</w:t>
            </w:r>
            <w:r w:rsidR="002F1CD9" w:rsidRPr="00326A78">
              <w:rPr>
                <w:vertAlign w:val="superscript"/>
              </w:rPr>
              <w:fldChar w:fldCharType="begin"/>
            </w:r>
            <w:r w:rsidR="002F1CD9" w:rsidRPr="00326A78">
              <w:rPr>
                <w:vertAlign w:val="superscript"/>
              </w:rPr>
              <w:instrText xml:space="preserve"> NOTEREF _Ref344902927 \h  \* MERGEFORMAT </w:instrText>
            </w:r>
            <w:r w:rsidR="002F1CD9" w:rsidRPr="00326A78">
              <w:rPr>
                <w:vertAlign w:val="superscript"/>
              </w:rPr>
            </w:r>
            <w:r w:rsidR="002F1CD9" w:rsidRPr="00326A78">
              <w:rPr>
                <w:vertAlign w:val="superscript"/>
              </w:rPr>
              <w:fldChar w:fldCharType="separate"/>
            </w:r>
            <w:r w:rsidR="00C7544F">
              <w:rPr>
                <w:vertAlign w:val="superscript"/>
              </w:rPr>
              <w:t>1</w:t>
            </w:r>
            <w:r w:rsidR="002F1CD9" w:rsidRPr="00326A78">
              <w:rPr>
                <w:vertAlign w:val="superscript"/>
              </w:rPr>
              <w:fldChar w:fldCharType="end"/>
            </w:r>
            <w:r w:rsidRPr="00326A78">
              <w:t xml:space="preserve"> of the </w:t>
            </w:r>
            <w:r w:rsidR="00F90922" w:rsidRPr="00326A78">
              <w:t>P</w:t>
            </w:r>
            <w:r w:rsidRPr="00326A78">
              <w:t>roject</w:t>
            </w:r>
          </w:p>
        </w:tc>
      </w:tr>
      <w:tr w:rsidR="000C0557" w:rsidRPr="00326A78" w14:paraId="00D2BD16" w14:textId="77777777" w:rsidTr="0032441A">
        <w:tc>
          <w:tcPr>
            <w:tcW w:w="1656" w:type="dxa"/>
            <w:shd w:val="clear" w:color="auto" w:fill="auto"/>
            <w:vAlign w:val="center"/>
          </w:tcPr>
          <w:p w14:paraId="39921B8B" w14:textId="77777777" w:rsidR="00905E61" w:rsidRPr="00326A78" w:rsidRDefault="000C0557" w:rsidP="00190C0B">
            <w:pPr>
              <w:overflowPunct w:val="0"/>
              <w:jc w:val="both"/>
              <w:rPr>
                <w:rFonts w:hAnsi="新細明體"/>
              </w:rPr>
            </w:pPr>
            <w:r w:rsidRPr="00326A78">
              <w:rPr>
                <w:rFonts w:hAnsi="新細明體"/>
              </w:rPr>
              <w:t>姓名</w:t>
            </w:r>
          </w:p>
          <w:p w14:paraId="353782CE" w14:textId="77777777" w:rsidR="000C0557" w:rsidRPr="00326A78" w:rsidRDefault="000C0557" w:rsidP="00190C0B">
            <w:pPr>
              <w:overflowPunct w:val="0"/>
              <w:jc w:val="both"/>
            </w:pPr>
            <w:r w:rsidRPr="00326A78">
              <w:t>Name</w:t>
            </w:r>
          </w:p>
        </w:tc>
        <w:tc>
          <w:tcPr>
            <w:tcW w:w="3371" w:type="dxa"/>
            <w:gridSpan w:val="2"/>
            <w:tcBorders>
              <w:right w:val="nil"/>
            </w:tcBorders>
            <w:shd w:val="clear" w:color="auto" w:fill="auto"/>
            <w:vAlign w:val="center"/>
          </w:tcPr>
          <w:p w14:paraId="2DA1F47A" w14:textId="77777777" w:rsidR="00284236" w:rsidRPr="00326A78" w:rsidRDefault="00284236" w:rsidP="00190C0B">
            <w:pPr>
              <w:overflowPunct w:val="0"/>
              <w:jc w:val="both"/>
            </w:pPr>
          </w:p>
        </w:tc>
        <w:tc>
          <w:tcPr>
            <w:tcW w:w="4271" w:type="dxa"/>
            <w:gridSpan w:val="2"/>
            <w:tcBorders>
              <w:left w:val="nil"/>
            </w:tcBorders>
            <w:shd w:val="clear" w:color="auto" w:fill="auto"/>
            <w:vAlign w:val="center"/>
          </w:tcPr>
          <w:p w14:paraId="392CA56B" w14:textId="60379509" w:rsidR="000C0557" w:rsidRPr="00326A78" w:rsidRDefault="000C0557" w:rsidP="00190C0B">
            <w:pPr>
              <w:overflowPunct w:val="0"/>
              <w:rPr>
                <w:sz w:val="22"/>
                <w:szCs w:val="22"/>
              </w:rPr>
            </w:pPr>
            <w:r w:rsidRPr="00326A78">
              <w:rPr>
                <w:sz w:val="22"/>
                <w:szCs w:val="22"/>
              </w:rPr>
              <w:t>(</w:t>
            </w:r>
            <w:sdt>
              <w:sdtPr>
                <w:rPr>
                  <w:sz w:val="22"/>
                  <w:szCs w:val="22"/>
                </w:rPr>
                <w:id w:val="-224759696"/>
                <w14:checkbox>
                  <w14:checked w14:val="0"/>
                  <w14:checkedState w14:val="00FE" w14:font="Wingdings"/>
                  <w14:uncheckedState w14:val="2610" w14:font="MS Gothic"/>
                </w14:checkbox>
              </w:sdtPr>
              <w:sdtEndPr/>
              <w:sdtContent>
                <w:r w:rsidR="00981C66" w:rsidRPr="00326A78">
                  <w:rPr>
                    <w:rFonts w:ascii="MS Gothic" w:eastAsia="MS Gothic" w:hAnsi="MS Gothic"/>
                    <w:sz w:val="22"/>
                    <w:szCs w:val="22"/>
                  </w:rPr>
                  <w:t>☐</w:t>
                </w:r>
              </w:sdtContent>
            </w:sdt>
            <w:r w:rsidRPr="00326A78">
              <w:rPr>
                <w:rFonts w:hAnsi="新細明體"/>
                <w:sz w:val="22"/>
                <w:szCs w:val="22"/>
              </w:rPr>
              <w:t>先生</w:t>
            </w:r>
            <w:r w:rsidRPr="00326A78">
              <w:rPr>
                <w:sz w:val="22"/>
                <w:szCs w:val="22"/>
              </w:rPr>
              <w:t xml:space="preserve"> Mr. /</w:t>
            </w:r>
            <w:r w:rsidR="001F2A6A" w:rsidRPr="00326A78">
              <w:rPr>
                <w:sz w:val="22"/>
                <w:szCs w:val="22"/>
              </w:rPr>
              <w:t xml:space="preserve"> </w:t>
            </w:r>
            <w:sdt>
              <w:sdtPr>
                <w:rPr>
                  <w:sz w:val="22"/>
                  <w:szCs w:val="22"/>
                </w:rPr>
                <w:id w:val="-561560365"/>
                <w14:checkbox>
                  <w14:checked w14:val="0"/>
                  <w14:checkedState w14:val="00FE" w14:font="Wingdings"/>
                  <w14:uncheckedState w14:val="2610" w14:font="MS Gothic"/>
                </w14:checkbox>
              </w:sdtPr>
              <w:sdtEndPr/>
              <w:sdtContent>
                <w:r w:rsidR="00285BFC" w:rsidRPr="00326A78">
                  <w:rPr>
                    <w:rFonts w:ascii="MS Gothic" w:eastAsia="MS Gothic" w:hAnsi="MS Gothic"/>
                    <w:sz w:val="22"/>
                    <w:szCs w:val="22"/>
                  </w:rPr>
                  <w:t>☐</w:t>
                </w:r>
              </w:sdtContent>
            </w:sdt>
            <w:r w:rsidRPr="00326A78">
              <w:rPr>
                <w:sz w:val="22"/>
                <w:szCs w:val="22"/>
              </w:rPr>
              <w:t xml:space="preserve"> </w:t>
            </w:r>
            <w:r w:rsidRPr="00326A78">
              <w:rPr>
                <w:rFonts w:hAnsi="新細明體"/>
                <w:sz w:val="22"/>
                <w:szCs w:val="22"/>
              </w:rPr>
              <w:t>太太</w:t>
            </w:r>
            <w:r w:rsidRPr="00326A78">
              <w:rPr>
                <w:sz w:val="22"/>
                <w:szCs w:val="22"/>
              </w:rPr>
              <w:t xml:space="preserve"> Mrs.</w:t>
            </w:r>
            <w:r w:rsidR="001F2A6A" w:rsidRPr="00326A78">
              <w:rPr>
                <w:sz w:val="22"/>
                <w:szCs w:val="22"/>
              </w:rPr>
              <w:t xml:space="preserve"> </w:t>
            </w:r>
            <w:r w:rsidRPr="00326A78">
              <w:rPr>
                <w:sz w:val="22"/>
                <w:szCs w:val="22"/>
              </w:rPr>
              <w:t xml:space="preserve">/ </w:t>
            </w:r>
            <w:sdt>
              <w:sdtPr>
                <w:rPr>
                  <w:sz w:val="22"/>
                  <w:szCs w:val="22"/>
                </w:rPr>
                <w:id w:val="-1497560560"/>
                <w14:checkbox>
                  <w14:checked w14:val="0"/>
                  <w14:checkedState w14:val="00FE" w14:font="Wingdings"/>
                  <w14:uncheckedState w14:val="2610" w14:font="MS Gothic"/>
                </w14:checkbox>
              </w:sdtPr>
              <w:sdtEndPr/>
              <w:sdtContent>
                <w:r w:rsidR="00285BFC" w:rsidRPr="00326A78">
                  <w:rPr>
                    <w:rFonts w:ascii="MS Gothic" w:eastAsia="MS Gothic" w:hAnsi="MS Gothic"/>
                    <w:sz w:val="22"/>
                    <w:szCs w:val="22"/>
                  </w:rPr>
                  <w:t>☐</w:t>
                </w:r>
              </w:sdtContent>
            </w:sdt>
            <w:r w:rsidRPr="00326A78">
              <w:rPr>
                <w:rFonts w:hAnsi="新細明體"/>
                <w:sz w:val="22"/>
                <w:szCs w:val="22"/>
              </w:rPr>
              <w:t>女士</w:t>
            </w:r>
            <w:r w:rsidRPr="00326A78">
              <w:rPr>
                <w:sz w:val="22"/>
                <w:szCs w:val="22"/>
              </w:rPr>
              <w:t xml:space="preserve"> Ms.)</w:t>
            </w:r>
          </w:p>
        </w:tc>
      </w:tr>
      <w:tr w:rsidR="000C0557" w:rsidRPr="00326A78" w14:paraId="6883D9BC" w14:textId="77777777" w:rsidTr="0032441A">
        <w:tc>
          <w:tcPr>
            <w:tcW w:w="1656" w:type="dxa"/>
            <w:shd w:val="clear" w:color="auto" w:fill="auto"/>
            <w:vAlign w:val="center"/>
          </w:tcPr>
          <w:p w14:paraId="2FACA5D9" w14:textId="77777777" w:rsidR="00905E61" w:rsidRPr="00326A78" w:rsidRDefault="000C0557" w:rsidP="00190C0B">
            <w:pPr>
              <w:overflowPunct w:val="0"/>
              <w:jc w:val="both"/>
              <w:rPr>
                <w:rFonts w:hAnsi="新細明體"/>
              </w:rPr>
            </w:pPr>
            <w:r w:rsidRPr="00326A78">
              <w:rPr>
                <w:rFonts w:hAnsi="新細明體"/>
              </w:rPr>
              <w:t>職</w:t>
            </w:r>
            <w:r w:rsidR="00E66755" w:rsidRPr="00326A78">
              <w:rPr>
                <w:rFonts w:hAnsi="新細明體"/>
              </w:rPr>
              <w:t>銜</w:t>
            </w:r>
          </w:p>
          <w:p w14:paraId="0D6339CC" w14:textId="77777777" w:rsidR="000C0557" w:rsidRPr="00326A78" w:rsidRDefault="000C0557" w:rsidP="00190C0B">
            <w:pPr>
              <w:overflowPunct w:val="0"/>
              <w:jc w:val="both"/>
            </w:pPr>
            <w:r w:rsidRPr="00326A78">
              <w:t>Post</w:t>
            </w:r>
          </w:p>
        </w:tc>
        <w:tc>
          <w:tcPr>
            <w:tcW w:w="2990" w:type="dxa"/>
            <w:shd w:val="clear" w:color="auto" w:fill="auto"/>
            <w:vAlign w:val="center"/>
          </w:tcPr>
          <w:p w14:paraId="32ACFC6C" w14:textId="77777777" w:rsidR="000C0557" w:rsidRPr="00326A78" w:rsidRDefault="000C0557" w:rsidP="00190C0B">
            <w:pPr>
              <w:overflowPunct w:val="0"/>
              <w:jc w:val="both"/>
            </w:pPr>
          </w:p>
        </w:tc>
        <w:tc>
          <w:tcPr>
            <w:tcW w:w="1342" w:type="dxa"/>
            <w:gridSpan w:val="2"/>
            <w:shd w:val="clear" w:color="auto" w:fill="auto"/>
            <w:vAlign w:val="center"/>
          </w:tcPr>
          <w:p w14:paraId="315C8AFF" w14:textId="77777777" w:rsidR="00905E61" w:rsidRPr="00326A78" w:rsidRDefault="000C0557" w:rsidP="00190C0B">
            <w:pPr>
              <w:overflowPunct w:val="0"/>
              <w:jc w:val="both"/>
              <w:rPr>
                <w:rFonts w:hAnsi="新細明體"/>
              </w:rPr>
            </w:pPr>
            <w:r w:rsidRPr="00326A78">
              <w:rPr>
                <w:rFonts w:hAnsi="新細明體"/>
              </w:rPr>
              <w:t>電話</w:t>
            </w:r>
            <w:r w:rsidR="003E39A4" w:rsidRPr="00326A78">
              <w:rPr>
                <w:rFonts w:hAnsi="新細明體"/>
              </w:rPr>
              <w:t>號碼</w:t>
            </w:r>
          </w:p>
          <w:p w14:paraId="464D2CF8" w14:textId="77777777" w:rsidR="000C0557" w:rsidRPr="00326A78" w:rsidRDefault="000C0557" w:rsidP="00190C0B">
            <w:pPr>
              <w:overflowPunct w:val="0"/>
              <w:jc w:val="both"/>
            </w:pPr>
            <w:r w:rsidRPr="00326A78">
              <w:t>Tel</w:t>
            </w:r>
            <w:r w:rsidR="00545AD3" w:rsidRPr="00326A78">
              <w:t>.</w:t>
            </w:r>
            <w:r w:rsidR="00EB5379" w:rsidRPr="00326A78">
              <w:t xml:space="preserve"> N</w:t>
            </w:r>
            <w:r w:rsidRPr="00326A78">
              <w:t>o.</w:t>
            </w:r>
          </w:p>
        </w:tc>
        <w:tc>
          <w:tcPr>
            <w:tcW w:w="3310" w:type="dxa"/>
            <w:shd w:val="clear" w:color="auto" w:fill="auto"/>
            <w:vAlign w:val="center"/>
          </w:tcPr>
          <w:p w14:paraId="19C2FD80" w14:textId="77777777" w:rsidR="000C0557" w:rsidRPr="00326A78" w:rsidRDefault="000C0557" w:rsidP="00190C0B">
            <w:pPr>
              <w:overflowPunct w:val="0"/>
              <w:jc w:val="both"/>
            </w:pPr>
          </w:p>
        </w:tc>
      </w:tr>
      <w:tr w:rsidR="000C0557" w:rsidRPr="00326A78" w14:paraId="62730BC3" w14:textId="77777777" w:rsidTr="0032441A">
        <w:tc>
          <w:tcPr>
            <w:tcW w:w="1656" w:type="dxa"/>
            <w:shd w:val="clear" w:color="auto" w:fill="auto"/>
            <w:vAlign w:val="center"/>
          </w:tcPr>
          <w:p w14:paraId="2544F104" w14:textId="77777777" w:rsidR="00905E61" w:rsidRPr="00326A78" w:rsidRDefault="000C0557" w:rsidP="00190C0B">
            <w:pPr>
              <w:overflowPunct w:val="0"/>
              <w:jc w:val="both"/>
              <w:rPr>
                <w:rFonts w:hAnsi="新細明體"/>
              </w:rPr>
            </w:pPr>
            <w:r w:rsidRPr="00326A78">
              <w:rPr>
                <w:rFonts w:hAnsi="新細明體"/>
              </w:rPr>
              <w:t>傳真</w:t>
            </w:r>
          </w:p>
          <w:p w14:paraId="60DEF99F" w14:textId="77777777" w:rsidR="000C0557" w:rsidRPr="00326A78" w:rsidRDefault="000C0557" w:rsidP="00190C0B">
            <w:pPr>
              <w:overflowPunct w:val="0"/>
              <w:jc w:val="both"/>
            </w:pPr>
            <w:r w:rsidRPr="00326A78">
              <w:t xml:space="preserve">Fax </w:t>
            </w:r>
            <w:r w:rsidR="00EB5379" w:rsidRPr="00326A78">
              <w:t>N</w:t>
            </w:r>
            <w:r w:rsidRPr="00326A78">
              <w:t>o</w:t>
            </w:r>
            <w:r w:rsidR="00E66755" w:rsidRPr="00326A78">
              <w:t>.</w:t>
            </w:r>
          </w:p>
        </w:tc>
        <w:tc>
          <w:tcPr>
            <w:tcW w:w="2990" w:type="dxa"/>
            <w:shd w:val="clear" w:color="auto" w:fill="auto"/>
            <w:vAlign w:val="center"/>
          </w:tcPr>
          <w:p w14:paraId="651B3A6D" w14:textId="77777777" w:rsidR="00BF5FA7" w:rsidRPr="00326A78" w:rsidRDefault="00BF5FA7" w:rsidP="00190C0B">
            <w:pPr>
              <w:overflowPunct w:val="0"/>
              <w:jc w:val="both"/>
            </w:pPr>
          </w:p>
        </w:tc>
        <w:tc>
          <w:tcPr>
            <w:tcW w:w="1342" w:type="dxa"/>
            <w:gridSpan w:val="2"/>
            <w:shd w:val="clear" w:color="auto" w:fill="auto"/>
            <w:vAlign w:val="center"/>
          </w:tcPr>
          <w:p w14:paraId="609D567D" w14:textId="77777777" w:rsidR="00905E61" w:rsidRPr="00326A78" w:rsidRDefault="000C0557" w:rsidP="00190C0B">
            <w:pPr>
              <w:overflowPunct w:val="0"/>
              <w:jc w:val="both"/>
              <w:rPr>
                <w:rFonts w:hAnsi="新細明體"/>
              </w:rPr>
            </w:pPr>
            <w:r w:rsidRPr="00326A78">
              <w:rPr>
                <w:rFonts w:hAnsi="新細明體"/>
              </w:rPr>
              <w:t>電郵</w:t>
            </w:r>
          </w:p>
          <w:p w14:paraId="0F0BF306" w14:textId="77777777" w:rsidR="000C0557" w:rsidRPr="00326A78" w:rsidRDefault="000C0557" w:rsidP="00190C0B">
            <w:pPr>
              <w:overflowPunct w:val="0"/>
              <w:jc w:val="both"/>
            </w:pPr>
            <w:r w:rsidRPr="00326A78">
              <w:t>Email</w:t>
            </w:r>
          </w:p>
        </w:tc>
        <w:tc>
          <w:tcPr>
            <w:tcW w:w="3310" w:type="dxa"/>
            <w:shd w:val="clear" w:color="auto" w:fill="auto"/>
            <w:vAlign w:val="center"/>
          </w:tcPr>
          <w:p w14:paraId="5876D916" w14:textId="77777777" w:rsidR="000C0557" w:rsidRPr="00326A78" w:rsidRDefault="000C0557" w:rsidP="00190C0B">
            <w:pPr>
              <w:overflowPunct w:val="0"/>
              <w:jc w:val="both"/>
            </w:pPr>
          </w:p>
        </w:tc>
      </w:tr>
      <w:tr w:rsidR="007472A2" w:rsidRPr="00326A78" w14:paraId="2D5F3A67" w14:textId="77777777" w:rsidTr="0032441A">
        <w:tc>
          <w:tcPr>
            <w:tcW w:w="9298" w:type="dxa"/>
            <w:gridSpan w:val="5"/>
            <w:shd w:val="clear" w:color="auto" w:fill="D9D9D9"/>
            <w:vAlign w:val="center"/>
          </w:tcPr>
          <w:p w14:paraId="729731D2" w14:textId="762E2C67" w:rsidR="007472A2" w:rsidRPr="00326A78" w:rsidRDefault="007472A2" w:rsidP="00190C0B">
            <w:pPr>
              <w:overflowPunct w:val="0"/>
              <w:jc w:val="both"/>
              <w:rPr>
                <w:sz w:val="22"/>
                <w:szCs w:val="22"/>
                <w:u w:val="single"/>
              </w:rPr>
            </w:pPr>
            <w:r w:rsidRPr="00326A78">
              <w:t xml:space="preserve">(b) </w:t>
            </w:r>
            <w:r w:rsidRPr="00326A78">
              <w:rPr>
                <w:rFonts w:hAnsi="新細明體"/>
              </w:rPr>
              <w:t>獲授權人</w:t>
            </w:r>
            <w:bookmarkStart w:id="2" w:name="_Ref344902954"/>
            <w:r w:rsidRPr="00326A78">
              <w:rPr>
                <w:rStyle w:val="aff9"/>
              </w:rPr>
              <w:footnoteReference w:id="3"/>
            </w:r>
            <w:bookmarkEnd w:id="2"/>
            <w:r w:rsidRPr="00326A78">
              <w:t xml:space="preserve"> Authorised Person</w:t>
            </w:r>
            <w:r w:rsidR="002F1CD9" w:rsidRPr="00326A78">
              <w:rPr>
                <w:vertAlign w:val="superscript"/>
              </w:rPr>
              <w:fldChar w:fldCharType="begin"/>
            </w:r>
            <w:r w:rsidR="002F1CD9" w:rsidRPr="00326A78">
              <w:rPr>
                <w:vertAlign w:val="superscript"/>
              </w:rPr>
              <w:instrText xml:space="preserve"> NOTEREF _Ref344902954 \h  \* MERGEFORMAT </w:instrText>
            </w:r>
            <w:r w:rsidR="002F1CD9" w:rsidRPr="00326A78">
              <w:rPr>
                <w:vertAlign w:val="superscript"/>
              </w:rPr>
            </w:r>
            <w:r w:rsidR="002F1CD9" w:rsidRPr="00326A78">
              <w:rPr>
                <w:vertAlign w:val="superscript"/>
              </w:rPr>
              <w:fldChar w:fldCharType="separate"/>
            </w:r>
            <w:r w:rsidR="00C7544F">
              <w:rPr>
                <w:vertAlign w:val="superscript"/>
              </w:rPr>
              <w:t>2</w:t>
            </w:r>
            <w:r w:rsidR="002F1CD9" w:rsidRPr="00326A78">
              <w:rPr>
                <w:vertAlign w:val="superscript"/>
              </w:rPr>
              <w:fldChar w:fldCharType="end"/>
            </w:r>
            <w:r w:rsidRPr="00326A78">
              <w:t xml:space="preserve"> of the </w:t>
            </w:r>
            <w:r w:rsidR="00F90922" w:rsidRPr="00326A78">
              <w:t>O</w:t>
            </w:r>
            <w:r w:rsidRPr="00326A78">
              <w:t>rganisation</w:t>
            </w:r>
          </w:p>
        </w:tc>
      </w:tr>
      <w:tr w:rsidR="00BD1A45" w:rsidRPr="00326A78" w14:paraId="3ABDFBDF" w14:textId="77777777" w:rsidTr="0032441A">
        <w:tc>
          <w:tcPr>
            <w:tcW w:w="1656" w:type="dxa"/>
            <w:shd w:val="clear" w:color="auto" w:fill="auto"/>
            <w:vAlign w:val="center"/>
          </w:tcPr>
          <w:p w14:paraId="395057A9" w14:textId="77777777" w:rsidR="00905E61" w:rsidRPr="00326A78" w:rsidRDefault="00BD1A45" w:rsidP="00190C0B">
            <w:pPr>
              <w:overflowPunct w:val="0"/>
              <w:jc w:val="both"/>
              <w:rPr>
                <w:rFonts w:hAnsi="新細明體"/>
              </w:rPr>
            </w:pPr>
            <w:r w:rsidRPr="00326A78">
              <w:rPr>
                <w:rFonts w:hAnsi="新細明體"/>
              </w:rPr>
              <w:t>姓名</w:t>
            </w:r>
          </w:p>
          <w:p w14:paraId="5A3FCADB" w14:textId="77777777" w:rsidR="00BD1A45" w:rsidRPr="00326A78" w:rsidRDefault="00BD1A45" w:rsidP="00190C0B">
            <w:pPr>
              <w:overflowPunct w:val="0"/>
              <w:jc w:val="both"/>
            </w:pPr>
            <w:r w:rsidRPr="00326A78">
              <w:t>Name</w:t>
            </w:r>
          </w:p>
        </w:tc>
        <w:tc>
          <w:tcPr>
            <w:tcW w:w="3371" w:type="dxa"/>
            <w:gridSpan w:val="2"/>
            <w:tcBorders>
              <w:right w:val="nil"/>
            </w:tcBorders>
            <w:shd w:val="clear" w:color="auto" w:fill="auto"/>
            <w:vAlign w:val="center"/>
          </w:tcPr>
          <w:p w14:paraId="5C5612F1" w14:textId="77777777" w:rsidR="00BD1A45" w:rsidRPr="00326A78" w:rsidRDefault="00BD1A45" w:rsidP="00190C0B">
            <w:pPr>
              <w:overflowPunct w:val="0"/>
              <w:jc w:val="both"/>
            </w:pPr>
          </w:p>
        </w:tc>
        <w:tc>
          <w:tcPr>
            <w:tcW w:w="4271" w:type="dxa"/>
            <w:gridSpan w:val="2"/>
            <w:tcBorders>
              <w:left w:val="nil"/>
            </w:tcBorders>
            <w:shd w:val="clear" w:color="auto" w:fill="auto"/>
            <w:vAlign w:val="center"/>
          </w:tcPr>
          <w:p w14:paraId="6D218A27" w14:textId="6D0B5D1D" w:rsidR="00BD1A45" w:rsidRPr="00326A78" w:rsidRDefault="005659F1" w:rsidP="00190C0B">
            <w:pPr>
              <w:overflowPunct w:val="0"/>
              <w:rPr>
                <w:sz w:val="22"/>
                <w:szCs w:val="22"/>
              </w:rPr>
            </w:pPr>
            <w:r w:rsidRPr="00326A78">
              <w:rPr>
                <w:rFonts w:hAnsi="新細明體"/>
                <w:sz w:val="22"/>
                <w:szCs w:val="22"/>
              </w:rPr>
              <w:t>(</w:t>
            </w:r>
            <w:sdt>
              <w:sdtPr>
                <w:rPr>
                  <w:rFonts w:hAnsi="新細明體"/>
                  <w:sz w:val="22"/>
                  <w:szCs w:val="22"/>
                </w:rPr>
                <w:id w:val="1795324035"/>
                <w14:checkbox>
                  <w14:checked w14:val="0"/>
                  <w14:checkedState w14:val="00FE" w14:font="Wingdings"/>
                  <w14:uncheckedState w14:val="2610" w14:font="MS Gothic"/>
                </w14:checkbox>
              </w:sdtPr>
              <w:sdtEndPr/>
              <w:sdtContent>
                <w:r w:rsidR="00AC003F" w:rsidRPr="00326A78">
                  <w:rPr>
                    <w:rFonts w:ascii="MS Gothic" w:eastAsia="MS Gothic" w:hAnsi="MS Gothic"/>
                    <w:sz w:val="22"/>
                    <w:szCs w:val="22"/>
                  </w:rPr>
                  <w:t>☐</w:t>
                </w:r>
              </w:sdtContent>
            </w:sdt>
            <w:r w:rsidR="00BD1A45" w:rsidRPr="00326A78">
              <w:rPr>
                <w:rFonts w:hAnsi="新細明體"/>
                <w:sz w:val="22"/>
                <w:szCs w:val="22"/>
              </w:rPr>
              <w:t>先生</w:t>
            </w:r>
            <w:r w:rsidR="00BD1A45" w:rsidRPr="00326A78">
              <w:rPr>
                <w:sz w:val="22"/>
                <w:szCs w:val="22"/>
              </w:rPr>
              <w:t xml:space="preserve"> Mr.</w:t>
            </w:r>
            <w:r w:rsidR="0024763B" w:rsidRPr="00326A78">
              <w:rPr>
                <w:sz w:val="22"/>
                <w:szCs w:val="22"/>
              </w:rPr>
              <w:t xml:space="preserve"> </w:t>
            </w:r>
            <w:r w:rsidR="00BD1A45" w:rsidRPr="00326A78">
              <w:rPr>
                <w:sz w:val="22"/>
                <w:szCs w:val="22"/>
              </w:rPr>
              <w:t>/</w:t>
            </w:r>
            <w:r w:rsidR="001F2A6A" w:rsidRPr="00326A78">
              <w:rPr>
                <w:sz w:val="22"/>
                <w:szCs w:val="22"/>
              </w:rPr>
              <w:t xml:space="preserve"> </w:t>
            </w:r>
            <w:sdt>
              <w:sdtPr>
                <w:rPr>
                  <w:sz w:val="22"/>
                  <w:szCs w:val="22"/>
                </w:rPr>
                <w:id w:val="-1738621094"/>
                <w14:checkbox>
                  <w14:checked w14:val="0"/>
                  <w14:checkedState w14:val="00FE" w14:font="Wingdings"/>
                  <w14:uncheckedState w14:val="2610" w14:font="MS Gothic"/>
                </w14:checkbox>
              </w:sdtPr>
              <w:sdtEndPr/>
              <w:sdtContent>
                <w:r w:rsidR="00285BFC" w:rsidRPr="00326A78">
                  <w:rPr>
                    <w:rFonts w:ascii="MS Gothic" w:eastAsia="MS Gothic" w:hAnsi="MS Gothic"/>
                    <w:sz w:val="22"/>
                    <w:szCs w:val="22"/>
                  </w:rPr>
                  <w:t>☐</w:t>
                </w:r>
              </w:sdtContent>
            </w:sdt>
            <w:r w:rsidR="00BD1A45" w:rsidRPr="00326A78">
              <w:rPr>
                <w:rFonts w:hAnsi="新細明體"/>
                <w:sz w:val="22"/>
                <w:szCs w:val="22"/>
              </w:rPr>
              <w:t>太太</w:t>
            </w:r>
            <w:r w:rsidR="00BD1A45" w:rsidRPr="00326A78">
              <w:rPr>
                <w:sz w:val="22"/>
                <w:szCs w:val="22"/>
              </w:rPr>
              <w:t xml:space="preserve"> Mrs.</w:t>
            </w:r>
            <w:r w:rsidR="001F2A6A" w:rsidRPr="00326A78">
              <w:rPr>
                <w:sz w:val="22"/>
                <w:szCs w:val="22"/>
              </w:rPr>
              <w:t xml:space="preserve"> </w:t>
            </w:r>
            <w:r w:rsidR="00BD1A45" w:rsidRPr="00326A78">
              <w:rPr>
                <w:sz w:val="22"/>
                <w:szCs w:val="22"/>
              </w:rPr>
              <w:t>/</w:t>
            </w:r>
            <w:r w:rsidR="001F2A6A" w:rsidRPr="00326A78">
              <w:rPr>
                <w:sz w:val="22"/>
                <w:szCs w:val="22"/>
              </w:rPr>
              <w:t xml:space="preserve"> </w:t>
            </w:r>
            <w:sdt>
              <w:sdtPr>
                <w:rPr>
                  <w:sz w:val="22"/>
                  <w:szCs w:val="22"/>
                </w:rPr>
                <w:id w:val="1026910473"/>
                <w14:checkbox>
                  <w14:checked w14:val="0"/>
                  <w14:checkedState w14:val="00FE" w14:font="Wingdings"/>
                  <w14:uncheckedState w14:val="2610" w14:font="MS Gothic"/>
                </w14:checkbox>
              </w:sdtPr>
              <w:sdtEndPr/>
              <w:sdtContent>
                <w:r w:rsidR="00AC003F" w:rsidRPr="00326A78">
                  <w:rPr>
                    <w:rFonts w:ascii="MS Gothic" w:eastAsia="MS Gothic" w:hAnsi="MS Gothic"/>
                    <w:sz w:val="22"/>
                    <w:szCs w:val="22"/>
                  </w:rPr>
                  <w:t>☐</w:t>
                </w:r>
              </w:sdtContent>
            </w:sdt>
            <w:r w:rsidR="00BD1A45" w:rsidRPr="00326A78">
              <w:rPr>
                <w:rFonts w:hAnsi="新細明體"/>
                <w:sz w:val="22"/>
                <w:szCs w:val="22"/>
              </w:rPr>
              <w:t>女士</w:t>
            </w:r>
            <w:r w:rsidR="00BD1A45" w:rsidRPr="00326A78">
              <w:rPr>
                <w:sz w:val="22"/>
                <w:szCs w:val="22"/>
              </w:rPr>
              <w:t xml:space="preserve"> Ms.)</w:t>
            </w:r>
          </w:p>
        </w:tc>
      </w:tr>
      <w:tr w:rsidR="00BD1A45" w:rsidRPr="00326A78" w14:paraId="0DE39B05" w14:textId="77777777" w:rsidTr="0032441A">
        <w:tc>
          <w:tcPr>
            <w:tcW w:w="1656" w:type="dxa"/>
            <w:shd w:val="clear" w:color="auto" w:fill="auto"/>
            <w:vAlign w:val="center"/>
          </w:tcPr>
          <w:p w14:paraId="25745DAD" w14:textId="77777777" w:rsidR="00905E61" w:rsidRPr="00326A78" w:rsidRDefault="00BD1A45" w:rsidP="00190C0B">
            <w:pPr>
              <w:overflowPunct w:val="0"/>
              <w:jc w:val="both"/>
              <w:rPr>
                <w:rFonts w:hAnsi="新細明體"/>
              </w:rPr>
            </w:pPr>
            <w:r w:rsidRPr="00326A78">
              <w:rPr>
                <w:rFonts w:hAnsi="新細明體"/>
              </w:rPr>
              <w:t>職銜</w:t>
            </w:r>
          </w:p>
          <w:p w14:paraId="7C3A6A25" w14:textId="77777777" w:rsidR="00BD1A45" w:rsidRPr="00326A78" w:rsidRDefault="00BD1A45" w:rsidP="00190C0B">
            <w:pPr>
              <w:overflowPunct w:val="0"/>
              <w:jc w:val="both"/>
            </w:pPr>
            <w:r w:rsidRPr="00326A78">
              <w:t>Post</w:t>
            </w:r>
          </w:p>
        </w:tc>
        <w:tc>
          <w:tcPr>
            <w:tcW w:w="2990" w:type="dxa"/>
            <w:shd w:val="clear" w:color="auto" w:fill="auto"/>
            <w:vAlign w:val="center"/>
          </w:tcPr>
          <w:p w14:paraId="68070566" w14:textId="77777777" w:rsidR="00BD1A45" w:rsidRPr="00326A78" w:rsidRDefault="00BD1A45" w:rsidP="00190C0B">
            <w:pPr>
              <w:overflowPunct w:val="0"/>
              <w:jc w:val="both"/>
            </w:pPr>
          </w:p>
        </w:tc>
        <w:tc>
          <w:tcPr>
            <w:tcW w:w="1342" w:type="dxa"/>
            <w:gridSpan w:val="2"/>
            <w:shd w:val="clear" w:color="auto" w:fill="auto"/>
            <w:vAlign w:val="center"/>
          </w:tcPr>
          <w:p w14:paraId="706712E9" w14:textId="77777777" w:rsidR="00905E61" w:rsidRPr="00326A78" w:rsidRDefault="00BD1A45" w:rsidP="00190C0B">
            <w:pPr>
              <w:overflowPunct w:val="0"/>
              <w:jc w:val="both"/>
              <w:rPr>
                <w:rFonts w:hAnsi="新細明體"/>
              </w:rPr>
            </w:pPr>
            <w:r w:rsidRPr="00326A78">
              <w:rPr>
                <w:rFonts w:hAnsi="新細明體"/>
              </w:rPr>
              <w:t>電話號碼</w:t>
            </w:r>
          </w:p>
          <w:p w14:paraId="3D4D7453" w14:textId="77777777" w:rsidR="00BD1A45" w:rsidRPr="00326A78" w:rsidRDefault="00BD1A45" w:rsidP="00190C0B">
            <w:pPr>
              <w:overflowPunct w:val="0"/>
              <w:jc w:val="both"/>
            </w:pPr>
            <w:r w:rsidRPr="00326A78">
              <w:t>Tel. No.</w:t>
            </w:r>
          </w:p>
        </w:tc>
        <w:tc>
          <w:tcPr>
            <w:tcW w:w="3310" w:type="dxa"/>
            <w:shd w:val="clear" w:color="auto" w:fill="auto"/>
            <w:vAlign w:val="center"/>
          </w:tcPr>
          <w:p w14:paraId="5F745B68" w14:textId="77777777" w:rsidR="00BD1A45" w:rsidRPr="00326A78" w:rsidRDefault="00BD1A45" w:rsidP="00190C0B">
            <w:pPr>
              <w:overflowPunct w:val="0"/>
              <w:jc w:val="both"/>
            </w:pPr>
          </w:p>
        </w:tc>
      </w:tr>
      <w:tr w:rsidR="00BD1A45" w:rsidRPr="00326A78" w14:paraId="1861A34F" w14:textId="77777777" w:rsidTr="0032441A">
        <w:tc>
          <w:tcPr>
            <w:tcW w:w="1656" w:type="dxa"/>
            <w:shd w:val="clear" w:color="auto" w:fill="auto"/>
            <w:vAlign w:val="center"/>
          </w:tcPr>
          <w:p w14:paraId="6FBEDA6B" w14:textId="77777777" w:rsidR="00905E61" w:rsidRPr="00326A78" w:rsidRDefault="00BD1A45" w:rsidP="00190C0B">
            <w:pPr>
              <w:overflowPunct w:val="0"/>
              <w:jc w:val="both"/>
              <w:rPr>
                <w:rFonts w:hAnsi="新細明體"/>
              </w:rPr>
            </w:pPr>
            <w:r w:rsidRPr="00326A78">
              <w:rPr>
                <w:rFonts w:hAnsi="新細明體"/>
              </w:rPr>
              <w:t>傳真</w:t>
            </w:r>
          </w:p>
          <w:p w14:paraId="07CE1F47" w14:textId="77777777" w:rsidR="00BD1A45" w:rsidRPr="00326A78" w:rsidRDefault="00BD1A45" w:rsidP="00190C0B">
            <w:pPr>
              <w:overflowPunct w:val="0"/>
              <w:jc w:val="both"/>
            </w:pPr>
            <w:r w:rsidRPr="00326A78">
              <w:t>Fax No.</w:t>
            </w:r>
          </w:p>
        </w:tc>
        <w:tc>
          <w:tcPr>
            <w:tcW w:w="2990" w:type="dxa"/>
            <w:shd w:val="clear" w:color="auto" w:fill="auto"/>
            <w:vAlign w:val="center"/>
          </w:tcPr>
          <w:p w14:paraId="0992A98F" w14:textId="77777777" w:rsidR="00BD1A45" w:rsidRPr="00326A78" w:rsidRDefault="00BD1A45" w:rsidP="00190C0B">
            <w:pPr>
              <w:overflowPunct w:val="0"/>
              <w:jc w:val="both"/>
            </w:pPr>
          </w:p>
        </w:tc>
        <w:tc>
          <w:tcPr>
            <w:tcW w:w="1342" w:type="dxa"/>
            <w:gridSpan w:val="2"/>
            <w:shd w:val="clear" w:color="auto" w:fill="auto"/>
            <w:vAlign w:val="center"/>
          </w:tcPr>
          <w:p w14:paraId="5A7F805B" w14:textId="77777777" w:rsidR="00905E61" w:rsidRPr="00326A78" w:rsidRDefault="00BD1A45" w:rsidP="00190C0B">
            <w:pPr>
              <w:overflowPunct w:val="0"/>
              <w:jc w:val="both"/>
              <w:rPr>
                <w:rFonts w:hAnsi="新細明體"/>
              </w:rPr>
            </w:pPr>
            <w:r w:rsidRPr="00326A78">
              <w:rPr>
                <w:rFonts w:hAnsi="新細明體"/>
              </w:rPr>
              <w:t>電郵</w:t>
            </w:r>
          </w:p>
          <w:p w14:paraId="686BFFBE" w14:textId="77777777" w:rsidR="00BD1A45" w:rsidRPr="00326A78" w:rsidRDefault="00BD1A45" w:rsidP="00190C0B">
            <w:pPr>
              <w:overflowPunct w:val="0"/>
              <w:jc w:val="both"/>
            </w:pPr>
            <w:r w:rsidRPr="00326A78">
              <w:t>Email</w:t>
            </w:r>
          </w:p>
        </w:tc>
        <w:tc>
          <w:tcPr>
            <w:tcW w:w="3310" w:type="dxa"/>
            <w:shd w:val="clear" w:color="auto" w:fill="auto"/>
            <w:vAlign w:val="center"/>
          </w:tcPr>
          <w:p w14:paraId="123F1051" w14:textId="77777777" w:rsidR="00BD1A45" w:rsidRPr="00326A78" w:rsidRDefault="00BD1A45" w:rsidP="00190C0B">
            <w:pPr>
              <w:overflowPunct w:val="0"/>
              <w:jc w:val="both"/>
            </w:pPr>
          </w:p>
        </w:tc>
      </w:tr>
    </w:tbl>
    <w:p w14:paraId="74C2C3CB" w14:textId="7801FC77" w:rsidR="00FE2D88" w:rsidRPr="00326A78" w:rsidRDefault="00FE2D88" w:rsidP="00722791">
      <w:pPr>
        <w:overflowPunct w:val="0"/>
        <w:spacing w:line="0" w:lineRule="atLeast"/>
        <w:ind w:leftChars="150" w:left="630" w:right="-85" w:hangingChars="135" w:hanging="270"/>
        <w:jc w:val="both"/>
        <w:rPr>
          <w:i/>
          <w:sz w:val="20"/>
          <w:szCs w:val="20"/>
        </w:rPr>
      </w:pPr>
      <w:r w:rsidRPr="00326A78">
        <w:rPr>
          <w:i/>
          <w:sz w:val="20"/>
          <w:szCs w:val="20"/>
        </w:rPr>
        <w:t xml:space="preserve">(# </w:t>
      </w:r>
      <w:r w:rsidRPr="00326A78">
        <w:rPr>
          <w:rFonts w:hAnsi="新細明體"/>
          <w:i/>
          <w:sz w:val="20"/>
          <w:szCs w:val="20"/>
        </w:rPr>
        <w:t>所有收據均須由</w:t>
      </w:r>
      <w:r w:rsidR="006E67FE" w:rsidRPr="00876F2F">
        <w:rPr>
          <w:rFonts w:hAnsi="新細明體" w:hint="eastAsia"/>
          <w:i/>
          <w:sz w:val="20"/>
          <w:szCs w:val="20"/>
        </w:rPr>
        <w:t>項目</w:t>
      </w:r>
      <w:r w:rsidR="00E66755" w:rsidRPr="00326A78">
        <w:rPr>
          <w:rFonts w:hAnsi="新細明體"/>
          <w:i/>
          <w:sz w:val="20"/>
          <w:szCs w:val="20"/>
        </w:rPr>
        <w:t>主管</w:t>
      </w:r>
      <w:r w:rsidRPr="00326A78">
        <w:rPr>
          <w:rFonts w:hAnsi="新細明體"/>
          <w:i/>
          <w:sz w:val="20"/>
          <w:szCs w:val="20"/>
        </w:rPr>
        <w:t>或</w:t>
      </w:r>
      <w:r w:rsidR="00E66755" w:rsidRPr="00326A78">
        <w:rPr>
          <w:rFonts w:hAnsi="新細明體"/>
          <w:i/>
          <w:sz w:val="20"/>
          <w:szCs w:val="20"/>
        </w:rPr>
        <w:t>獲授權</w:t>
      </w:r>
      <w:r w:rsidRPr="00326A78">
        <w:rPr>
          <w:rFonts w:hAnsi="新細明體"/>
          <w:i/>
          <w:sz w:val="20"/>
          <w:szCs w:val="20"/>
        </w:rPr>
        <w:t>人簽署核實，並蓋上</w:t>
      </w:r>
      <w:r w:rsidR="00E66755" w:rsidRPr="00326A78">
        <w:rPr>
          <w:rFonts w:hAnsi="新細明體"/>
          <w:i/>
          <w:sz w:val="20"/>
          <w:szCs w:val="20"/>
        </w:rPr>
        <w:t>機構印鑑</w:t>
      </w:r>
      <w:r w:rsidR="00905E61" w:rsidRPr="00326A78">
        <w:rPr>
          <w:rFonts w:hAnsi="新細明體"/>
          <w:i/>
          <w:sz w:val="20"/>
          <w:szCs w:val="20"/>
        </w:rPr>
        <w:t xml:space="preserve"> </w:t>
      </w:r>
      <w:r w:rsidRPr="00326A78">
        <w:rPr>
          <w:i/>
          <w:sz w:val="20"/>
          <w:szCs w:val="20"/>
        </w:rPr>
        <w:t xml:space="preserve">Every receipt must be certified by either the </w:t>
      </w:r>
      <w:r w:rsidR="00EC23B0" w:rsidRPr="00326A78">
        <w:rPr>
          <w:i/>
          <w:sz w:val="20"/>
          <w:szCs w:val="20"/>
        </w:rPr>
        <w:t>officer</w:t>
      </w:r>
      <w:r w:rsidRPr="00326A78">
        <w:rPr>
          <w:i/>
          <w:sz w:val="20"/>
          <w:szCs w:val="20"/>
        </w:rPr>
        <w:t>-in-charge of the project or the</w:t>
      </w:r>
      <w:r w:rsidR="00EC23B0" w:rsidRPr="00326A78">
        <w:rPr>
          <w:i/>
          <w:sz w:val="20"/>
          <w:szCs w:val="20"/>
        </w:rPr>
        <w:t xml:space="preserve"> authori</w:t>
      </w:r>
      <w:r w:rsidR="00E97814" w:rsidRPr="00326A78">
        <w:rPr>
          <w:i/>
          <w:sz w:val="20"/>
          <w:szCs w:val="20"/>
        </w:rPr>
        <w:t>s</w:t>
      </w:r>
      <w:r w:rsidR="00EC23B0" w:rsidRPr="00326A78">
        <w:rPr>
          <w:i/>
          <w:sz w:val="20"/>
          <w:szCs w:val="20"/>
        </w:rPr>
        <w:t>ed person</w:t>
      </w:r>
      <w:r w:rsidRPr="00326A78">
        <w:rPr>
          <w:i/>
          <w:sz w:val="20"/>
          <w:szCs w:val="20"/>
        </w:rPr>
        <w:t xml:space="preserve"> of the </w:t>
      </w:r>
      <w:r w:rsidR="007F1936" w:rsidRPr="00326A78">
        <w:rPr>
          <w:i/>
          <w:sz w:val="20"/>
          <w:szCs w:val="20"/>
        </w:rPr>
        <w:t>organisation</w:t>
      </w:r>
      <w:r w:rsidR="00E66755" w:rsidRPr="00326A78">
        <w:rPr>
          <w:i/>
          <w:sz w:val="20"/>
          <w:szCs w:val="20"/>
        </w:rPr>
        <w:t>, together with the official c</w:t>
      </w:r>
      <w:r w:rsidRPr="00326A78">
        <w:rPr>
          <w:i/>
          <w:sz w:val="20"/>
          <w:szCs w:val="20"/>
        </w:rPr>
        <w:t>hop)</w:t>
      </w:r>
    </w:p>
    <w:p w14:paraId="1973DB1D" w14:textId="12B6DE75" w:rsidR="00593682" w:rsidRPr="00326A78" w:rsidRDefault="00593682" w:rsidP="00952FF3">
      <w:pPr>
        <w:overflowPunct w:val="0"/>
        <w:ind w:right="-85"/>
        <w:jc w:val="both"/>
        <w:rPr>
          <w:i/>
          <w:sz w:val="18"/>
          <w:szCs w:val="18"/>
        </w:rPr>
      </w:pPr>
    </w:p>
    <w:p w14:paraId="0C80F743" w14:textId="3C0FCEEE" w:rsidR="00104C62" w:rsidRPr="00326A78" w:rsidRDefault="00104C62" w:rsidP="00952FF3">
      <w:pPr>
        <w:overflowPunct w:val="0"/>
        <w:ind w:right="-85"/>
        <w:jc w:val="both"/>
        <w:rPr>
          <w:i/>
          <w:sz w:val="18"/>
          <w:szCs w:val="18"/>
        </w:rPr>
      </w:pPr>
    </w:p>
    <w:p w14:paraId="45825834" w14:textId="77777777" w:rsidR="00276A99" w:rsidRPr="00326A78" w:rsidRDefault="00276A99" w:rsidP="00952FF3">
      <w:pPr>
        <w:overflowPunct w:val="0"/>
        <w:ind w:right="-85"/>
        <w:jc w:val="both"/>
        <w:rPr>
          <w:i/>
          <w:sz w:val="18"/>
          <w:szCs w:val="18"/>
        </w:rPr>
      </w:pPr>
    </w:p>
    <w:p w14:paraId="54A8916B" w14:textId="77777777" w:rsidR="007B73D8" w:rsidRPr="00326A78" w:rsidRDefault="007B73D8">
      <w:pPr>
        <w:widowControl/>
        <w:rPr>
          <w:rFonts w:hAnsi="新細明體"/>
        </w:rPr>
      </w:pPr>
      <w:r w:rsidRPr="00326A78">
        <w:rPr>
          <w:rFonts w:hAnsi="新細明體"/>
        </w:rPr>
        <w:br w:type="page"/>
      </w:r>
    </w:p>
    <w:p w14:paraId="0CA9B77D" w14:textId="6E1271E7" w:rsidR="00155EBC" w:rsidRPr="00326A78" w:rsidRDefault="00155EBC" w:rsidP="00A30624">
      <w:pPr>
        <w:numPr>
          <w:ilvl w:val="0"/>
          <w:numId w:val="37"/>
        </w:numPr>
        <w:overflowPunct w:val="0"/>
        <w:spacing w:line="0" w:lineRule="atLeast"/>
        <w:ind w:right="-85"/>
        <w:jc w:val="both"/>
        <w:rPr>
          <w:i/>
        </w:rPr>
      </w:pPr>
      <w:r w:rsidRPr="00326A78">
        <w:rPr>
          <w:rFonts w:hAnsi="新細明體" w:hint="eastAsia"/>
        </w:rPr>
        <w:lastRenderedPageBreak/>
        <w:t>註冊資料</w:t>
      </w:r>
      <w:r w:rsidRPr="00326A78">
        <w:rPr>
          <w:rFonts w:hAnsi="新細明體"/>
        </w:rPr>
        <w:t>Registration Information</w:t>
      </w:r>
      <w:r w:rsidR="001F5519" w:rsidRPr="00326A78">
        <w:rPr>
          <w:rFonts w:hAnsi="新細明體"/>
        </w:rPr>
        <w:t xml:space="preserve"> </w:t>
      </w:r>
      <w:r w:rsidR="00722791" w:rsidRPr="00326A78">
        <w:rPr>
          <w:rFonts w:hint="eastAsia"/>
        </w:rPr>
        <w:t>(</w:t>
      </w:r>
      <w:r w:rsidRPr="00326A78">
        <w:rPr>
          <w:rFonts w:hint="eastAsia"/>
        </w:rPr>
        <w:t>請夾附相關證明文件，</w:t>
      </w:r>
      <w:r w:rsidR="00250C09" w:rsidRPr="00326A78">
        <w:rPr>
          <w:rFonts w:hint="eastAsia"/>
          <w:lang w:eastAsia="zh-HK"/>
        </w:rPr>
        <w:t>例如</w:t>
      </w:r>
      <w:r w:rsidRPr="00326A78">
        <w:rPr>
          <w:rFonts w:hint="eastAsia"/>
        </w:rPr>
        <w:t>註冊證明書的影印本</w:t>
      </w:r>
      <w:r w:rsidR="00102E06" w:rsidRPr="00326A78">
        <w:rPr>
          <w:rFonts w:hint="eastAsia"/>
        </w:rPr>
        <w:t>。</w:t>
      </w:r>
      <w:r w:rsidR="00F34952" w:rsidRPr="00326A78">
        <w:rPr>
          <w:rFonts w:hint="eastAsia"/>
          <w:lang w:eastAsia="zh-HK"/>
        </w:rPr>
        <w:t>如申請</w:t>
      </w:r>
      <w:r w:rsidR="00F34952" w:rsidRPr="00326A78">
        <w:rPr>
          <w:rFonts w:hint="eastAsia"/>
        </w:rPr>
        <w:t>機構</w:t>
      </w:r>
      <w:r w:rsidR="00F34952" w:rsidRPr="00326A78">
        <w:rPr>
          <w:rFonts w:hint="eastAsia"/>
          <w:lang w:eastAsia="zh-HK"/>
        </w:rPr>
        <w:t>是按</w:t>
      </w:r>
      <w:r w:rsidR="00F34952" w:rsidRPr="00326A78">
        <w:rPr>
          <w:rFonts w:eastAsiaTheme="minorEastAsia" w:hint="eastAsia"/>
        </w:rPr>
        <w:t>《</w:t>
      </w:r>
      <w:r w:rsidR="00F34952" w:rsidRPr="00326A78">
        <w:rPr>
          <w:rFonts w:hint="eastAsia"/>
          <w:lang w:eastAsia="zh-HK"/>
        </w:rPr>
        <w:t>公</w:t>
      </w:r>
      <w:r w:rsidR="00F34952" w:rsidRPr="00326A78">
        <w:rPr>
          <w:rFonts w:hint="eastAsia"/>
        </w:rPr>
        <w:t>司</w:t>
      </w:r>
      <w:r w:rsidR="00F34952" w:rsidRPr="00326A78">
        <w:rPr>
          <w:rFonts w:hint="eastAsia"/>
          <w:lang w:eastAsia="zh-HK"/>
        </w:rPr>
        <w:t>條</w:t>
      </w:r>
      <w:r w:rsidR="00F34952" w:rsidRPr="00326A78">
        <w:rPr>
          <w:rFonts w:eastAsiaTheme="minorEastAsia" w:hint="eastAsia"/>
        </w:rPr>
        <w:t>例》註冊成立</w:t>
      </w:r>
      <w:r w:rsidR="00F34952" w:rsidRPr="00326A78">
        <w:rPr>
          <w:rFonts w:eastAsiaTheme="minorEastAsia" w:hint="eastAsia"/>
          <w:lang w:eastAsia="zh-HK"/>
        </w:rPr>
        <w:t>的公</w:t>
      </w:r>
      <w:r w:rsidR="00F34952" w:rsidRPr="00326A78">
        <w:rPr>
          <w:rFonts w:eastAsiaTheme="minorEastAsia" w:hint="eastAsia"/>
        </w:rPr>
        <w:t>司</w:t>
      </w:r>
      <w:r w:rsidR="00F34952" w:rsidRPr="00326A78">
        <w:rPr>
          <w:rFonts w:hint="eastAsia"/>
        </w:rPr>
        <w:t>，</w:t>
      </w:r>
      <w:r w:rsidR="00721BDE" w:rsidRPr="00326A78">
        <w:rPr>
          <w:rFonts w:hint="eastAsia"/>
          <w:lang w:eastAsia="zh-HK"/>
        </w:rPr>
        <w:t>請提供最近期的</w:t>
      </w:r>
      <w:r w:rsidR="00F34952" w:rsidRPr="00326A78">
        <w:rPr>
          <w:rFonts w:hint="eastAsia"/>
          <w:lang w:eastAsia="zh-HK"/>
        </w:rPr>
        <w:t>商</w:t>
      </w:r>
      <w:r w:rsidR="00F34952" w:rsidRPr="00326A78">
        <w:rPr>
          <w:rFonts w:hint="eastAsia"/>
        </w:rPr>
        <w:t>業</w:t>
      </w:r>
      <w:r w:rsidR="00F34952" w:rsidRPr="00326A78">
        <w:rPr>
          <w:rFonts w:hint="eastAsia"/>
          <w:lang w:eastAsia="zh-HK"/>
        </w:rPr>
        <w:t>登</w:t>
      </w:r>
      <w:r w:rsidR="00F34952" w:rsidRPr="00326A78">
        <w:rPr>
          <w:rFonts w:hint="eastAsia"/>
        </w:rPr>
        <w:t>記</w:t>
      </w:r>
      <w:r w:rsidR="00F34952" w:rsidRPr="00326A78">
        <w:rPr>
          <w:rFonts w:hint="eastAsia"/>
          <w:lang w:eastAsia="zh-HK"/>
        </w:rPr>
        <w:t>證、公</w:t>
      </w:r>
      <w:r w:rsidR="00F34952" w:rsidRPr="00326A78">
        <w:rPr>
          <w:rFonts w:eastAsiaTheme="minorEastAsia" w:hint="eastAsia"/>
        </w:rPr>
        <w:t>司</w:t>
      </w:r>
      <w:r w:rsidR="00F34952" w:rsidRPr="00326A78">
        <w:rPr>
          <w:rFonts w:eastAsiaTheme="minorEastAsia" w:hint="eastAsia"/>
          <w:lang w:eastAsia="zh-HK"/>
        </w:rPr>
        <w:t>註</w:t>
      </w:r>
      <w:r w:rsidR="00F34952" w:rsidRPr="00326A78">
        <w:rPr>
          <w:rFonts w:eastAsiaTheme="minorEastAsia" w:hint="eastAsia"/>
        </w:rPr>
        <w:t>冊</w:t>
      </w:r>
      <w:r w:rsidR="00F34952" w:rsidRPr="00326A78">
        <w:rPr>
          <w:rFonts w:eastAsiaTheme="minorEastAsia" w:hint="eastAsia"/>
          <w:lang w:eastAsia="zh-HK"/>
        </w:rPr>
        <w:t>證書</w:t>
      </w:r>
      <w:r w:rsidR="00F34952" w:rsidRPr="00326A78">
        <w:rPr>
          <w:rFonts w:hint="eastAsia"/>
          <w:lang w:eastAsia="zh-HK"/>
        </w:rPr>
        <w:t>及公司組織章程大綱及細則的副本</w:t>
      </w:r>
      <w:r w:rsidR="00F34952" w:rsidRPr="00326A78">
        <w:rPr>
          <w:rFonts w:hAnsi="新細明體"/>
        </w:rPr>
        <w:t>。</w:t>
      </w:r>
      <w:r w:rsidRPr="00326A78">
        <w:t xml:space="preserve">Please attach documentary proof </w:t>
      </w:r>
      <w:r w:rsidR="00EE2095" w:rsidRPr="00326A78">
        <w:t xml:space="preserve">such as </w:t>
      </w:r>
      <w:r w:rsidR="008660F8" w:rsidRPr="00326A78">
        <w:t>photocopy</w:t>
      </w:r>
      <w:r w:rsidRPr="00326A78">
        <w:t xml:space="preserve"> of </w:t>
      </w:r>
      <w:r w:rsidR="009E0A5C" w:rsidRPr="00326A78">
        <w:t>the</w:t>
      </w:r>
      <w:r w:rsidR="00C02C53" w:rsidRPr="00326A78">
        <w:t xml:space="preserve"> relevant</w:t>
      </w:r>
      <w:r w:rsidR="009E0A5C" w:rsidRPr="00326A78">
        <w:t xml:space="preserve"> </w:t>
      </w:r>
      <w:r w:rsidRPr="00326A78">
        <w:t>registration certificate</w:t>
      </w:r>
      <w:r w:rsidR="00C02C53" w:rsidRPr="00326A78">
        <w:t>(s)</w:t>
      </w:r>
      <w:r w:rsidR="00EE2095" w:rsidRPr="00326A78">
        <w:t xml:space="preserve">.  If the applicant is a company incorporated under the Companies Ordinance, please provide </w:t>
      </w:r>
      <w:r w:rsidR="009E0A5C" w:rsidRPr="00326A78">
        <w:t>duplicate copies of the latest</w:t>
      </w:r>
      <w:r w:rsidR="00EE2095" w:rsidRPr="00326A78">
        <w:t xml:space="preserve"> Business Registration Certificate, Certificate of Incorporation</w:t>
      </w:r>
      <w:r w:rsidR="00F34952" w:rsidRPr="00326A78">
        <w:t xml:space="preserve"> and</w:t>
      </w:r>
      <w:r w:rsidR="00EE2095" w:rsidRPr="00326A78">
        <w:t xml:space="preserve"> Company’s Memorand</w:t>
      </w:r>
      <w:r w:rsidR="00C02C53" w:rsidRPr="00326A78">
        <w:t>um and Articles of Association</w:t>
      </w:r>
      <w:r w:rsidR="00722791" w:rsidRPr="00326A78">
        <w:rPr>
          <w:rFonts w:hint="eastAsia"/>
        </w:rPr>
        <w:t>)</w:t>
      </w:r>
    </w:p>
    <w:p w14:paraId="65F0E29E" w14:textId="77777777" w:rsidR="00EC08CA" w:rsidRPr="00326A78" w:rsidRDefault="00EC08CA" w:rsidP="00722791">
      <w:pPr>
        <w:overflowPunct w:val="0"/>
        <w:spacing w:line="0" w:lineRule="atLeast"/>
        <w:ind w:left="360" w:right="-85"/>
        <w:jc w:val="both"/>
        <w:rPr>
          <w:i/>
        </w:rPr>
      </w:pPr>
    </w:p>
    <w:tbl>
      <w:tblPr>
        <w:tblStyle w:val="a5"/>
        <w:tblW w:w="9690" w:type="dxa"/>
        <w:tblInd w:w="36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95"/>
        <w:gridCol w:w="9095"/>
      </w:tblGrid>
      <w:tr w:rsidR="00033FE2" w:rsidRPr="00326A78" w14:paraId="34C9C15E" w14:textId="77777777" w:rsidTr="00952FF3">
        <w:trPr>
          <w:trHeight w:val="500"/>
        </w:trPr>
        <w:tc>
          <w:tcPr>
            <w:tcW w:w="9690" w:type="dxa"/>
            <w:gridSpan w:val="2"/>
          </w:tcPr>
          <w:p w14:paraId="6532A7AE" w14:textId="77777777" w:rsidR="00033FE2" w:rsidRPr="00326A78" w:rsidRDefault="00E2768E" w:rsidP="00190C0B">
            <w:pPr>
              <w:overflowPunct w:val="0"/>
              <w:spacing w:line="0" w:lineRule="atLeast"/>
              <w:ind w:right="-85"/>
              <w:jc w:val="both"/>
              <w:rPr>
                <w:rFonts w:hAnsi="新細明體"/>
              </w:rPr>
            </w:pPr>
            <w:r w:rsidRPr="00326A78">
              <w:rPr>
                <w:rFonts w:hAnsi="新細明體" w:hint="eastAsia"/>
              </w:rPr>
              <w:t>申請機構</w:t>
            </w:r>
            <w:r w:rsidR="00722791" w:rsidRPr="00326A78">
              <w:rPr>
                <w:rFonts w:hAnsi="新細明體" w:hint="eastAsia"/>
              </w:rPr>
              <w:t>取得的法律地位</w:t>
            </w:r>
            <w:r w:rsidR="00722791" w:rsidRPr="00326A78">
              <w:rPr>
                <w:rFonts w:hAnsi="新細明體" w:hint="eastAsia"/>
              </w:rPr>
              <w:t xml:space="preserve"> (</w:t>
            </w:r>
            <w:r w:rsidR="00722791" w:rsidRPr="00326A78">
              <w:rPr>
                <w:rFonts w:hAnsi="新細明體" w:hint="eastAsia"/>
              </w:rPr>
              <w:t>請在適當的空格內加上剔號</w:t>
            </w:r>
            <w:r w:rsidR="00722791" w:rsidRPr="00326A78">
              <w:rPr>
                <w:rFonts w:hAnsi="新細明體" w:hint="eastAsia"/>
              </w:rPr>
              <w:t>)</w:t>
            </w:r>
            <w:r w:rsidR="00033FE2" w:rsidRPr="00326A78">
              <w:rPr>
                <w:rFonts w:hAnsi="新細明體" w:hint="eastAsia"/>
              </w:rPr>
              <w:t>：</w:t>
            </w:r>
          </w:p>
          <w:p w14:paraId="6357A7B5" w14:textId="77777777" w:rsidR="00033FE2" w:rsidRPr="00326A78" w:rsidRDefault="00033FE2" w:rsidP="00190C0B">
            <w:pPr>
              <w:overflowPunct w:val="0"/>
              <w:spacing w:after="120" w:line="0" w:lineRule="atLeast"/>
              <w:ind w:right="-85"/>
              <w:jc w:val="both"/>
              <w:rPr>
                <w:rFonts w:eastAsiaTheme="minorEastAsia"/>
              </w:rPr>
            </w:pPr>
            <w:r w:rsidRPr="00326A78">
              <w:rPr>
                <w:rFonts w:eastAsiaTheme="minorEastAsia"/>
              </w:rPr>
              <w:t>The legal status that the applicant has acquired (Please tick as appropriate):</w:t>
            </w:r>
          </w:p>
        </w:tc>
      </w:tr>
      <w:tr w:rsidR="00033FE2" w:rsidRPr="00326A78" w14:paraId="6A6FE47C" w14:textId="77777777" w:rsidTr="00952FF3">
        <w:trPr>
          <w:trHeight w:val="695"/>
        </w:trPr>
        <w:sdt>
          <w:sdtPr>
            <w:rPr>
              <w:rFonts w:eastAsia="標楷體"/>
            </w:rPr>
            <w:id w:val="704992791"/>
            <w14:checkbox>
              <w14:checked w14:val="0"/>
              <w14:checkedState w14:val="00FE" w14:font="Wingdings"/>
              <w14:uncheckedState w14:val="2610" w14:font="MS Gothic"/>
            </w14:checkbox>
          </w:sdtPr>
          <w:sdtEndPr/>
          <w:sdtContent>
            <w:tc>
              <w:tcPr>
                <w:tcW w:w="595" w:type="dxa"/>
              </w:tcPr>
              <w:p w14:paraId="3B0BFB3B" w14:textId="7BDCB269" w:rsidR="00033FE2" w:rsidRPr="00326A78" w:rsidRDefault="005A1FB0" w:rsidP="00190C0B">
                <w:pPr>
                  <w:overflowPunct w:val="0"/>
                  <w:spacing w:line="0" w:lineRule="atLeast"/>
                  <w:ind w:right="-85"/>
                  <w:jc w:val="both"/>
                  <w:rPr>
                    <w:rFonts w:eastAsiaTheme="minorEastAsia"/>
                    <w:i/>
                  </w:rPr>
                </w:pPr>
                <w:r w:rsidRPr="00326A78">
                  <w:rPr>
                    <w:rFonts w:ascii="MS Gothic" w:eastAsia="MS Gothic" w:hAnsi="MS Gothic" w:hint="eastAsia"/>
                  </w:rPr>
                  <w:t>☐</w:t>
                </w:r>
              </w:p>
            </w:tc>
          </w:sdtContent>
        </w:sdt>
        <w:tc>
          <w:tcPr>
            <w:tcW w:w="9095" w:type="dxa"/>
          </w:tcPr>
          <w:p w14:paraId="55B1D63B" w14:textId="77777777" w:rsidR="00033FE2" w:rsidRPr="00326A78" w:rsidRDefault="00033FE2" w:rsidP="00190C0B">
            <w:pPr>
              <w:overflowPunct w:val="0"/>
              <w:spacing w:line="0" w:lineRule="atLeast"/>
              <w:ind w:right="-85"/>
              <w:jc w:val="both"/>
              <w:rPr>
                <w:rFonts w:eastAsiaTheme="minorEastAsia"/>
              </w:rPr>
            </w:pPr>
            <w:r w:rsidRPr="00326A78">
              <w:rPr>
                <w:rFonts w:eastAsiaTheme="minorEastAsia" w:hint="eastAsia"/>
              </w:rPr>
              <w:t>按《公司條例》</w:t>
            </w:r>
            <w:r w:rsidR="007A5B42" w:rsidRPr="00326A78">
              <w:rPr>
                <w:rFonts w:eastAsiaTheme="minorEastAsia"/>
              </w:rPr>
              <w:t>(</w:t>
            </w:r>
            <w:r w:rsidRPr="00326A78">
              <w:rPr>
                <w:rFonts w:eastAsiaTheme="minorEastAsia" w:hint="eastAsia"/>
              </w:rPr>
              <w:t>第</w:t>
            </w:r>
            <w:r w:rsidRPr="00326A78">
              <w:rPr>
                <w:rFonts w:eastAsiaTheme="minorEastAsia"/>
              </w:rPr>
              <w:t>622</w:t>
            </w:r>
            <w:r w:rsidRPr="00326A78">
              <w:rPr>
                <w:rFonts w:eastAsiaTheme="minorEastAsia" w:hint="eastAsia"/>
              </w:rPr>
              <w:t>章或</w:t>
            </w:r>
            <w:r w:rsidR="00496F42" w:rsidRPr="00326A78">
              <w:rPr>
                <w:rFonts w:eastAsiaTheme="minorEastAsia"/>
              </w:rPr>
              <w:t>2014</w:t>
            </w:r>
            <w:r w:rsidR="00496F42" w:rsidRPr="00326A78">
              <w:rPr>
                <w:rFonts w:eastAsiaTheme="minorEastAsia" w:hint="eastAsia"/>
                <w:lang w:eastAsia="zh-HK"/>
              </w:rPr>
              <w:t>年</w:t>
            </w:r>
            <w:r w:rsidR="00496F42" w:rsidRPr="00326A78">
              <w:rPr>
                <w:rFonts w:eastAsiaTheme="minorEastAsia"/>
              </w:rPr>
              <w:t>3</w:t>
            </w:r>
            <w:r w:rsidR="00496F42" w:rsidRPr="00326A78">
              <w:rPr>
                <w:rFonts w:eastAsiaTheme="minorEastAsia" w:hint="eastAsia"/>
                <w:lang w:eastAsia="zh-HK"/>
              </w:rPr>
              <w:t>月</w:t>
            </w:r>
            <w:r w:rsidR="00496F42" w:rsidRPr="00326A78">
              <w:rPr>
                <w:rFonts w:eastAsiaTheme="minorEastAsia"/>
              </w:rPr>
              <w:t>3</w:t>
            </w:r>
            <w:r w:rsidR="00496F42" w:rsidRPr="00326A78">
              <w:rPr>
                <w:rFonts w:eastAsiaTheme="minorEastAsia" w:hint="eastAsia"/>
                <w:lang w:eastAsia="zh-HK"/>
              </w:rPr>
              <w:t>日之前的第</w:t>
            </w:r>
            <w:r w:rsidR="00496F42" w:rsidRPr="00326A78">
              <w:rPr>
                <w:rFonts w:eastAsiaTheme="minorEastAsia"/>
              </w:rPr>
              <w:t>32</w:t>
            </w:r>
            <w:r w:rsidR="00496F42" w:rsidRPr="00326A78">
              <w:rPr>
                <w:rFonts w:eastAsiaTheme="minorEastAsia" w:hint="eastAsia"/>
                <w:lang w:eastAsia="zh-HK"/>
              </w:rPr>
              <w:t>章</w:t>
            </w:r>
            <w:r w:rsidR="007A5B42" w:rsidRPr="00326A78">
              <w:rPr>
                <w:rFonts w:eastAsiaTheme="minorEastAsia"/>
              </w:rPr>
              <w:t>)</w:t>
            </w:r>
            <w:r w:rsidR="0016642C" w:rsidRPr="00326A78">
              <w:rPr>
                <w:rFonts w:eastAsiaTheme="minorEastAsia" w:hint="eastAsia"/>
              </w:rPr>
              <w:t>註冊成</w:t>
            </w:r>
            <w:r w:rsidRPr="00326A78">
              <w:rPr>
                <w:rFonts w:eastAsiaTheme="minorEastAsia" w:hint="eastAsia"/>
              </w:rPr>
              <w:t>立的</w:t>
            </w:r>
            <w:r w:rsidR="0021648D" w:rsidRPr="00326A78">
              <w:rPr>
                <w:rFonts w:eastAsiaTheme="minorEastAsia" w:hint="eastAsia"/>
              </w:rPr>
              <w:t>非牟利</w:t>
            </w:r>
            <w:r w:rsidRPr="00326A78">
              <w:rPr>
                <w:rFonts w:eastAsiaTheme="minorEastAsia" w:hint="eastAsia"/>
              </w:rPr>
              <w:t>公司</w:t>
            </w:r>
          </w:p>
          <w:p w14:paraId="2274806F" w14:textId="77777777" w:rsidR="00033FE2" w:rsidRPr="00326A78" w:rsidRDefault="00033FE2" w:rsidP="006B3536">
            <w:pPr>
              <w:overflowPunct w:val="0"/>
              <w:spacing w:after="120" w:line="0" w:lineRule="atLeast"/>
              <w:jc w:val="both"/>
              <w:rPr>
                <w:rFonts w:eastAsiaTheme="minorEastAsia"/>
              </w:rPr>
            </w:pPr>
            <w:r w:rsidRPr="00326A78">
              <w:rPr>
                <w:rFonts w:eastAsiaTheme="minorEastAsia"/>
              </w:rPr>
              <w:t xml:space="preserve">A </w:t>
            </w:r>
            <w:r w:rsidR="0021648D" w:rsidRPr="00326A78">
              <w:rPr>
                <w:rFonts w:eastAsiaTheme="minorEastAsia"/>
              </w:rPr>
              <w:t xml:space="preserve">non-profit-making </w:t>
            </w:r>
            <w:r w:rsidRPr="00326A78">
              <w:rPr>
                <w:rFonts w:eastAsiaTheme="minorEastAsia"/>
              </w:rPr>
              <w:t>company</w:t>
            </w:r>
            <w:r w:rsidR="00496F42" w:rsidRPr="00326A78">
              <w:rPr>
                <w:rFonts w:eastAsiaTheme="minorEastAsia"/>
              </w:rPr>
              <w:t>,</w:t>
            </w:r>
            <w:r w:rsidRPr="00326A78">
              <w:rPr>
                <w:rFonts w:eastAsiaTheme="minorEastAsia"/>
              </w:rPr>
              <w:t xml:space="preserve"> incorporated under the Companies Ordinance (Cap.</w:t>
            </w:r>
            <w:r w:rsidR="00DE3F76" w:rsidRPr="00326A78">
              <w:rPr>
                <w:rFonts w:eastAsiaTheme="minorEastAsia"/>
              </w:rPr>
              <w:t xml:space="preserve"> </w:t>
            </w:r>
            <w:r w:rsidRPr="00326A78">
              <w:rPr>
                <w:rFonts w:eastAsiaTheme="minorEastAsia"/>
              </w:rPr>
              <w:t>622 or Cap.</w:t>
            </w:r>
            <w:r w:rsidR="00DE3F76" w:rsidRPr="00326A78">
              <w:rPr>
                <w:rFonts w:eastAsiaTheme="minorEastAsia"/>
              </w:rPr>
              <w:t xml:space="preserve"> </w:t>
            </w:r>
            <w:r w:rsidR="00496F42" w:rsidRPr="00326A78">
              <w:rPr>
                <w:rFonts w:eastAsiaTheme="minorEastAsia"/>
              </w:rPr>
              <w:t>3</w:t>
            </w:r>
            <w:r w:rsidRPr="00326A78">
              <w:rPr>
                <w:rFonts w:eastAsiaTheme="minorEastAsia"/>
              </w:rPr>
              <w:t>2</w:t>
            </w:r>
            <w:r w:rsidR="00496F42" w:rsidRPr="00326A78">
              <w:rPr>
                <w:rFonts w:eastAsiaTheme="minorEastAsia"/>
              </w:rPr>
              <w:t xml:space="preserve"> before 3 March 2014</w:t>
            </w:r>
            <w:r w:rsidR="007A5B42" w:rsidRPr="00326A78">
              <w:rPr>
                <w:rFonts w:eastAsiaTheme="minorEastAsia"/>
              </w:rPr>
              <w:t>)</w:t>
            </w:r>
            <w:r w:rsidR="006C69AE" w:rsidRPr="00326A78">
              <w:rPr>
                <w:rFonts w:eastAsiaTheme="minorEastAsia"/>
              </w:rPr>
              <w:t xml:space="preserve"> </w:t>
            </w:r>
          </w:p>
        </w:tc>
      </w:tr>
      <w:tr w:rsidR="00033FE2" w:rsidRPr="00326A78" w14:paraId="6FEC3A62" w14:textId="77777777" w:rsidTr="00952FF3">
        <w:sdt>
          <w:sdtPr>
            <w:rPr>
              <w:rFonts w:eastAsia="標楷體"/>
            </w:rPr>
            <w:id w:val="1192031373"/>
            <w14:checkbox>
              <w14:checked w14:val="0"/>
              <w14:checkedState w14:val="00FE" w14:font="Wingdings"/>
              <w14:uncheckedState w14:val="2610" w14:font="MS Gothic"/>
            </w14:checkbox>
          </w:sdtPr>
          <w:sdtEndPr/>
          <w:sdtContent>
            <w:tc>
              <w:tcPr>
                <w:tcW w:w="595" w:type="dxa"/>
              </w:tcPr>
              <w:p w14:paraId="619D51CB" w14:textId="3796F7B0" w:rsidR="00033FE2" w:rsidRPr="00326A78" w:rsidRDefault="003235AE" w:rsidP="00190C0B">
                <w:pPr>
                  <w:overflowPunct w:val="0"/>
                  <w:spacing w:line="0" w:lineRule="atLeast"/>
                  <w:ind w:right="-85"/>
                  <w:jc w:val="both"/>
                  <w:rPr>
                    <w:rFonts w:eastAsiaTheme="minorEastAsia"/>
                    <w:i/>
                  </w:rPr>
                </w:pPr>
                <w:r w:rsidRPr="00326A78">
                  <w:rPr>
                    <w:rFonts w:ascii="MS Gothic" w:eastAsia="MS Gothic" w:hAnsi="MS Gothic" w:hint="eastAsia"/>
                  </w:rPr>
                  <w:t>☐</w:t>
                </w:r>
              </w:p>
            </w:tc>
          </w:sdtContent>
        </w:sdt>
        <w:tc>
          <w:tcPr>
            <w:tcW w:w="9095" w:type="dxa"/>
          </w:tcPr>
          <w:p w14:paraId="6B57D666" w14:textId="77777777" w:rsidR="008D5276" w:rsidRPr="00326A78" w:rsidRDefault="008D5276" w:rsidP="008D5276">
            <w:pPr>
              <w:overflowPunct w:val="0"/>
              <w:spacing w:line="0" w:lineRule="atLeast"/>
              <w:ind w:right="-85"/>
              <w:rPr>
                <w:rFonts w:eastAsiaTheme="minorEastAsia"/>
              </w:rPr>
            </w:pPr>
            <w:r w:rsidRPr="00326A78">
              <w:rPr>
                <w:rFonts w:eastAsiaTheme="minorEastAsia" w:hint="eastAsia"/>
              </w:rPr>
              <w:t>按《社團條例》（第</w:t>
            </w:r>
            <w:r w:rsidRPr="00326A78">
              <w:rPr>
                <w:rFonts w:eastAsiaTheme="minorEastAsia"/>
              </w:rPr>
              <w:t>151</w:t>
            </w:r>
            <w:r w:rsidRPr="00326A78">
              <w:rPr>
                <w:rFonts w:eastAsiaTheme="minorEastAsia" w:hint="eastAsia"/>
              </w:rPr>
              <w:t>章）成立的組織</w:t>
            </w:r>
          </w:p>
          <w:p w14:paraId="23C8F859" w14:textId="77777777" w:rsidR="00033FE2" w:rsidRPr="00326A78" w:rsidRDefault="008D5276" w:rsidP="00722791">
            <w:pPr>
              <w:widowControl/>
              <w:spacing w:afterLines="20" w:after="72"/>
              <w:rPr>
                <w:rFonts w:eastAsiaTheme="minorEastAsia"/>
              </w:rPr>
            </w:pPr>
            <w:r w:rsidRPr="00326A78">
              <w:rPr>
                <w:rFonts w:eastAsiaTheme="minorEastAsia"/>
              </w:rPr>
              <w:t>A</w:t>
            </w:r>
            <w:r w:rsidR="006C69AE" w:rsidRPr="00326A78">
              <w:rPr>
                <w:rFonts w:eastAsiaTheme="minorEastAsia"/>
              </w:rPr>
              <w:t>n organisation</w:t>
            </w:r>
            <w:r w:rsidRPr="00326A78">
              <w:rPr>
                <w:rFonts w:eastAsiaTheme="minorEastAsia"/>
              </w:rPr>
              <w:t xml:space="preserve"> established under the Societies Ordinance (Cap. 151)</w:t>
            </w:r>
            <w:r w:rsidR="006C69AE" w:rsidRPr="00326A78">
              <w:rPr>
                <w:rFonts w:eastAsiaTheme="minorEastAsia"/>
              </w:rPr>
              <w:t xml:space="preserve"> </w:t>
            </w:r>
          </w:p>
        </w:tc>
      </w:tr>
      <w:tr w:rsidR="00033FE2" w:rsidRPr="00326A78" w14:paraId="65B6F681" w14:textId="77777777" w:rsidTr="00952FF3">
        <w:sdt>
          <w:sdtPr>
            <w:rPr>
              <w:rFonts w:eastAsia="標楷體"/>
            </w:rPr>
            <w:id w:val="-1241403530"/>
            <w14:checkbox>
              <w14:checked w14:val="0"/>
              <w14:checkedState w14:val="00FE" w14:font="Wingdings"/>
              <w14:uncheckedState w14:val="2610" w14:font="MS Gothic"/>
            </w14:checkbox>
          </w:sdtPr>
          <w:sdtEndPr/>
          <w:sdtContent>
            <w:tc>
              <w:tcPr>
                <w:tcW w:w="595" w:type="dxa"/>
              </w:tcPr>
              <w:p w14:paraId="5488A974" w14:textId="2FA8CFB7" w:rsidR="00033FE2" w:rsidRPr="00326A78" w:rsidRDefault="003235AE" w:rsidP="00190C0B">
                <w:pPr>
                  <w:overflowPunct w:val="0"/>
                  <w:spacing w:line="0" w:lineRule="atLeast"/>
                  <w:ind w:right="-85"/>
                  <w:jc w:val="both"/>
                  <w:rPr>
                    <w:rFonts w:eastAsiaTheme="minorEastAsia"/>
                    <w:i/>
                  </w:rPr>
                </w:pPr>
                <w:r w:rsidRPr="00326A78">
                  <w:rPr>
                    <w:rFonts w:ascii="MS Gothic" w:eastAsia="MS Gothic" w:hAnsi="MS Gothic" w:hint="eastAsia"/>
                  </w:rPr>
                  <w:t>☐</w:t>
                </w:r>
              </w:p>
            </w:tc>
          </w:sdtContent>
        </w:sdt>
        <w:tc>
          <w:tcPr>
            <w:tcW w:w="9095" w:type="dxa"/>
          </w:tcPr>
          <w:p w14:paraId="19D997B1" w14:textId="77777777" w:rsidR="008D5276" w:rsidRPr="00326A78" w:rsidRDefault="008D5276" w:rsidP="008D5276">
            <w:pPr>
              <w:overflowPunct w:val="0"/>
              <w:spacing w:line="0" w:lineRule="atLeast"/>
              <w:jc w:val="both"/>
              <w:rPr>
                <w:rFonts w:eastAsiaTheme="minorEastAsia"/>
              </w:rPr>
            </w:pPr>
            <w:r w:rsidRPr="00326A78">
              <w:rPr>
                <w:rFonts w:eastAsiaTheme="minorEastAsia" w:hint="eastAsia"/>
              </w:rPr>
              <w:t>按《稅務條例》（第</w:t>
            </w:r>
            <w:r w:rsidRPr="00326A78">
              <w:rPr>
                <w:rFonts w:eastAsiaTheme="minorEastAsia"/>
              </w:rPr>
              <w:t>112</w:t>
            </w:r>
            <w:r w:rsidRPr="00326A78">
              <w:rPr>
                <w:rFonts w:eastAsiaTheme="minorEastAsia" w:hint="eastAsia"/>
              </w:rPr>
              <w:t>章）第</w:t>
            </w:r>
            <w:r w:rsidRPr="00326A78">
              <w:rPr>
                <w:rFonts w:eastAsiaTheme="minorEastAsia"/>
              </w:rPr>
              <w:t>88</w:t>
            </w:r>
            <w:r w:rsidRPr="00326A78">
              <w:rPr>
                <w:rFonts w:eastAsiaTheme="minorEastAsia" w:hint="eastAsia"/>
              </w:rPr>
              <w:t>條獲豁免繳稅的屬公共性質的慈善機構或慈善信託名單上登記的機構</w:t>
            </w:r>
          </w:p>
          <w:p w14:paraId="4B9D1EE4" w14:textId="77777777" w:rsidR="00033FE2" w:rsidRPr="00326A78" w:rsidRDefault="008D5276" w:rsidP="003D2ED8">
            <w:pPr>
              <w:overflowPunct w:val="0"/>
              <w:spacing w:after="120" w:line="0" w:lineRule="atLeast"/>
              <w:ind w:right="-85"/>
              <w:jc w:val="both"/>
              <w:rPr>
                <w:rFonts w:eastAsiaTheme="minorEastAsia"/>
              </w:rPr>
            </w:pPr>
            <w:r w:rsidRPr="00326A78">
              <w:rPr>
                <w:rFonts w:eastAsiaTheme="minorEastAsia"/>
              </w:rPr>
              <w:t xml:space="preserve">An organisation registered on the list of charitable institutions or trusts of a public character exempt from tax under </w:t>
            </w:r>
            <w:r w:rsidR="00A77E3E" w:rsidRPr="00326A78">
              <w:rPr>
                <w:rFonts w:eastAsiaTheme="minorEastAsia"/>
              </w:rPr>
              <w:t>S</w:t>
            </w:r>
            <w:r w:rsidRPr="00326A78">
              <w:rPr>
                <w:rFonts w:eastAsiaTheme="minorEastAsia"/>
              </w:rPr>
              <w:t>ection 88 of the Inland Revenue Ordinance (Cap. 112)</w:t>
            </w:r>
          </w:p>
        </w:tc>
      </w:tr>
      <w:tr w:rsidR="006961C1" w:rsidRPr="00326A78" w14:paraId="0D399D9C" w14:textId="77777777" w:rsidTr="00952FF3">
        <w:sdt>
          <w:sdtPr>
            <w:rPr>
              <w:rFonts w:eastAsia="標楷體"/>
            </w:rPr>
            <w:id w:val="1459217149"/>
            <w14:checkbox>
              <w14:checked w14:val="0"/>
              <w14:checkedState w14:val="00FE" w14:font="Wingdings"/>
              <w14:uncheckedState w14:val="2610" w14:font="MS Gothic"/>
            </w14:checkbox>
          </w:sdtPr>
          <w:sdtEndPr/>
          <w:sdtContent>
            <w:tc>
              <w:tcPr>
                <w:tcW w:w="595" w:type="dxa"/>
              </w:tcPr>
              <w:p w14:paraId="371B9F5C" w14:textId="635661A1" w:rsidR="006961C1" w:rsidRPr="00326A78" w:rsidRDefault="006961C1" w:rsidP="00080A0F">
                <w:pPr>
                  <w:overflowPunct w:val="0"/>
                  <w:spacing w:line="0" w:lineRule="atLeast"/>
                  <w:ind w:right="-85"/>
                  <w:jc w:val="both"/>
                  <w:rPr>
                    <w:rFonts w:eastAsia="標楷體"/>
                  </w:rPr>
                </w:pPr>
                <w:r w:rsidRPr="00326A78">
                  <w:rPr>
                    <w:rFonts w:ascii="MS Gothic" w:eastAsia="MS Gothic" w:hAnsi="MS Gothic" w:hint="eastAsia"/>
                  </w:rPr>
                  <w:t>☐</w:t>
                </w:r>
              </w:p>
            </w:tc>
          </w:sdtContent>
        </w:sdt>
        <w:tc>
          <w:tcPr>
            <w:tcW w:w="9095" w:type="dxa"/>
          </w:tcPr>
          <w:p w14:paraId="39BD66DC" w14:textId="77777777" w:rsidR="006961C1" w:rsidRPr="00326A78" w:rsidRDefault="00180E15" w:rsidP="00080A0F">
            <w:pPr>
              <w:overflowPunct w:val="0"/>
              <w:spacing w:line="0" w:lineRule="atLeast"/>
              <w:ind w:right="-85"/>
              <w:jc w:val="both"/>
              <w:rPr>
                <w:rFonts w:eastAsiaTheme="minorEastAsia"/>
              </w:rPr>
            </w:pPr>
            <w:r w:rsidRPr="00326A78">
              <w:rPr>
                <w:rFonts w:eastAsiaTheme="minorEastAsia" w:hint="eastAsia"/>
              </w:rPr>
              <w:t>官立學校或</w:t>
            </w:r>
            <w:r w:rsidR="006961C1" w:rsidRPr="00326A78">
              <w:rPr>
                <w:rFonts w:eastAsiaTheme="minorEastAsia" w:hint="eastAsia"/>
              </w:rPr>
              <w:t>按《教育條例》（第</w:t>
            </w:r>
            <w:r w:rsidR="006961C1" w:rsidRPr="00326A78">
              <w:rPr>
                <w:rFonts w:eastAsiaTheme="minorEastAsia"/>
              </w:rPr>
              <w:t>279</w:t>
            </w:r>
            <w:r w:rsidR="006961C1" w:rsidRPr="00326A78">
              <w:rPr>
                <w:rFonts w:eastAsiaTheme="minorEastAsia" w:hint="eastAsia"/>
              </w:rPr>
              <w:t>章）</w:t>
            </w:r>
            <w:r w:rsidRPr="00326A78">
              <w:rPr>
                <w:rFonts w:eastAsiaTheme="minorEastAsia"/>
              </w:rPr>
              <w:t>/</w:t>
            </w:r>
            <w:r w:rsidRPr="00326A78">
              <w:rPr>
                <w:rFonts w:eastAsiaTheme="minorEastAsia" w:hint="eastAsia"/>
              </w:rPr>
              <w:t>《專上學院條例》</w:t>
            </w:r>
            <w:r w:rsidRPr="00326A78">
              <w:rPr>
                <w:rFonts w:eastAsiaTheme="minorEastAsia"/>
              </w:rPr>
              <w:t>(</w:t>
            </w:r>
            <w:r w:rsidRPr="00326A78">
              <w:rPr>
                <w:rFonts w:eastAsiaTheme="minorEastAsia" w:hint="eastAsia"/>
              </w:rPr>
              <w:t>第</w:t>
            </w:r>
            <w:r w:rsidRPr="00326A78">
              <w:rPr>
                <w:rFonts w:eastAsiaTheme="minorEastAsia"/>
              </w:rPr>
              <w:t>320</w:t>
            </w:r>
            <w:r w:rsidRPr="00326A78">
              <w:rPr>
                <w:rFonts w:eastAsiaTheme="minorEastAsia" w:hint="eastAsia"/>
              </w:rPr>
              <w:t>章</w:t>
            </w:r>
            <w:r w:rsidRPr="00326A78">
              <w:rPr>
                <w:rFonts w:eastAsiaTheme="minorEastAsia"/>
              </w:rPr>
              <w:t>) /</w:t>
            </w:r>
            <w:r w:rsidRPr="00326A78">
              <w:rPr>
                <w:rFonts w:eastAsiaTheme="minorEastAsia" w:hint="eastAsia"/>
              </w:rPr>
              <w:t>《職業訓練局條例》</w:t>
            </w:r>
            <w:r w:rsidRPr="00326A78">
              <w:rPr>
                <w:rFonts w:eastAsiaTheme="minorEastAsia"/>
              </w:rPr>
              <w:t>(</w:t>
            </w:r>
            <w:r w:rsidRPr="00326A78">
              <w:rPr>
                <w:rFonts w:eastAsiaTheme="minorEastAsia" w:hint="eastAsia"/>
              </w:rPr>
              <w:t>第</w:t>
            </w:r>
            <w:r w:rsidRPr="00326A78">
              <w:rPr>
                <w:rFonts w:eastAsiaTheme="minorEastAsia"/>
              </w:rPr>
              <w:t>1130</w:t>
            </w:r>
            <w:r w:rsidRPr="00326A78">
              <w:rPr>
                <w:rFonts w:eastAsiaTheme="minorEastAsia" w:hint="eastAsia"/>
              </w:rPr>
              <w:t>章</w:t>
            </w:r>
            <w:r w:rsidRPr="00326A78">
              <w:rPr>
                <w:rFonts w:eastAsiaTheme="minorEastAsia"/>
              </w:rPr>
              <w:t>) /</w:t>
            </w:r>
            <w:r w:rsidRPr="00326A78">
              <w:rPr>
                <w:rFonts w:eastAsiaTheme="minorEastAsia" w:hint="eastAsia"/>
              </w:rPr>
              <w:t>《幼兒服務條例》</w:t>
            </w:r>
            <w:r w:rsidRPr="00326A78">
              <w:rPr>
                <w:rFonts w:eastAsiaTheme="minorEastAsia"/>
              </w:rPr>
              <w:t>(</w:t>
            </w:r>
            <w:r w:rsidRPr="00326A78">
              <w:rPr>
                <w:rFonts w:eastAsiaTheme="minorEastAsia" w:hint="eastAsia"/>
              </w:rPr>
              <w:t>第</w:t>
            </w:r>
            <w:r w:rsidRPr="00326A78">
              <w:rPr>
                <w:rFonts w:eastAsiaTheme="minorEastAsia"/>
              </w:rPr>
              <w:t>243</w:t>
            </w:r>
            <w:r w:rsidRPr="00326A78">
              <w:rPr>
                <w:rFonts w:eastAsiaTheme="minorEastAsia" w:hint="eastAsia"/>
              </w:rPr>
              <w:t>章</w:t>
            </w:r>
            <w:r w:rsidRPr="00326A78">
              <w:rPr>
                <w:rFonts w:eastAsiaTheme="minorEastAsia"/>
              </w:rPr>
              <w:t xml:space="preserve">) </w:t>
            </w:r>
            <w:r w:rsidR="006961C1" w:rsidRPr="00326A78">
              <w:rPr>
                <w:rFonts w:eastAsiaTheme="minorEastAsia" w:hint="eastAsia"/>
              </w:rPr>
              <w:t>成立或註冊的</w:t>
            </w:r>
            <w:r w:rsidR="00132C23" w:rsidRPr="00326A78">
              <w:rPr>
                <w:rFonts w:eastAsiaTheme="minorEastAsia" w:hint="eastAsia"/>
              </w:rPr>
              <w:t>機構</w:t>
            </w:r>
          </w:p>
          <w:p w14:paraId="321FE8FA" w14:textId="77777777" w:rsidR="006961C1" w:rsidRPr="00326A78" w:rsidRDefault="006961C1" w:rsidP="00132C23">
            <w:pPr>
              <w:overflowPunct w:val="0"/>
              <w:spacing w:afterLines="50" w:after="180" w:line="0" w:lineRule="atLeast"/>
              <w:ind w:right="-85"/>
              <w:jc w:val="both"/>
              <w:rPr>
                <w:rFonts w:eastAsiaTheme="minorEastAsia"/>
              </w:rPr>
            </w:pPr>
            <w:r w:rsidRPr="00326A78">
              <w:rPr>
                <w:rFonts w:eastAsiaTheme="minorEastAsia"/>
              </w:rPr>
              <w:t>A</w:t>
            </w:r>
            <w:r w:rsidR="00331338" w:rsidRPr="00326A78">
              <w:rPr>
                <w:rFonts w:eastAsiaTheme="minorEastAsia"/>
              </w:rPr>
              <w:t xml:space="preserve"> </w:t>
            </w:r>
            <w:r w:rsidR="00180E15" w:rsidRPr="00326A78">
              <w:rPr>
                <w:rFonts w:eastAsiaTheme="minorEastAsia"/>
              </w:rPr>
              <w:t>government school or a</w:t>
            </w:r>
            <w:r w:rsidRPr="00326A78">
              <w:rPr>
                <w:rFonts w:eastAsiaTheme="minorEastAsia"/>
              </w:rPr>
              <w:t xml:space="preserve">n </w:t>
            </w:r>
            <w:r w:rsidR="00132C23" w:rsidRPr="00326A78">
              <w:rPr>
                <w:rFonts w:eastAsiaTheme="minorEastAsia"/>
              </w:rPr>
              <w:t xml:space="preserve">organisation </w:t>
            </w:r>
            <w:r w:rsidRPr="00326A78">
              <w:rPr>
                <w:rFonts w:eastAsiaTheme="minorEastAsia"/>
              </w:rPr>
              <w:t>established or registered under the Education Ordinance (Cap. 279)</w:t>
            </w:r>
            <w:r w:rsidR="00180E15" w:rsidRPr="00326A78">
              <w:rPr>
                <w:rFonts w:eastAsiaTheme="minorEastAsia"/>
              </w:rPr>
              <w:t xml:space="preserve"> </w:t>
            </w:r>
            <w:r w:rsidR="00180E15" w:rsidRPr="00326A78">
              <w:rPr>
                <w:lang w:eastAsia="zh-HK"/>
              </w:rPr>
              <w:t>/ Post Secondary Colleges Ordinance (Cap. 320) / Vocational Training Council Ordinance (Cap. 1130) / Child Care Services Ordinance (Cap. 243)</w:t>
            </w:r>
          </w:p>
        </w:tc>
      </w:tr>
      <w:tr w:rsidR="00D17248" w:rsidRPr="00326A78" w14:paraId="2C4C0F2E" w14:textId="77777777" w:rsidTr="00952FF3">
        <w:sdt>
          <w:sdtPr>
            <w:rPr>
              <w:rFonts w:eastAsia="標楷體"/>
            </w:rPr>
            <w:id w:val="-400286329"/>
            <w14:checkbox>
              <w14:checked w14:val="0"/>
              <w14:checkedState w14:val="00FE" w14:font="Wingdings"/>
              <w14:uncheckedState w14:val="2610" w14:font="MS Gothic"/>
            </w14:checkbox>
          </w:sdtPr>
          <w:sdtEndPr/>
          <w:sdtContent>
            <w:tc>
              <w:tcPr>
                <w:tcW w:w="595" w:type="dxa"/>
              </w:tcPr>
              <w:p w14:paraId="76601487" w14:textId="3EF851E6" w:rsidR="00D17248" w:rsidRPr="00326A78" w:rsidRDefault="006961C1" w:rsidP="00190C0B">
                <w:pPr>
                  <w:overflowPunct w:val="0"/>
                  <w:spacing w:line="0" w:lineRule="atLeast"/>
                  <w:ind w:right="-85"/>
                  <w:jc w:val="both"/>
                  <w:rPr>
                    <w:rFonts w:eastAsia="標楷體"/>
                  </w:rPr>
                </w:pPr>
                <w:r w:rsidRPr="00326A78">
                  <w:rPr>
                    <w:rFonts w:ascii="MS Gothic" w:eastAsia="MS Gothic" w:hAnsi="MS Gothic" w:hint="eastAsia"/>
                  </w:rPr>
                  <w:t>☐</w:t>
                </w:r>
              </w:p>
            </w:tc>
          </w:sdtContent>
        </w:sdt>
        <w:tc>
          <w:tcPr>
            <w:tcW w:w="9095" w:type="dxa"/>
          </w:tcPr>
          <w:p w14:paraId="5F007B59" w14:textId="77777777" w:rsidR="00625DF8" w:rsidRPr="00326A78" w:rsidRDefault="006961C1" w:rsidP="006961C1">
            <w:pPr>
              <w:overflowPunct w:val="0"/>
              <w:spacing w:line="0" w:lineRule="atLeast"/>
              <w:ind w:right="-85"/>
              <w:jc w:val="both"/>
              <w:rPr>
                <w:rFonts w:eastAsiaTheme="minorEastAsia"/>
              </w:rPr>
            </w:pPr>
            <w:r w:rsidRPr="00326A78">
              <w:rPr>
                <w:rFonts w:eastAsiaTheme="minorEastAsia" w:hint="eastAsia"/>
              </w:rPr>
              <w:t>其他</w:t>
            </w:r>
            <w:r w:rsidRPr="00326A78">
              <w:rPr>
                <w:rFonts w:eastAsiaTheme="minorEastAsia"/>
              </w:rPr>
              <w:t>(</w:t>
            </w:r>
            <w:r w:rsidRPr="00326A78">
              <w:rPr>
                <w:rFonts w:eastAsiaTheme="minorEastAsia" w:hint="eastAsia"/>
              </w:rPr>
              <w:t>請註明</w:t>
            </w:r>
            <w:r w:rsidRPr="00326A78">
              <w:rPr>
                <w:rFonts w:eastAsiaTheme="minorEastAsia"/>
              </w:rPr>
              <w:t xml:space="preserve">): </w:t>
            </w:r>
          </w:p>
          <w:p w14:paraId="3088EC5C" w14:textId="77777777" w:rsidR="00625DF8" w:rsidRPr="00326A78" w:rsidRDefault="00C76EB5" w:rsidP="00625DF8">
            <w:pPr>
              <w:overflowPunct w:val="0"/>
              <w:spacing w:line="0" w:lineRule="atLeast"/>
              <w:ind w:right="-85"/>
              <w:rPr>
                <w:rFonts w:eastAsiaTheme="minorEastAsia"/>
              </w:rPr>
            </w:pPr>
            <w:r w:rsidRPr="00326A78">
              <w:rPr>
                <w:rFonts w:eastAsiaTheme="minorEastAsia"/>
              </w:rPr>
              <w:t>Others (please specify):</w:t>
            </w:r>
            <w:r w:rsidR="00625DF8" w:rsidRPr="00326A78">
              <w:rPr>
                <w:rFonts w:eastAsiaTheme="minorEastAsia"/>
              </w:rPr>
              <w:t>___________________________________________________</w:t>
            </w:r>
          </w:p>
          <w:p w14:paraId="0FE055E6" w14:textId="77777777" w:rsidR="00625DF8" w:rsidRPr="00326A78" w:rsidRDefault="00625DF8" w:rsidP="00190C0B">
            <w:pPr>
              <w:overflowPunct w:val="0"/>
              <w:spacing w:line="0" w:lineRule="atLeast"/>
              <w:ind w:right="-85"/>
              <w:jc w:val="both"/>
              <w:rPr>
                <w:rFonts w:eastAsiaTheme="minorEastAsia"/>
              </w:rPr>
            </w:pPr>
          </w:p>
        </w:tc>
      </w:tr>
    </w:tbl>
    <w:p w14:paraId="7CEF1B25" w14:textId="77777777" w:rsidR="00007073" w:rsidRPr="00326A78" w:rsidRDefault="00007073" w:rsidP="00190C0B">
      <w:pPr>
        <w:overflowPunct w:val="0"/>
      </w:pPr>
    </w:p>
    <w:p w14:paraId="7BF1468F" w14:textId="77777777" w:rsidR="008D5276" w:rsidRPr="00326A78" w:rsidRDefault="008D5276" w:rsidP="008D5276">
      <w:pPr>
        <w:widowControl/>
        <w:rPr>
          <w:rFonts w:eastAsiaTheme="minorEastAsia"/>
        </w:rPr>
      </w:pPr>
    </w:p>
    <w:p w14:paraId="722CE058" w14:textId="77777777" w:rsidR="00007073" w:rsidRPr="00326A78" w:rsidRDefault="00007073" w:rsidP="008D5276">
      <w:pPr>
        <w:widowControl/>
      </w:pPr>
      <w:r w:rsidRPr="00326A78">
        <w:br w:type="page"/>
      </w:r>
    </w:p>
    <w:tbl>
      <w:tblPr>
        <w:tblW w:w="0" w:type="auto"/>
        <w:tblInd w:w="108" w:type="dxa"/>
        <w:shd w:val="clear" w:color="auto" w:fill="CCECFF"/>
        <w:tblLook w:val="01E0" w:firstRow="1" w:lastRow="1" w:firstColumn="1" w:lastColumn="1" w:noHBand="0" w:noVBand="0"/>
      </w:tblPr>
      <w:tblGrid>
        <w:gridCol w:w="9730"/>
      </w:tblGrid>
      <w:tr w:rsidR="00EF2494" w:rsidRPr="00326A78" w14:paraId="3D193C51" w14:textId="77777777" w:rsidTr="00C77043">
        <w:trPr>
          <w:trHeight w:val="734"/>
        </w:trPr>
        <w:tc>
          <w:tcPr>
            <w:tcW w:w="9730" w:type="dxa"/>
            <w:shd w:val="clear" w:color="auto" w:fill="CCECFF"/>
          </w:tcPr>
          <w:p w14:paraId="3EA78EAC" w14:textId="16B7A8FC" w:rsidR="00EF2494" w:rsidRPr="00326A78" w:rsidRDefault="005C388B" w:rsidP="00330F58">
            <w:pPr>
              <w:overflowPunct w:val="0"/>
              <w:jc w:val="both"/>
              <w:rPr>
                <w:color w:val="5F5F5F"/>
                <w:sz w:val="16"/>
                <w:szCs w:val="16"/>
              </w:rPr>
            </w:pPr>
            <w:r w:rsidRPr="00326A78">
              <w:rPr>
                <w:i/>
              </w:rPr>
              <w:lastRenderedPageBreak/>
              <w:br w:type="page"/>
            </w:r>
            <w:r w:rsidR="00EF2494" w:rsidRPr="00326A78">
              <w:rPr>
                <w:rFonts w:hAnsi="新細明體"/>
                <w:b/>
                <w:color w:val="5F5F5F"/>
                <w:sz w:val="28"/>
                <w:szCs w:val="28"/>
              </w:rPr>
              <w:t>乙部</w:t>
            </w:r>
            <w:r w:rsidR="00EF2494" w:rsidRPr="00326A78">
              <w:rPr>
                <w:b/>
                <w:color w:val="5F5F5F"/>
                <w:sz w:val="28"/>
                <w:szCs w:val="28"/>
              </w:rPr>
              <w:t xml:space="preserve"> Section B </w:t>
            </w:r>
            <w:r w:rsidR="000038DF" w:rsidRPr="00326A78">
              <w:rPr>
                <w:b/>
                <w:color w:val="5F5F5F"/>
                <w:sz w:val="28"/>
                <w:szCs w:val="28"/>
              </w:rPr>
              <w:t>-</w:t>
            </w:r>
            <w:r w:rsidR="00EF2494" w:rsidRPr="00326A78">
              <w:rPr>
                <w:b/>
                <w:color w:val="5F5F5F"/>
                <w:sz w:val="28"/>
                <w:szCs w:val="28"/>
              </w:rPr>
              <w:t xml:space="preserve"> </w:t>
            </w:r>
            <w:r w:rsidR="006E67FE" w:rsidRPr="00326A78">
              <w:rPr>
                <w:rFonts w:hint="eastAsia"/>
                <w:b/>
                <w:color w:val="5F5F5F"/>
                <w:sz w:val="28"/>
                <w:szCs w:val="28"/>
              </w:rPr>
              <w:t>項目</w:t>
            </w:r>
            <w:r w:rsidR="00EF2494" w:rsidRPr="00326A78">
              <w:rPr>
                <w:rFonts w:hAnsi="新細明體"/>
                <w:b/>
                <w:color w:val="5F5F5F"/>
                <w:sz w:val="28"/>
                <w:szCs w:val="28"/>
              </w:rPr>
              <w:t>詳情</w:t>
            </w:r>
            <w:r w:rsidR="00EF2494" w:rsidRPr="00326A78">
              <w:rPr>
                <w:b/>
                <w:color w:val="5F5F5F"/>
                <w:sz w:val="28"/>
                <w:szCs w:val="28"/>
              </w:rPr>
              <w:t xml:space="preserve"> Project Details</w:t>
            </w:r>
          </w:p>
        </w:tc>
      </w:tr>
    </w:tbl>
    <w:p w14:paraId="0C2BD57B" w14:textId="77777777" w:rsidR="00D02986" w:rsidRPr="00326A78" w:rsidRDefault="00D02986" w:rsidP="00190C0B">
      <w:pPr>
        <w:overflowPunct w:val="0"/>
        <w:spacing w:line="0" w:lineRule="atLeast"/>
        <w:jc w:val="both"/>
        <w:rPr>
          <w:sz w:val="16"/>
          <w:szCs w:val="16"/>
        </w:rPr>
      </w:pPr>
    </w:p>
    <w:p w14:paraId="08A9924C" w14:textId="0773919F" w:rsidR="00D02986" w:rsidRPr="00326A78" w:rsidRDefault="0018683F" w:rsidP="00190C0B">
      <w:pPr>
        <w:overflowPunct w:val="0"/>
        <w:spacing w:line="0" w:lineRule="atLeast"/>
        <w:ind w:right="-85"/>
        <w:jc w:val="both"/>
      </w:pPr>
      <w:r w:rsidRPr="00326A78">
        <w:rPr>
          <w:rFonts w:hAnsi="新細明體"/>
        </w:rPr>
        <w:t>請就每項申請資助的活動</w:t>
      </w:r>
      <w:r w:rsidRPr="00326A78">
        <w:rPr>
          <w:rFonts w:hAnsi="新細明體"/>
          <w:b/>
        </w:rPr>
        <w:t>分別</w:t>
      </w:r>
      <w:r w:rsidRPr="00326A78">
        <w:rPr>
          <w:rFonts w:hAnsi="新細明體"/>
        </w:rPr>
        <w:t>按乙部第</w:t>
      </w:r>
      <w:r w:rsidRPr="00326A78">
        <w:t>1</w:t>
      </w:r>
      <w:r w:rsidRPr="00326A78">
        <w:rPr>
          <w:rFonts w:hAnsi="新細明體"/>
        </w:rPr>
        <w:t>至</w:t>
      </w:r>
      <w:r w:rsidR="005051D2" w:rsidRPr="00326A78">
        <w:t>1</w:t>
      </w:r>
      <w:r w:rsidR="00226D58">
        <w:rPr>
          <w:rFonts w:hint="eastAsia"/>
        </w:rPr>
        <w:t>1</w:t>
      </w:r>
      <w:r w:rsidRPr="00326A78">
        <w:rPr>
          <w:rFonts w:hAnsi="新細明體"/>
        </w:rPr>
        <w:t>項提供資料。舉例來說</w:t>
      </w:r>
      <w:r w:rsidR="006C7A38" w:rsidRPr="00326A78">
        <w:rPr>
          <w:rFonts w:hAnsi="新細明體"/>
        </w:rPr>
        <w:t>，如</w:t>
      </w:r>
      <w:r w:rsidR="006E67FE" w:rsidRPr="00326A78">
        <w:rPr>
          <w:rFonts w:hAnsi="新細明體" w:hint="eastAsia"/>
        </w:rPr>
        <w:t>項目</w:t>
      </w:r>
      <w:r w:rsidR="006C7A38" w:rsidRPr="00326A78">
        <w:rPr>
          <w:rFonts w:hAnsi="新細明體"/>
        </w:rPr>
        <w:t>包括展覽及研討會，則需要填報兩份乙部表格，一份有關展覽的詳情，一份關於研討會的資料。</w:t>
      </w:r>
    </w:p>
    <w:p w14:paraId="6C5E3371" w14:textId="77A63CC7" w:rsidR="00AF2826" w:rsidRPr="00326A78" w:rsidRDefault="00AF2826" w:rsidP="00190C0B">
      <w:pPr>
        <w:overflowPunct w:val="0"/>
        <w:spacing w:line="0" w:lineRule="atLeast"/>
        <w:ind w:right="-85"/>
        <w:jc w:val="both"/>
      </w:pPr>
      <w:r w:rsidRPr="00326A78">
        <w:t xml:space="preserve">Please provide the following details for each activity </w:t>
      </w:r>
      <w:r w:rsidR="001C4250" w:rsidRPr="00326A78">
        <w:t>which requires funding support</w:t>
      </w:r>
      <w:r w:rsidRPr="00326A78">
        <w:t xml:space="preserve"> by filing </w:t>
      </w:r>
      <w:r w:rsidRPr="00326A78">
        <w:rPr>
          <w:b/>
        </w:rPr>
        <w:t>separate</w:t>
      </w:r>
      <w:r w:rsidR="00986757" w:rsidRPr="00326A78">
        <w:rPr>
          <w:b/>
        </w:rPr>
        <w:t>ly</w:t>
      </w:r>
      <w:r w:rsidRPr="00326A78">
        <w:t xml:space="preserve"> for items 1 to </w:t>
      </w:r>
      <w:r w:rsidR="005051D2" w:rsidRPr="00326A78">
        <w:t>1</w:t>
      </w:r>
      <w:r w:rsidR="00226D58">
        <w:rPr>
          <w:rFonts w:hint="eastAsia"/>
        </w:rPr>
        <w:t>1</w:t>
      </w:r>
      <w:r w:rsidRPr="00326A78">
        <w:t xml:space="preserve"> under Section B.  For example, if your project comprises an exhibition and a seminar, you should file two separate returns, one covering details of the exhibition and another on the seminar.</w:t>
      </w:r>
    </w:p>
    <w:p w14:paraId="74E85AFA" w14:textId="77777777" w:rsidR="00C164D4" w:rsidRPr="00326A78" w:rsidRDefault="00C164D4" w:rsidP="00190C0B">
      <w:pPr>
        <w:overflowPunct w:val="0"/>
        <w:spacing w:line="0" w:lineRule="atLeast"/>
        <w:ind w:right="226"/>
        <w:jc w:val="right"/>
        <w:rPr>
          <w:rFonts w:hAnsi="新細明體"/>
          <w:i/>
          <w:sz w:val="22"/>
          <w:szCs w:val="22"/>
        </w:rPr>
      </w:pPr>
      <w:r w:rsidRPr="00326A78">
        <w:rPr>
          <w:i/>
          <w:noProof/>
        </w:rPr>
        <mc:AlternateContent>
          <mc:Choice Requires="wps">
            <w:drawing>
              <wp:anchor distT="0" distB="0" distL="114300" distR="114300" simplePos="0" relativeHeight="251641856" behindDoc="0" locked="0" layoutInCell="1" allowOverlap="1" wp14:anchorId="7CED53B0" wp14:editId="37B07A54">
                <wp:simplePos x="0" y="0"/>
                <wp:positionH relativeFrom="column">
                  <wp:posOffset>5585460</wp:posOffset>
                </wp:positionH>
                <wp:positionV relativeFrom="paragraph">
                  <wp:posOffset>74930</wp:posOffset>
                </wp:positionV>
                <wp:extent cx="342900" cy="342900"/>
                <wp:effectExtent l="0" t="0" r="19050" b="1905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3EC0B" id="Rectangle 61" o:spid="_x0000_s1026" style="position:absolute;margin-left:439.8pt;margin-top:5.9pt;width:27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"/>
            </w:pict>
          </mc:Fallback>
        </mc:AlternateContent>
      </w:r>
      <w:r w:rsidRPr="00326A78">
        <w:rPr>
          <w:i/>
          <w:noProof/>
        </w:rPr>
        <mc:AlternateContent>
          <mc:Choice Requires="wps">
            <w:drawing>
              <wp:anchor distT="0" distB="0" distL="114300" distR="114300" simplePos="0" relativeHeight="251640832" behindDoc="0" locked="0" layoutInCell="1" allowOverlap="1" wp14:anchorId="0851B7DE" wp14:editId="420780D6">
                <wp:simplePos x="0" y="0"/>
                <wp:positionH relativeFrom="column">
                  <wp:posOffset>4559935</wp:posOffset>
                </wp:positionH>
                <wp:positionV relativeFrom="paragraph">
                  <wp:posOffset>81280</wp:posOffset>
                </wp:positionV>
                <wp:extent cx="342900" cy="342900"/>
                <wp:effectExtent l="0" t="0" r="19050" b="1905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80F5D43" w14:textId="77777777" w:rsidR="00AA7E40" w:rsidRDefault="00AA7E40" w:rsidP="00707A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1B7DE" id="Rectangle 60" o:spid="_x0000_s1027" style="position:absolute;left:0;text-align:left;margin-left:359.05pt;margin-top:6.4pt;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">
                <v:textbox>
                  <w:txbxContent>
                    <w:p w14:paraId="780F5D43" w14:textId="77777777" w:rsidR="00AA7E40" w:rsidRDefault="00AA7E40" w:rsidP="00707A18">
                      <w:pPr>
                        <w:jc w:val="center"/>
                      </w:pPr>
                    </w:p>
                  </w:txbxContent>
                </v:textbox>
              </v:rect>
            </w:pict>
          </mc:Fallback>
        </mc:AlternateContent>
      </w:r>
    </w:p>
    <w:p w14:paraId="10F71C70" w14:textId="77777777" w:rsidR="008E1AD7" w:rsidRPr="00326A78" w:rsidRDefault="008E1AD7" w:rsidP="00190C0B">
      <w:pPr>
        <w:overflowPunct w:val="0"/>
        <w:spacing w:line="0" w:lineRule="atLeast"/>
        <w:ind w:right="226"/>
        <w:jc w:val="right"/>
        <w:rPr>
          <w:i/>
          <w:sz w:val="22"/>
          <w:szCs w:val="22"/>
        </w:rPr>
      </w:pPr>
      <w:r w:rsidRPr="00326A78">
        <w:rPr>
          <w:rFonts w:hAnsi="新細明體"/>
          <w:i/>
          <w:sz w:val="22"/>
          <w:szCs w:val="22"/>
        </w:rPr>
        <w:t>第</w:t>
      </w:r>
      <w:r w:rsidRPr="00326A78">
        <w:rPr>
          <w:i/>
          <w:sz w:val="22"/>
          <w:szCs w:val="22"/>
        </w:rPr>
        <w:t xml:space="preserve">      </w:t>
      </w:r>
      <w:r w:rsidRPr="00326A78">
        <w:rPr>
          <w:rFonts w:hAnsi="新細明體"/>
          <w:i/>
          <w:sz w:val="22"/>
          <w:szCs w:val="22"/>
        </w:rPr>
        <w:t>份</w:t>
      </w:r>
      <w:r w:rsidRPr="00326A78">
        <w:rPr>
          <w:i/>
          <w:sz w:val="22"/>
          <w:szCs w:val="22"/>
        </w:rPr>
        <w:t xml:space="preserve"> </w:t>
      </w:r>
      <w:r w:rsidRPr="00326A78">
        <w:rPr>
          <w:rFonts w:hAnsi="新細明體"/>
          <w:i/>
          <w:sz w:val="22"/>
          <w:szCs w:val="22"/>
        </w:rPr>
        <w:t>，共</w:t>
      </w:r>
      <w:r w:rsidRPr="00326A78">
        <w:rPr>
          <w:i/>
          <w:sz w:val="22"/>
          <w:szCs w:val="22"/>
        </w:rPr>
        <w:t xml:space="preserve">       </w:t>
      </w:r>
      <w:r w:rsidR="00A27C2D" w:rsidRPr="00326A78">
        <w:rPr>
          <w:i/>
          <w:sz w:val="22"/>
          <w:szCs w:val="22"/>
        </w:rPr>
        <w:t xml:space="preserve"> </w:t>
      </w:r>
      <w:r w:rsidRPr="00326A78">
        <w:rPr>
          <w:rFonts w:hAnsi="新細明體"/>
          <w:i/>
          <w:sz w:val="22"/>
          <w:szCs w:val="22"/>
        </w:rPr>
        <w:t>份</w:t>
      </w:r>
    </w:p>
    <w:p w14:paraId="730AB2A7" w14:textId="77777777" w:rsidR="008E1AD7" w:rsidRPr="00326A78" w:rsidRDefault="008E1AD7" w:rsidP="00190C0B">
      <w:pPr>
        <w:tabs>
          <w:tab w:val="left" w:pos="7740"/>
        </w:tabs>
        <w:overflowPunct w:val="0"/>
        <w:spacing w:line="0" w:lineRule="atLeast"/>
        <w:ind w:right="440"/>
        <w:rPr>
          <w:i/>
          <w:sz w:val="22"/>
          <w:szCs w:val="22"/>
        </w:rPr>
      </w:pPr>
      <w:r w:rsidRPr="00326A78">
        <w:rPr>
          <w:i/>
          <w:sz w:val="22"/>
          <w:szCs w:val="22"/>
        </w:rPr>
        <w:tab/>
        <w:t xml:space="preserve">   Out of </w:t>
      </w:r>
    </w:p>
    <w:p w14:paraId="7C7492D2" w14:textId="77777777" w:rsidR="008E1AD7" w:rsidRPr="00326A78" w:rsidRDefault="008E1AD7" w:rsidP="00190C0B">
      <w:pPr>
        <w:overflowPunct w:val="0"/>
        <w:spacing w:line="0" w:lineRule="atLeast"/>
        <w:jc w:val="both"/>
        <w:rPr>
          <w:i/>
          <w:sz w:val="22"/>
          <w:szCs w:val="22"/>
        </w:rPr>
      </w:pPr>
    </w:p>
    <w:p w14:paraId="1F3180B2" w14:textId="54F23EBB" w:rsidR="0014789A" w:rsidRPr="00326A78" w:rsidRDefault="006C7A38" w:rsidP="00876F2F">
      <w:pPr>
        <w:numPr>
          <w:ilvl w:val="0"/>
          <w:numId w:val="40"/>
        </w:numPr>
        <w:overflowPunct w:val="0"/>
        <w:spacing w:line="0" w:lineRule="atLeast"/>
        <w:jc w:val="both"/>
      </w:pPr>
      <w:r w:rsidRPr="00876F2F">
        <w:t>活動名稱</w:t>
      </w:r>
      <w:r w:rsidR="00D17B09" w:rsidRPr="00326A78">
        <w:t>Activity</w:t>
      </w:r>
      <w:r w:rsidR="00AF2826" w:rsidRPr="00326A78">
        <w:t xml:space="preserve"> Name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22"/>
        <w:gridCol w:w="7918"/>
      </w:tblGrid>
      <w:tr w:rsidR="004E21DA" w:rsidRPr="00326A78" w14:paraId="35101D16" w14:textId="77777777" w:rsidTr="00952FF3">
        <w:tc>
          <w:tcPr>
            <w:tcW w:w="1440" w:type="dxa"/>
            <w:shd w:val="clear" w:color="auto" w:fill="auto"/>
            <w:vAlign w:val="center"/>
          </w:tcPr>
          <w:p w14:paraId="4922F0A0" w14:textId="77777777" w:rsidR="004E21DA" w:rsidRPr="00326A78" w:rsidRDefault="004E21DA" w:rsidP="00190C0B">
            <w:pPr>
              <w:overflowPunct w:val="0"/>
              <w:spacing w:before="120" w:after="120" w:line="0" w:lineRule="atLeast"/>
              <w:jc w:val="both"/>
            </w:pPr>
            <w:r w:rsidRPr="00326A78">
              <w:t>(</w:t>
            </w:r>
            <w:r w:rsidRPr="00326A78">
              <w:rPr>
                <w:rFonts w:hAnsi="新細明體"/>
              </w:rPr>
              <w:t>中文</w:t>
            </w:r>
            <w:r w:rsidRPr="00326A78">
              <w:t xml:space="preserve"> Chi)</w:t>
            </w:r>
          </w:p>
        </w:tc>
        <w:tc>
          <w:tcPr>
            <w:tcW w:w="8100" w:type="dxa"/>
            <w:shd w:val="clear" w:color="auto" w:fill="auto"/>
            <w:vAlign w:val="center"/>
          </w:tcPr>
          <w:p w14:paraId="5C75FA4C" w14:textId="77777777" w:rsidR="004E21DA" w:rsidRPr="00326A78" w:rsidRDefault="004E21DA" w:rsidP="00190C0B">
            <w:pPr>
              <w:overflowPunct w:val="0"/>
              <w:spacing w:before="120" w:after="120" w:line="0" w:lineRule="atLeast"/>
              <w:jc w:val="both"/>
            </w:pPr>
          </w:p>
        </w:tc>
      </w:tr>
      <w:tr w:rsidR="004E21DA" w:rsidRPr="00326A78" w14:paraId="639965BF" w14:textId="77777777" w:rsidTr="00952FF3">
        <w:tc>
          <w:tcPr>
            <w:tcW w:w="1440" w:type="dxa"/>
            <w:shd w:val="clear" w:color="auto" w:fill="auto"/>
            <w:vAlign w:val="center"/>
          </w:tcPr>
          <w:p w14:paraId="4638A8E9" w14:textId="77777777" w:rsidR="004E21DA" w:rsidRPr="00326A78" w:rsidRDefault="004E21DA" w:rsidP="00190C0B">
            <w:pPr>
              <w:overflowPunct w:val="0"/>
              <w:spacing w:before="120" w:after="120" w:line="0" w:lineRule="atLeast"/>
              <w:jc w:val="both"/>
            </w:pPr>
            <w:r w:rsidRPr="00326A78">
              <w:t>(</w:t>
            </w:r>
            <w:r w:rsidRPr="00326A78">
              <w:rPr>
                <w:rFonts w:hAnsi="新細明體"/>
              </w:rPr>
              <w:t>英文</w:t>
            </w:r>
            <w:r w:rsidRPr="00326A78">
              <w:t xml:space="preserve"> Eng)</w:t>
            </w:r>
          </w:p>
        </w:tc>
        <w:tc>
          <w:tcPr>
            <w:tcW w:w="8100" w:type="dxa"/>
            <w:shd w:val="clear" w:color="auto" w:fill="auto"/>
            <w:vAlign w:val="center"/>
          </w:tcPr>
          <w:p w14:paraId="06B4DD45" w14:textId="77777777" w:rsidR="004E21DA" w:rsidRPr="00326A78" w:rsidRDefault="004E21DA" w:rsidP="00190C0B">
            <w:pPr>
              <w:overflowPunct w:val="0"/>
              <w:spacing w:before="120" w:after="120" w:line="0" w:lineRule="atLeast"/>
              <w:jc w:val="both"/>
            </w:pPr>
          </w:p>
        </w:tc>
      </w:tr>
    </w:tbl>
    <w:p w14:paraId="0EE14DBF" w14:textId="77777777" w:rsidR="0014789A" w:rsidRPr="00326A78" w:rsidRDefault="0014789A" w:rsidP="00190C0B">
      <w:pPr>
        <w:overflowPunct w:val="0"/>
        <w:spacing w:line="0" w:lineRule="atLeast"/>
        <w:ind w:left="240"/>
        <w:jc w:val="both"/>
      </w:pPr>
    </w:p>
    <w:p w14:paraId="74704770" w14:textId="67D4E173" w:rsidR="00D02986" w:rsidRPr="00326A78" w:rsidRDefault="00D17B09" w:rsidP="00876F2F">
      <w:pPr>
        <w:numPr>
          <w:ilvl w:val="0"/>
          <w:numId w:val="40"/>
        </w:numPr>
        <w:overflowPunct w:val="0"/>
        <w:spacing w:line="0" w:lineRule="atLeast"/>
        <w:ind w:left="426" w:hanging="426"/>
        <w:jc w:val="both"/>
      </w:pPr>
      <w:r w:rsidRPr="00326A78">
        <w:rPr>
          <w:rFonts w:hAnsi="新細明體"/>
        </w:rPr>
        <w:t>具體</w:t>
      </w:r>
      <w:r w:rsidR="006C7A38" w:rsidRPr="00326A78">
        <w:rPr>
          <w:rFonts w:hAnsi="新細明體"/>
        </w:rPr>
        <w:t>活動</w:t>
      </w:r>
      <w:r w:rsidRPr="00326A78">
        <w:rPr>
          <w:rFonts w:hAnsi="新細明體"/>
        </w:rPr>
        <w:t>目的</w:t>
      </w:r>
      <w:r w:rsidRPr="00326A78">
        <w:t xml:space="preserve">Specific </w:t>
      </w:r>
      <w:r w:rsidR="00AF2826" w:rsidRPr="00326A78">
        <w:t>Objectives</w:t>
      </w:r>
      <w:r w:rsidR="00D02986" w:rsidRPr="00326A78">
        <w:t xml:space="preserve"> </w:t>
      </w:r>
      <w:r w:rsidR="00712B31" w:rsidRPr="00326A78">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4E21DA" w:rsidRPr="00326A78" w14:paraId="0FC1FFD0" w14:textId="77777777" w:rsidTr="00952FF3">
        <w:tc>
          <w:tcPr>
            <w:tcW w:w="9540" w:type="dxa"/>
            <w:shd w:val="clear" w:color="auto" w:fill="auto"/>
          </w:tcPr>
          <w:p w14:paraId="12719697" w14:textId="77777777" w:rsidR="004E21DA" w:rsidRPr="00326A78" w:rsidRDefault="004E21DA" w:rsidP="00190C0B">
            <w:pPr>
              <w:overflowPunct w:val="0"/>
              <w:spacing w:before="120" w:line="0" w:lineRule="atLeast"/>
              <w:jc w:val="both"/>
            </w:pPr>
          </w:p>
          <w:p w14:paraId="2AAADEEC" w14:textId="77777777" w:rsidR="00BF5FA7" w:rsidRPr="00326A78" w:rsidRDefault="00BF5FA7" w:rsidP="00190C0B">
            <w:pPr>
              <w:overflowPunct w:val="0"/>
              <w:spacing w:before="120" w:line="0" w:lineRule="atLeast"/>
              <w:jc w:val="both"/>
            </w:pPr>
          </w:p>
          <w:p w14:paraId="7836C2D2" w14:textId="77777777" w:rsidR="002E3480" w:rsidRPr="00326A78" w:rsidRDefault="002E3480" w:rsidP="00190C0B">
            <w:pPr>
              <w:overflowPunct w:val="0"/>
              <w:spacing w:before="120" w:line="0" w:lineRule="atLeast"/>
              <w:jc w:val="both"/>
            </w:pPr>
          </w:p>
          <w:p w14:paraId="67DCF03E" w14:textId="77777777" w:rsidR="002E3480" w:rsidRPr="00326A78" w:rsidRDefault="002E3480" w:rsidP="00190C0B">
            <w:pPr>
              <w:overflowPunct w:val="0"/>
              <w:spacing w:before="120" w:line="0" w:lineRule="atLeast"/>
              <w:jc w:val="both"/>
            </w:pPr>
          </w:p>
          <w:p w14:paraId="21F96167" w14:textId="77777777" w:rsidR="002E3480" w:rsidRPr="00326A78" w:rsidRDefault="002E3480" w:rsidP="00190C0B">
            <w:pPr>
              <w:overflowPunct w:val="0"/>
              <w:spacing w:before="120" w:line="0" w:lineRule="atLeast"/>
              <w:jc w:val="both"/>
            </w:pPr>
          </w:p>
          <w:p w14:paraId="771A6EF4" w14:textId="77777777" w:rsidR="00BF5FA7" w:rsidRPr="00326A78" w:rsidRDefault="00BF5FA7" w:rsidP="00190C0B">
            <w:pPr>
              <w:overflowPunct w:val="0"/>
              <w:spacing w:before="120" w:line="0" w:lineRule="atLeast"/>
              <w:jc w:val="both"/>
            </w:pPr>
          </w:p>
          <w:p w14:paraId="4C1F6BDE" w14:textId="77777777" w:rsidR="00BF5FA7" w:rsidRPr="00326A78" w:rsidRDefault="00BF5FA7" w:rsidP="00190C0B">
            <w:pPr>
              <w:overflowPunct w:val="0"/>
              <w:spacing w:before="120" w:line="0" w:lineRule="atLeast"/>
              <w:jc w:val="both"/>
            </w:pPr>
          </w:p>
          <w:p w14:paraId="6C7A0CC5" w14:textId="77777777" w:rsidR="002E3480" w:rsidRPr="00326A78" w:rsidRDefault="002E3480" w:rsidP="00190C0B">
            <w:pPr>
              <w:overflowPunct w:val="0"/>
              <w:spacing w:before="120" w:line="0" w:lineRule="atLeast"/>
              <w:jc w:val="both"/>
            </w:pPr>
          </w:p>
          <w:p w14:paraId="2148DBB4" w14:textId="77777777" w:rsidR="002E3480" w:rsidRPr="00326A78" w:rsidRDefault="002E3480" w:rsidP="00190C0B">
            <w:pPr>
              <w:overflowPunct w:val="0"/>
              <w:spacing w:before="120" w:line="0" w:lineRule="atLeast"/>
              <w:jc w:val="both"/>
            </w:pPr>
          </w:p>
          <w:p w14:paraId="03213EDE" w14:textId="77777777" w:rsidR="00C16142" w:rsidRPr="00326A78" w:rsidRDefault="00C16142" w:rsidP="00190C0B">
            <w:pPr>
              <w:overflowPunct w:val="0"/>
              <w:spacing w:before="120" w:line="0" w:lineRule="atLeast"/>
              <w:jc w:val="both"/>
            </w:pPr>
          </w:p>
          <w:p w14:paraId="2D758026" w14:textId="77777777" w:rsidR="002E3480" w:rsidRPr="00326A78" w:rsidRDefault="002E3480" w:rsidP="00190C0B">
            <w:pPr>
              <w:overflowPunct w:val="0"/>
              <w:spacing w:before="120" w:line="0" w:lineRule="atLeast"/>
              <w:jc w:val="both"/>
            </w:pPr>
          </w:p>
        </w:tc>
      </w:tr>
    </w:tbl>
    <w:p w14:paraId="207F760D" w14:textId="77777777" w:rsidR="00284236" w:rsidRPr="00326A78" w:rsidRDefault="00284236" w:rsidP="00190C0B">
      <w:pPr>
        <w:overflowPunct w:val="0"/>
        <w:ind w:left="360"/>
        <w:jc w:val="both"/>
      </w:pPr>
    </w:p>
    <w:p w14:paraId="54E09FFF" w14:textId="203E7AE7" w:rsidR="00D02986" w:rsidRPr="00326A78" w:rsidRDefault="006C7A38" w:rsidP="00876F2F">
      <w:pPr>
        <w:numPr>
          <w:ilvl w:val="0"/>
          <w:numId w:val="40"/>
        </w:numPr>
        <w:overflowPunct w:val="0"/>
        <w:spacing w:line="0" w:lineRule="atLeast"/>
        <w:ind w:left="426" w:hanging="426"/>
        <w:jc w:val="both"/>
      </w:pPr>
      <w:r w:rsidRPr="00876F2F">
        <w:t>內容及形式</w:t>
      </w:r>
      <w:r w:rsidR="00AF2826" w:rsidRPr="00326A78">
        <w:t>Content &amp; Format</w:t>
      </w:r>
      <w:r w:rsidR="00712B31" w:rsidRPr="00326A78">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7B3F52" w:rsidRPr="00326A78" w14:paraId="0CE7EA09" w14:textId="77777777" w:rsidTr="00952FF3">
        <w:tc>
          <w:tcPr>
            <w:tcW w:w="9540" w:type="dxa"/>
            <w:shd w:val="clear" w:color="auto" w:fill="auto"/>
          </w:tcPr>
          <w:p w14:paraId="4866DA38" w14:textId="77777777" w:rsidR="007B3F52" w:rsidRPr="00326A78" w:rsidRDefault="007B3F52" w:rsidP="00190C0B">
            <w:pPr>
              <w:overflowPunct w:val="0"/>
              <w:spacing w:before="120" w:line="0" w:lineRule="atLeast"/>
              <w:jc w:val="both"/>
            </w:pPr>
          </w:p>
          <w:p w14:paraId="2CCE755B" w14:textId="77777777" w:rsidR="00BF5FA7" w:rsidRPr="00326A78" w:rsidRDefault="00BF5FA7" w:rsidP="00190C0B">
            <w:pPr>
              <w:overflowPunct w:val="0"/>
              <w:spacing w:before="120" w:line="0" w:lineRule="atLeast"/>
              <w:jc w:val="both"/>
            </w:pPr>
          </w:p>
          <w:p w14:paraId="0778E3D4" w14:textId="77777777" w:rsidR="00BF5FA7" w:rsidRPr="00326A78" w:rsidRDefault="00BF5FA7" w:rsidP="00190C0B">
            <w:pPr>
              <w:overflowPunct w:val="0"/>
              <w:spacing w:before="120" w:line="0" w:lineRule="atLeast"/>
              <w:jc w:val="both"/>
            </w:pPr>
          </w:p>
          <w:p w14:paraId="43C8DF3B" w14:textId="1FCDA11A" w:rsidR="00FD22F8" w:rsidRPr="00326A78" w:rsidRDefault="00FD22F8" w:rsidP="00C77043">
            <w:pPr>
              <w:tabs>
                <w:tab w:val="left" w:pos="2925"/>
              </w:tabs>
              <w:overflowPunct w:val="0"/>
              <w:spacing w:before="120" w:line="0" w:lineRule="atLeast"/>
            </w:pPr>
          </w:p>
          <w:p w14:paraId="0C28C283" w14:textId="77777777" w:rsidR="00FD22F8" w:rsidRPr="00326A78" w:rsidRDefault="00FD22F8" w:rsidP="00190C0B">
            <w:pPr>
              <w:overflowPunct w:val="0"/>
              <w:spacing w:before="120" w:line="0" w:lineRule="atLeast"/>
              <w:jc w:val="both"/>
            </w:pPr>
          </w:p>
          <w:p w14:paraId="12BADA88" w14:textId="77777777" w:rsidR="007B3F52" w:rsidRPr="00326A78" w:rsidRDefault="007B3F52" w:rsidP="00190C0B">
            <w:pPr>
              <w:overflowPunct w:val="0"/>
              <w:spacing w:before="120" w:line="0" w:lineRule="atLeast"/>
              <w:jc w:val="both"/>
            </w:pPr>
          </w:p>
          <w:p w14:paraId="255E5D10" w14:textId="77777777" w:rsidR="007B3F52" w:rsidRPr="00326A78" w:rsidRDefault="007B3F52" w:rsidP="00190C0B">
            <w:pPr>
              <w:overflowPunct w:val="0"/>
              <w:spacing w:before="120" w:line="0" w:lineRule="atLeast"/>
              <w:jc w:val="both"/>
            </w:pPr>
          </w:p>
          <w:p w14:paraId="3024F77F" w14:textId="77777777" w:rsidR="007B3F52" w:rsidRPr="00326A78" w:rsidRDefault="007B3F52" w:rsidP="00190C0B">
            <w:pPr>
              <w:overflowPunct w:val="0"/>
              <w:spacing w:before="120" w:line="0" w:lineRule="atLeast"/>
              <w:jc w:val="both"/>
            </w:pPr>
          </w:p>
          <w:p w14:paraId="15377DF5" w14:textId="77777777" w:rsidR="007B3F52" w:rsidRPr="00326A78" w:rsidRDefault="007B3F52" w:rsidP="00190C0B">
            <w:pPr>
              <w:overflowPunct w:val="0"/>
              <w:spacing w:before="120" w:line="0" w:lineRule="atLeast"/>
              <w:jc w:val="both"/>
            </w:pPr>
          </w:p>
        </w:tc>
      </w:tr>
    </w:tbl>
    <w:p w14:paraId="380A206E" w14:textId="77777777" w:rsidR="008200FD" w:rsidRPr="00326A78" w:rsidRDefault="008200FD" w:rsidP="00190C0B">
      <w:pPr>
        <w:overflowPunct w:val="0"/>
        <w:jc w:val="both"/>
      </w:pPr>
    </w:p>
    <w:p w14:paraId="778AE889" w14:textId="2D7ECF88" w:rsidR="00D02986" w:rsidRPr="00326A78" w:rsidRDefault="00CF462E" w:rsidP="00876F2F">
      <w:pPr>
        <w:numPr>
          <w:ilvl w:val="0"/>
          <w:numId w:val="40"/>
        </w:numPr>
        <w:overflowPunct w:val="0"/>
        <w:spacing w:line="0" w:lineRule="atLeast"/>
        <w:ind w:left="426" w:hanging="426"/>
        <w:jc w:val="both"/>
      </w:pPr>
      <w:r w:rsidRPr="00876F2F">
        <w:rPr>
          <w:rFonts w:hint="eastAsia"/>
        </w:rPr>
        <w:lastRenderedPageBreak/>
        <w:t>建議推行</w:t>
      </w:r>
      <w:r w:rsidR="008071AD" w:rsidRPr="00876F2F">
        <w:rPr>
          <w:rFonts w:hint="eastAsia"/>
        </w:rPr>
        <w:t>各項活動的</w:t>
      </w:r>
      <w:r w:rsidRPr="00876F2F">
        <w:rPr>
          <w:rFonts w:hint="eastAsia"/>
        </w:rPr>
        <w:t>時間表</w:t>
      </w:r>
      <w:r w:rsidR="00AF2826" w:rsidRPr="00326A78">
        <w:t xml:space="preserve">Proposed </w:t>
      </w:r>
      <w:r w:rsidR="00F90922" w:rsidRPr="00326A78">
        <w:t>I</w:t>
      </w:r>
      <w:r w:rsidR="00AF2826" w:rsidRPr="00326A78">
        <w:t>mplementation</w:t>
      </w:r>
      <w:r w:rsidR="00F90922" w:rsidRPr="00326A78">
        <w:t xml:space="preserve"> S</w:t>
      </w:r>
      <w:r w:rsidR="00AF2826" w:rsidRPr="00326A78">
        <w:t>chedule</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03"/>
        <w:gridCol w:w="1559"/>
        <w:gridCol w:w="1559"/>
        <w:gridCol w:w="3019"/>
      </w:tblGrid>
      <w:tr w:rsidR="007B2E28" w:rsidRPr="00326A78" w14:paraId="28721D8E" w14:textId="77777777" w:rsidTr="00952FF3">
        <w:tc>
          <w:tcPr>
            <w:tcW w:w="3203" w:type="dxa"/>
            <w:shd w:val="clear" w:color="auto" w:fill="auto"/>
          </w:tcPr>
          <w:p w14:paraId="2707C209" w14:textId="77777777" w:rsidR="007B2E28" w:rsidRPr="00326A78" w:rsidRDefault="007B2E28" w:rsidP="00190C0B">
            <w:pPr>
              <w:overflowPunct w:val="0"/>
              <w:spacing w:before="120" w:after="120" w:line="0" w:lineRule="atLeast"/>
              <w:jc w:val="center"/>
            </w:pPr>
            <w:r w:rsidRPr="00326A78">
              <w:rPr>
                <w:rFonts w:hAnsi="新細明體"/>
              </w:rPr>
              <w:t>活動</w:t>
            </w:r>
            <w:r w:rsidRPr="00326A78">
              <w:t>Activit</w:t>
            </w:r>
            <w:r w:rsidR="00705494" w:rsidRPr="00326A78">
              <w:t>y</w:t>
            </w:r>
          </w:p>
        </w:tc>
        <w:tc>
          <w:tcPr>
            <w:tcW w:w="1559" w:type="dxa"/>
            <w:shd w:val="clear" w:color="auto" w:fill="auto"/>
          </w:tcPr>
          <w:p w14:paraId="6FABAD41" w14:textId="77777777" w:rsidR="007B2E28" w:rsidRPr="00326A78" w:rsidRDefault="007B2E28">
            <w:pPr>
              <w:overflowPunct w:val="0"/>
              <w:spacing w:before="120" w:after="120" w:line="0" w:lineRule="atLeast"/>
              <w:jc w:val="center"/>
            </w:pPr>
            <w:r w:rsidRPr="00326A78">
              <w:rPr>
                <w:rFonts w:hAnsi="新細明體"/>
              </w:rPr>
              <w:t>日期</w:t>
            </w:r>
            <w:r w:rsidRPr="00326A78">
              <w:rPr>
                <w:rFonts w:hAnsi="新細明體"/>
              </w:rPr>
              <w:t xml:space="preserve"> </w:t>
            </w:r>
            <w:r w:rsidRPr="00326A78">
              <w:t>Date</w:t>
            </w:r>
          </w:p>
        </w:tc>
        <w:tc>
          <w:tcPr>
            <w:tcW w:w="1559" w:type="dxa"/>
            <w:shd w:val="clear" w:color="auto" w:fill="auto"/>
          </w:tcPr>
          <w:p w14:paraId="28229C96" w14:textId="77777777" w:rsidR="007B2E28" w:rsidRPr="00326A78" w:rsidRDefault="007B2E28">
            <w:pPr>
              <w:overflowPunct w:val="0"/>
              <w:spacing w:before="120" w:after="120" w:line="0" w:lineRule="atLeast"/>
              <w:jc w:val="center"/>
            </w:pPr>
            <w:r w:rsidRPr="00326A78">
              <w:rPr>
                <w:rFonts w:hAnsi="新細明體"/>
              </w:rPr>
              <w:t>時間</w:t>
            </w:r>
            <w:r w:rsidRPr="00326A78">
              <w:t>Time*</w:t>
            </w:r>
          </w:p>
        </w:tc>
        <w:tc>
          <w:tcPr>
            <w:tcW w:w="3019" w:type="dxa"/>
            <w:shd w:val="clear" w:color="auto" w:fill="auto"/>
          </w:tcPr>
          <w:p w14:paraId="52DDF7A4" w14:textId="77777777" w:rsidR="007B2E28" w:rsidRPr="00326A78" w:rsidRDefault="007B2E28" w:rsidP="00190C0B">
            <w:pPr>
              <w:overflowPunct w:val="0"/>
              <w:spacing w:before="120" w:after="120" w:line="0" w:lineRule="atLeast"/>
              <w:jc w:val="center"/>
            </w:pPr>
            <w:r w:rsidRPr="00326A78">
              <w:rPr>
                <w:rFonts w:hAnsi="新細明體"/>
              </w:rPr>
              <w:t>地點</w:t>
            </w:r>
            <w:r w:rsidRPr="00326A78">
              <w:t>Venue</w:t>
            </w:r>
          </w:p>
        </w:tc>
      </w:tr>
      <w:tr w:rsidR="007B2E28" w:rsidRPr="00326A78" w14:paraId="46880EA1" w14:textId="77777777" w:rsidTr="00952FF3">
        <w:tc>
          <w:tcPr>
            <w:tcW w:w="3203" w:type="dxa"/>
            <w:shd w:val="clear" w:color="auto" w:fill="auto"/>
          </w:tcPr>
          <w:p w14:paraId="3CE4954C" w14:textId="77777777" w:rsidR="007B2E28" w:rsidRPr="00326A78" w:rsidRDefault="007B2E28" w:rsidP="00190C0B">
            <w:pPr>
              <w:overflowPunct w:val="0"/>
              <w:spacing w:before="120" w:after="120" w:line="0" w:lineRule="atLeast"/>
              <w:jc w:val="both"/>
            </w:pPr>
          </w:p>
        </w:tc>
        <w:tc>
          <w:tcPr>
            <w:tcW w:w="1559" w:type="dxa"/>
            <w:shd w:val="clear" w:color="auto" w:fill="auto"/>
          </w:tcPr>
          <w:p w14:paraId="28404DBE" w14:textId="77777777" w:rsidR="007B2E28" w:rsidRPr="00326A78" w:rsidRDefault="007B2E28" w:rsidP="00190C0B">
            <w:pPr>
              <w:overflowPunct w:val="0"/>
              <w:spacing w:before="120" w:after="120" w:line="0" w:lineRule="atLeast"/>
              <w:jc w:val="both"/>
            </w:pPr>
          </w:p>
        </w:tc>
        <w:tc>
          <w:tcPr>
            <w:tcW w:w="1559" w:type="dxa"/>
            <w:shd w:val="clear" w:color="auto" w:fill="auto"/>
          </w:tcPr>
          <w:p w14:paraId="45F3304A" w14:textId="77777777" w:rsidR="007B2E28" w:rsidRPr="00326A78" w:rsidRDefault="007B2E28" w:rsidP="00190C0B">
            <w:pPr>
              <w:overflowPunct w:val="0"/>
              <w:spacing w:before="120" w:after="120" w:line="0" w:lineRule="atLeast"/>
              <w:jc w:val="both"/>
            </w:pPr>
          </w:p>
        </w:tc>
        <w:tc>
          <w:tcPr>
            <w:tcW w:w="3019" w:type="dxa"/>
            <w:shd w:val="clear" w:color="auto" w:fill="auto"/>
          </w:tcPr>
          <w:p w14:paraId="1D905E8D" w14:textId="77777777" w:rsidR="007B2E28" w:rsidRPr="00326A78" w:rsidRDefault="007B2E28" w:rsidP="00190C0B">
            <w:pPr>
              <w:overflowPunct w:val="0"/>
              <w:spacing w:before="120" w:after="120" w:line="0" w:lineRule="atLeast"/>
              <w:jc w:val="both"/>
            </w:pPr>
          </w:p>
        </w:tc>
      </w:tr>
      <w:tr w:rsidR="007B2E28" w:rsidRPr="00326A78" w14:paraId="068C6FBA" w14:textId="77777777" w:rsidTr="00952FF3">
        <w:tc>
          <w:tcPr>
            <w:tcW w:w="3203" w:type="dxa"/>
            <w:shd w:val="clear" w:color="auto" w:fill="auto"/>
          </w:tcPr>
          <w:p w14:paraId="6CA6144C" w14:textId="77777777" w:rsidR="007B2E28" w:rsidRPr="00326A78" w:rsidRDefault="007B2E28" w:rsidP="00190C0B">
            <w:pPr>
              <w:overflowPunct w:val="0"/>
              <w:spacing w:before="120" w:after="120" w:line="0" w:lineRule="atLeast"/>
              <w:jc w:val="both"/>
            </w:pPr>
          </w:p>
        </w:tc>
        <w:tc>
          <w:tcPr>
            <w:tcW w:w="1559" w:type="dxa"/>
            <w:shd w:val="clear" w:color="auto" w:fill="auto"/>
          </w:tcPr>
          <w:p w14:paraId="3A659155" w14:textId="77777777" w:rsidR="007B2E28" w:rsidRPr="00326A78" w:rsidRDefault="007B2E28" w:rsidP="00190C0B">
            <w:pPr>
              <w:overflowPunct w:val="0"/>
              <w:spacing w:before="120" w:after="120" w:line="0" w:lineRule="atLeast"/>
              <w:jc w:val="both"/>
            </w:pPr>
          </w:p>
        </w:tc>
        <w:tc>
          <w:tcPr>
            <w:tcW w:w="1559" w:type="dxa"/>
            <w:shd w:val="clear" w:color="auto" w:fill="auto"/>
          </w:tcPr>
          <w:p w14:paraId="65854F1B" w14:textId="77777777" w:rsidR="007B2E28" w:rsidRPr="00326A78" w:rsidRDefault="007B2E28" w:rsidP="00190C0B">
            <w:pPr>
              <w:overflowPunct w:val="0"/>
              <w:spacing w:before="120" w:after="120" w:line="0" w:lineRule="atLeast"/>
              <w:jc w:val="both"/>
            </w:pPr>
          </w:p>
        </w:tc>
        <w:tc>
          <w:tcPr>
            <w:tcW w:w="3019" w:type="dxa"/>
            <w:shd w:val="clear" w:color="auto" w:fill="auto"/>
          </w:tcPr>
          <w:p w14:paraId="4638A7DC" w14:textId="77777777" w:rsidR="007B2E28" w:rsidRPr="00326A78" w:rsidRDefault="007B2E28" w:rsidP="00190C0B">
            <w:pPr>
              <w:overflowPunct w:val="0"/>
              <w:spacing w:before="120" w:after="120" w:line="0" w:lineRule="atLeast"/>
              <w:jc w:val="both"/>
            </w:pPr>
          </w:p>
        </w:tc>
      </w:tr>
      <w:tr w:rsidR="007B2E28" w:rsidRPr="00326A78" w14:paraId="33132FE3" w14:textId="77777777" w:rsidTr="00952FF3">
        <w:tc>
          <w:tcPr>
            <w:tcW w:w="3203" w:type="dxa"/>
            <w:shd w:val="clear" w:color="auto" w:fill="auto"/>
          </w:tcPr>
          <w:p w14:paraId="54A6ED03" w14:textId="77777777" w:rsidR="007B2E28" w:rsidRPr="00326A78" w:rsidRDefault="007B2E28" w:rsidP="00190C0B">
            <w:pPr>
              <w:overflowPunct w:val="0"/>
              <w:spacing w:before="120" w:after="120" w:line="0" w:lineRule="atLeast"/>
              <w:jc w:val="both"/>
            </w:pPr>
          </w:p>
        </w:tc>
        <w:tc>
          <w:tcPr>
            <w:tcW w:w="1559" w:type="dxa"/>
            <w:shd w:val="clear" w:color="auto" w:fill="auto"/>
          </w:tcPr>
          <w:p w14:paraId="22DF8002" w14:textId="77777777" w:rsidR="007B2E28" w:rsidRPr="00326A78" w:rsidRDefault="007B2E28" w:rsidP="00190C0B">
            <w:pPr>
              <w:overflowPunct w:val="0"/>
              <w:spacing w:before="120" w:after="120" w:line="0" w:lineRule="atLeast"/>
              <w:jc w:val="both"/>
            </w:pPr>
          </w:p>
        </w:tc>
        <w:tc>
          <w:tcPr>
            <w:tcW w:w="1559" w:type="dxa"/>
            <w:shd w:val="clear" w:color="auto" w:fill="auto"/>
          </w:tcPr>
          <w:p w14:paraId="733E8020" w14:textId="77777777" w:rsidR="007B2E28" w:rsidRPr="00326A78" w:rsidRDefault="007B2E28" w:rsidP="00190C0B">
            <w:pPr>
              <w:overflowPunct w:val="0"/>
              <w:spacing w:before="120" w:after="120" w:line="0" w:lineRule="atLeast"/>
              <w:jc w:val="both"/>
            </w:pPr>
          </w:p>
        </w:tc>
        <w:tc>
          <w:tcPr>
            <w:tcW w:w="3019" w:type="dxa"/>
            <w:shd w:val="clear" w:color="auto" w:fill="auto"/>
          </w:tcPr>
          <w:p w14:paraId="3FC63CB1" w14:textId="77777777" w:rsidR="007B2E28" w:rsidRPr="00326A78" w:rsidRDefault="007B2E28" w:rsidP="00190C0B">
            <w:pPr>
              <w:overflowPunct w:val="0"/>
              <w:spacing w:before="120" w:after="120" w:line="0" w:lineRule="atLeast"/>
              <w:jc w:val="both"/>
            </w:pPr>
          </w:p>
        </w:tc>
      </w:tr>
      <w:tr w:rsidR="007B2E28" w:rsidRPr="00326A78" w14:paraId="0669CBF5" w14:textId="77777777" w:rsidTr="00952FF3">
        <w:tc>
          <w:tcPr>
            <w:tcW w:w="3203" w:type="dxa"/>
            <w:shd w:val="clear" w:color="auto" w:fill="auto"/>
          </w:tcPr>
          <w:p w14:paraId="0220EC4A" w14:textId="77777777" w:rsidR="007B2E28" w:rsidRPr="00326A78" w:rsidRDefault="007B2E28" w:rsidP="00190C0B">
            <w:pPr>
              <w:overflowPunct w:val="0"/>
              <w:spacing w:before="120" w:after="120" w:line="0" w:lineRule="atLeast"/>
              <w:jc w:val="both"/>
            </w:pPr>
          </w:p>
        </w:tc>
        <w:tc>
          <w:tcPr>
            <w:tcW w:w="1559" w:type="dxa"/>
            <w:shd w:val="clear" w:color="auto" w:fill="auto"/>
          </w:tcPr>
          <w:p w14:paraId="441577AC" w14:textId="77777777" w:rsidR="007B2E28" w:rsidRPr="00326A78" w:rsidRDefault="007B2E28" w:rsidP="00190C0B">
            <w:pPr>
              <w:overflowPunct w:val="0"/>
              <w:spacing w:before="120" w:after="120" w:line="0" w:lineRule="atLeast"/>
              <w:jc w:val="both"/>
            </w:pPr>
          </w:p>
        </w:tc>
        <w:tc>
          <w:tcPr>
            <w:tcW w:w="1559" w:type="dxa"/>
            <w:shd w:val="clear" w:color="auto" w:fill="auto"/>
          </w:tcPr>
          <w:p w14:paraId="069CE273" w14:textId="77777777" w:rsidR="007B2E28" w:rsidRPr="00326A78" w:rsidRDefault="007B2E28" w:rsidP="00190C0B">
            <w:pPr>
              <w:overflowPunct w:val="0"/>
              <w:spacing w:before="120" w:after="120" w:line="0" w:lineRule="atLeast"/>
              <w:jc w:val="both"/>
            </w:pPr>
          </w:p>
        </w:tc>
        <w:tc>
          <w:tcPr>
            <w:tcW w:w="3019" w:type="dxa"/>
            <w:shd w:val="clear" w:color="auto" w:fill="auto"/>
          </w:tcPr>
          <w:p w14:paraId="4BA7FB8A" w14:textId="77777777" w:rsidR="007B2E28" w:rsidRPr="00326A78" w:rsidRDefault="007B2E28" w:rsidP="00190C0B">
            <w:pPr>
              <w:overflowPunct w:val="0"/>
              <w:spacing w:before="120" w:after="120" w:line="0" w:lineRule="atLeast"/>
              <w:jc w:val="both"/>
            </w:pPr>
          </w:p>
        </w:tc>
      </w:tr>
      <w:tr w:rsidR="007B2E28" w:rsidRPr="00326A78" w14:paraId="35B06354" w14:textId="77777777" w:rsidTr="00952FF3">
        <w:trPr>
          <w:cantSplit/>
        </w:trPr>
        <w:tc>
          <w:tcPr>
            <w:tcW w:w="3203" w:type="dxa"/>
            <w:shd w:val="clear" w:color="auto" w:fill="auto"/>
          </w:tcPr>
          <w:p w14:paraId="23C21BEB" w14:textId="77777777" w:rsidR="007B2E28" w:rsidRPr="00326A78" w:rsidRDefault="007B2E28" w:rsidP="00190C0B">
            <w:pPr>
              <w:overflowPunct w:val="0"/>
              <w:spacing w:before="120" w:after="120" w:line="0" w:lineRule="atLeast"/>
              <w:jc w:val="both"/>
            </w:pPr>
          </w:p>
        </w:tc>
        <w:tc>
          <w:tcPr>
            <w:tcW w:w="1559" w:type="dxa"/>
            <w:shd w:val="clear" w:color="auto" w:fill="auto"/>
          </w:tcPr>
          <w:p w14:paraId="68B5DCC3" w14:textId="77777777" w:rsidR="007B2E28" w:rsidRPr="00326A78" w:rsidRDefault="007B2E28" w:rsidP="00190C0B">
            <w:pPr>
              <w:overflowPunct w:val="0"/>
              <w:spacing w:before="120" w:after="120" w:line="0" w:lineRule="atLeast"/>
              <w:jc w:val="both"/>
            </w:pPr>
          </w:p>
        </w:tc>
        <w:tc>
          <w:tcPr>
            <w:tcW w:w="1559" w:type="dxa"/>
            <w:shd w:val="clear" w:color="auto" w:fill="auto"/>
          </w:tcPr>
          <w:p w14:paraId="23E30F3D" w14:textId="77777777" w:rsidR="007B2E28" w:rsidRPr="00326A78" w:rsidRDefault="007B2E28" w:rsidP="00190C0B">
            <w:pPr>
              <w:overflowPunct w:val="0"/>
              <w:spacing w:before="120" w:after="120" w:line="0" w:lineRule="atLeast"/>
              <w:jc w:val="both"/>
            </w:pPr>
          </w:p>
        </w:tc>
        <w:tc>
          <w:tcPr>
            <w:tcW w:w="3019" w:type="dxa"/>
            <w:shd w:val="clear" w:color="auto" w:fill="auto"/>
          </w:tcPr>
          <w:p w14:paraId="58CC6E4D" w14:textId="77777777" w:rsidR="007B2E28" w:rsidRPr="00326A78" w:rsidRDefault="007B2E28" w:rsidP="00190C0B">
            <w:pPr>
              <w:overflowPunct w:val="0"/>
              <w:spacing w:before="120" w:after="120" w:line="0" w:lineRule="atLeast"/>
              <w:jc w:val="both"/>
            </w:pPr>
          </w:p>
        </w:tc>
      </w:tr>
      <w:tr w:rsidR="007B2E28" w:rsidRPr="00326A78" w14:paraId="59B1EB8E" w14:textId="77777777" w:rsidTr="00952FF3">
        <w:tc>
          <w:tcPr>
            <w:tcW w:w="3203" w:type="dxa"/>
            <w:shd w:val="clear" w:color="auto" w:fill="auto"/>
          </w:tcPr>
          <w:p w14:paraId="4ADF61CF" w14:textId="77777777" w:rsidR="007B2E28" w:rsidRPr="00326A78" w:rsidRDefault="007B2E28" w:rsidP="00190C0B">
            <w:pPr>
              <w:overflowPunct w:val="0"/>
              <w:spacing w:before="120" w:after="120" w:line="0" w:lineRule="atLeast"/>
              <w:jc w:val="both"/>
            </w:pPr>
          </w:p>
        </w:tc>
        <w:tc>
          <w:tcPr>
            <w:tcW w:w="1559" w:type="dxa"/>
            <w:shd w:val="clear" w:color="auto" w:fill="auto"/>
          </w:tcPr>
          <w:p w14:paraId="76B8294C" w14:textId="77777777" w:rsidR="007B2E28" w:rsidRPr="00326A78" w:rsidRDefault="007B2E28" w:rsidP="00190C0B">
            <w:pPr>
              <w:overflowPunct w:val="0"/>
              <w:spacing w:before="120" w:after="120" w:line="0" w:lineRule="atLeast"/>
              <w:jc w:val="both"/>
            </w:pPr>
          </w:p>
        </w:tc>
        <w:tc>
          <w:tcPr>
            <w:tcW w:w="1559" w:type="dxa"/>
            <w:shd w:val="clear" w:color="auto" w:fill="auto"/>
          </w:tcPr>
          <w:p w14:paraId="1215466B" w14:textId="77777777" w:rsidR="007B2E28" w:rsidRPr="00326A78" w:rsidRDefault="007B2E28" w:rsidP="00190C0B">
            <w:pPr>
              <w:overflowPunct w:val="0"/>
              <w:spacing w:before="120" w:after="120" w:line="0" w:lineRule="atLeast"/>
              <w:jc w:val="both"/>
            </w:pPr>
          </w:p>
        </w:tc>
        <w:tc>
          <w:tcPr>
            <w:tcW w:w="3019" w:type="dxa"/>
            <w:shd w:val="clear" w:color="auto" w:fill="auto"/>
          </w:tcPr>
          <w:p w14:paraId="553B2972" w14:textId="77777777" w:rsidR="007B2E28" w:rsidRPr="00326A78" w:rsidRDefault="007B2E28" w:rsidP="00190C0B">
            <w:pPr>
              <w:overflowPunct w:val="0"/>
              <w:spacing w:before="120" w:after="120" w:line="0" w:lineRule="atLeast"/>
              <w:jc w:val="both"/>
            </w:pPr>
          </w:p>
        </w:tc>
      </w:tr>
      <w:tr w:rsidR="007B2E28" w:rsidRPr="00326A78" w14:paraId="38467916" w14:textId="77777777" w:rsidTr="00952FF3">
        <w:tc>
          <w:tcPr>
            <w:tcW w:w="3203" w:type="dxa"/>
            <w:shd w:val="clear" w:color="auto" w:fill="auto"/>
          </w:tcPr>
          <w:p w14:paraId="19A68B11" w14:textId="77777777" w:rsidR="007B2E28" w:rsidRPr="00326A78" w:rsidRDefault="007B2E28" w:rsidP="00190C0B">
            <w:pPr>
              <w:overflowPunct w:val="0"/>
              <w:spacing w:before="120" w:after="120" w:line="0" w:lineRule="atLeast"/>
              <w:jc w:val="both"/>
            </w:pPr>
          </w:p>
        </w:tc>
        <w:tc>
          <w:tcPr>
            <w:tcW w:w="1559" w:type="dxa"/>
            <w:shd w:val="clear" w:color="auto" w:fill="auto"/>
          </w:tcPr>
          <w:p w14:paraId="2531D4E8" w14:textId="77777777" w:rsidR="007B2E28" w:rsidRPr="00326A78" w:rsidRDefault="007B2E28" w:rsidP="00190C0B">
            <w:pPr>
              <w:overflowPunct w:val="0"/>
              <w:spacing w:before="120" w:after="120" w:line="0" w:lineRule="atLeast"/>
              <w:jc w:val="both"/>
            </w:pPr>
          </w:p>
        </w:tc>
        <w:tc>
          <w:tcPr>
            <w:tcW w:w="1559" w:type="dxa"/>
            <w:shd w:val="clear" w:color="auto" w:fill="auto"/>
          </w:tcPr>
          <w:p w14:paraId="03C197EF" w14:textId="77777777" w:rsidR="007B2E28" w:rsidRPr="00326A78" w:rsidRDefault="007B2E28" w:rsidP="00190C0B">
            <w:pPr>
              <w:overflowPunct w:val="0"/>
              <w:spacing w:before="120" w:after="120" w:line="0" w:lineRule="atLeast"/>
              <w:jc w:val="both"/>
            </w:pPr>
          </w:p>
        </w:tc>
        <w:tc>
          <w:tcPr>
            <w:tcW w:w="3019" w:type="dxa"/>
            <w:shd w:val="clear" w:color="auto" w:fill="auto"/>
          </w:tcPr>
          <w:p w14:paraId="34EE6286" w14:textId="77777777" w:rsidR="007B2E28" w:rsidRPr="00326A78" w:rsidRDefault="007B2E28" w:rsidP="00190C0B">
            <w:pPr>
              <w:overflowPunct w:val="0"/>
              <w:spacing w:before="120" w:after="120" w:line="0" w:lineRule="atLeast"/>
              <w:jc w:val="both"/>
            </w:pPr>
          </w:p>
        </w:tc>
      </w:tr>
    </w:tbl>
    <w:p w14:paraId="02A002A2" w14:textId="77777777" w:rsidR="007B2E28" w:rsidRPr="00326A78" w:rsidRDefault="007B2E28" w:rsidP="00722791">
      <w:pPr>
        <w:overflowPunct w:val="0"/>
        <w:spacing w:line="0" w:lineRule="atLeast"/>
        <w:ind w:leftChars="145" w:left="504" w:hangingChars="65" w:hanging="156"/>
        <w:jc w:val="both"/>
      </w:pPr>
      <w:r w:rsidRPr="00326A78">
        <w:t>*</w:t>
      </w:r>
      <w:r w:rsidR="00997E63" w:rsidRPr="00326A78">
        <w:rPr>
          <w:rFonts w:hint="eastAsia"/>
          <w:lang w:eastAsia="zh-HK"/>
        </w:rPr>
        <w:t>如現階</w:t>
      </w:r>
      <w:r w:rsidR="00997E63" w:rsidRPr="00326A78">
        <w:rPr>
          <w:rFonts w:hint="eastAsia"/>
        </w:rPr>
        <w:t>段</w:t>
      </w:r>
      <w:r w:rsidR="00997E63" w:rsidRPr="00326A78">
        <w:rPr>
          <w:rFonts w:hint="eastAsia"/>
          <w:lang w:eastAsia="zh-HK"/>
        </w:rPr>
        <w:t>未能提供具</w:t>
      </w:r>
      <w:r w:rsidR="00997E63" w:rsidRPr="00326A78">
        <w:rPr>
          <w:rFonts w:hint="eastAsia"/>
        </w:rPr>
        <w:t>體</w:t>
      </w:r>
      <w:r w:rsidR="00997E63" w:rsidRPr="00326A78">
        <w:rPr>
          <w:rFonts w:hint="eastAsia"/>
          <w:lang w:eastAsia="zh-HK"/>
        </w:rPr>
        <w:t>時間</w:t>
      </w:r>
      <w:r w:rsidR="00997E63" w:rsidRPr="00326A78">
        <w:rPr>
          <w:rFonts w:hAnsi="新細明體"/>
        </w:rPr>
        <w:t>，</w:t>
      </w:r>
      <w:r w:rsidR="00997E63" w:rsidRPr="00326A78">
        <w:rPr>
          <w:rFonts w:hAnsi="新細明體" w:hint="eastAsia"/>
          <w:lang w:eastAsia="zh-HK"/>
        </w:rPr>
        <w:t>請提供活</w:t>
      </w:r>
      <w:r w:rsidR="00997E63" w:rsidRPr="00326A78">
        <w:rPr>
          <w:rFonts w:hAnsi="新細明體" w:hint="eastAsia"/>
        </w:rPr>
        <w:t>動</w:t>
      </w:r>
      <w:r w:rsidR="00997E63" w:rsidRPr="00326A78">
        <w:rPr>
          <w:rFonts w:hAnsi="新細明體" w:hint="eastAsia"/>
          <w:lang w:eastAsia="zh-HK"/>
        </w:rPr>
        <w:t>舉行時</w:t>
      </w:r>
      <w:r w:rsidR="00997E63" w:rsidRPr="00326A78">
        <w:rPr>
          <w:rFonts w:hAnsi="新細明體" w:hint="eastAsia"/>
        </w:rPr>
        <w:t>數</w:t>
      </w:r>
      <w:r w:rsidR="00997E63" w:rsidRPr="00326A78">
        <w:rPr>
          <w:rFonts w:hAnsi="新細明體"/>
        </w:rPr>
        <w:t>。</w:t>
      </w:r>
      <w:r w:rsidRPr="00326A78">
        <w:t>If no specific time can be provided at this stage</w:t>
      </w:r>
      <w:r w:rsidR="00997E63" w:rsidRPr="00326A78">
        <w:t xml:space="preserve">, please provide </w:t>
      </w:r>
      <w:r w:rsidRPr="00326A78">
        <w:t xml:space="preserve">duration of </w:t>
      </w:r>
      <w:r w:rsidR="00997E63" w:rsidRPr="00326A78">
        <w:t xml:space="preserve">the </w:t>
      </w:r>
      <w:r w:rsidRPr="00326A78">
        <w:t>activity</w:t>
      </w:r>
      <w:r w:rsidR="00997E63" w:rsidRPr="00326A78">
        <w:t>.</w:t>
      </w:r>
    </w:p>
    <w:p w14:paraId="51290E84" w14:textId="77777777" w:rsidR="00267D46" w:rsidRPr="00326A78" w:rsidRDefault="00267D46" w:rsidP="00876F2F">
      <w:pPr>
        <w:overflowPunct w:val="0"/>
        <w:spacing w:line="0" w:lineRule="atLeast"/>
        <w:jc w:val="both"/>
        <w:rPr>
          <w:u w:val="single"/>
        </w:rPr>
      </w:pPr>
    </w:p>
    <w:p w14:paraId="246C446F" w14:textId="54CE707F" w:rsidR="00FD2392" w:rsidRPr="00326A78" w:rsidRDefault="00AE1E8D" w:rsidP="00876F2F">
      <w:pPr>
        <w:numPr>
          <w:ilvl w:val="0"/>
          <w:numId w:val="40"/>
        </w:numPr>
        <w:overflowPunct w:val="0"/>
        <w:spacing w:line="0" w:lineRule="atLeast"/>
        <w:ind w:left="426" w:hanging="426"/>
        <w:jc w:val="both"/>
      </w:pPr>
      <w:r w:rsidRPr="00326A78">
        <w:rPr>
          <w:rFonts w:hAnsi="新細明體" w:hint="eastAsia"/>
          <w:lang w:eastAsia="zh-HK"/>
        </w:rPr>
        <w:t>目</w:t>
      </w:r>
      <w:r w:rsidRPr="00326A78">
        <w:rPr>
          <w:rFonts w:hAnsi="新細明體" w:hint="eastAsia"/>
        </w:rPr>
        <w:t>標</w:t>
      </w:r>
      <w:r w:rsidR="006C7A38" w:rsidRPr="00326A78">
        <w:rPr>
          <w:rFonts w:hAnsi="新細明體"/>
        </w:rPr>
        <w:t>參加人數</w:t>
      </w:r>
      <w:r w:rsidR="00D17B09" w:rsidRPr="00326A78">
        <w:rPr>
          <w:rFonts w:hAnsi="新細明體"/>
        </w:rPr>
        <w:t>及對象</w:t>
      </w:r>
      <w:r w:rsidRPr="00326A78">
        <w:t xml:space="preserve">Target </w:t>
      </w:r>
      <w:r w:rsidR="001C2A41" w:rsidRPr="00326A78">
        <w:t>Number</w:t>
      </w:r>
      <w:r w:rsidR="00F90922" w:rsidRPr="00326A78">
        <w:t xml:space="preserve"> of P</w:t>
      </w:r>
      <w:r w:rsidR="00AF2826" w:rsidRPr="00326A78">
        <w:t>articipants</w:t>
      </w:r>
      <w:r w:rsidR="005051D2" w:rsidRPr="00326A78">
        <w:t xml:space="preserve"> and Target </w:t>
      </w:r>
      <w:r w:rsidR="00080A0F" w:rsidRPr="00326A78">
        <w:t>Group</w:t>
      </w:r>
      <w:r w:rsidR="001F158D" w:rsidRPr="00326A78">
        <w:t>s</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7B3F52" w:rsidRPr="00326A78" w14:paraId="52E26D97" w14:textId="7AE4C26B" w:rsidTr="00952FF3">
        <w:tc>
          <w:tcPr>
            <w:tcW w:w="9540" w:type="dxa"/>
            <w:shd w:val="clear" w:color="auto" w:fill="auto"/>
          </w:tcPr>
          <w:p w14:paraId="688A0F44" w14:textId="67EF7811" w:rsidR="00BF5FA7" w:rsidRPr="00326A78" w:rsidRDefault="00BF5FA7" w:rsidP="00267D46">
            <w:pPr>
              <w:overflowPunct w:val="0"/>
              <w:spacing w:before="120" w:line="0" w:lineRule="atLeast"/>
              <w:jc w:val="both"/>
            </w:pPr>
          </w:p>
          <w:p w14:paraId="1378A5B5" w14:textId="01DBEFCD" w:rsidR="00BF5FA7" w:rsidRPr="00326A78" w:rsidRDefault="00BF5FA7" w:rsidP="00267D46">
            <w:pPr>
              <w:overflowPunct w:val="0"/>
              <w:spacing w:before="120" w:line="0" w:lineRule="atLeast"/>
              <w:jc w:val="both"/>
            </w:pPr>
          </w:p>
          <w:p w14:paraId="1679C9DA" w14:textId="6D8B423E" w:rsidR="00BF5FA7" w:rsidRPr="00326A78" w:rsidRDefault="00BF5FA7" w:rsidP="00267D46">
            <w:pPr>
              <w:overflowPunct w:val="0"/>
              <w:spacing w:before="120" w:line="0" w:lineRule="atLeast"/>
              <w:jc w:val="both"/>
            </w:pPr>
          </w:p>
          <w:p w14:paraId="59417368" w14:textId="12793C44" w:rsidR="00BF5FA7" w:rsidRPr="00326A78" w:rsidRDefault="00BF5FA7" w:rsidP="00267D46">
            <w:pPr>
              <w:overflowPunct w:val="0"/>
              <w:spacing w:before="120" w:line="0" w:lineRule="atLeast"/>
              <w:jc w:val="both"/>
            </w:pPr>
          </w:p>
          <w:p w14:paraId="3EF53400" w14:textId="5009AAEF" w:rsidR="001A025C" w:rsidRPr="00326A78" w:rsidRDefault="001A025C" w:rsidP="00267D46">
            <w:pPr>
              <w:overflowPunct w:val="0"/>
              <w:spacing w:before="120" w:line="0" w:lineRule="atLeast"/>
              <w:jc w:val="both"/>
            </w:pPr>
          </w:p>
          <w:p w14:paraId="5FD8A7F5" w14:textId="1DEF6F70" w:rsidR="00707A18" w:rsidRPr="00326A78" w:rsidRDefault="00707A18" w:rsidP="00267D46">
            <w:pPr>
              <w:overflowPunct w:val="0"/>
              <w:spacing w:before="120" w:line="0" w:lineRule="atLeast"/>
              <w:jc w:val="both"/>
            </w:pPr>
          </w:p>
          <w:p w14:paraId="15B0588B" w14:textId="0592E2A6" w:rsidR="00655C05" w:rsidRPr="00326A78" w:rsidRDefault="00655C05" w:rsidP="00267D46">
            <w:pPr>
              <w:overflowPunct w:val="0"/>
              <w:spacing w:before="120" w:line="0" w:lineRule="atLeast"/>
              <w:jc w:val="both"/>
            </w:pPr>
          </w:p>
          <w:p w14:paraId="29418D9C" w14:textId="6F0DAE4D" w:rsidR="00BF5FA7" w:rsidRPr="00326A78" w:rsidRDefault="00BF5FA7" w:rsidP="00267D46">
            <w:pPr>
              <w:overflowPunct w:val="0"/>
              <w:spacing w:before="120" w:line="0" w:lineRule="atLeast"/>
              <w:jc w:val="both"/>
            </w:pPr>
          </w:p>
        </w:tc>
      </w:tr>
    </w:tbl>
    <w:p w14:paraId="6435C3AF" w14:textId="77777777" w:rsidR="002D4BC7" w:rsidRPr="00326A78" w:rsidRDefault="002D4BC7" w:rsidP="002D4BC7">
      <w:pPr>
        <w:overflowPunct w:val="0"/>
        <w:spacing w:line="0" w:lineRule="atLeast"/>
        <w:ind w:leftChars="177" w:left="426" w:hanging="1"/>
        <w:jc w:val="both"/>
      </w:pPr>
    </w:p>
    <w:p w14:paraId="516DEC6A" w14:textId="4155E32F" w:rsidR="00E32915" w:rsidRPr="00876F2F" w:rsidRDefault="00006A41" w:rsidP="00876F2F">
      <w:pPr>
        <w:overflowPunct w:val="0"/>
        <w:spacing w:line="0" w:lineRule="atLeast"/>
        <w:ind w:leftChars="177" w:left="426" w:hanging="1"/>
        <w:jc w:val="both"/>
      </w:pPr>
      <w:r w:rsidRPr="00326A78">
        <w:rPr>
          <w:rFonts w:hint="eastAsia"/>
        </w:rPr>
        <w:t>請註明</w:t>
      </w:r>
      <w:r w:rsidRPr="00326A78">
        <w:rPr>
          <w:rFonts w:hAnsi="新細明體" w:hint="eastAsia"/>
        </w:rPr>
        <w:t>少數族裔佔</w:t>
      </w:r>
      <w:r w:rsidR="006470EE" w:rsidRPr="00326A78">
        <w:rPr>
          <w:rFonts w:hAnsi="新細明體" w:hint="eastAsia"/>
        </w:rPr>
        <w:t>項目</w:t>
      </w:r>
      <w:r w:rsidRPr="00326A78">
        <w:rPr>
          <w:rFonts w:hAnsi="新細明體" w:hint="eastAsia"/>
        </w:rPr>
        <w:t>的目標</w:t>
      </w:r>
      <w:r w:rsidRPr="00326A78">
        <w:rPr>
          <w:rFonts w:hAnsi="新細明體"/>
        </w:rPr>
        <w:t>參加人數</w:t>
      </w:r>
      <w:r w:rsidRPr="00326A78">
        <w:rPr>
          <w:rFonts w:hAnsi="新細明體" w:hint="eastAsia"/>
          <w:lang w:eastAsia="zh-HK"/>
        </w:rPr>
        <w:t>的比</w:t>
      </w:r>
      <w:r w:rsidRPr="00326A78">
        <w:rPr>
          <w:rFonts w:hAnsi="新細明體" w:hint="eastAsia"/>
        </w:rPr>
        <w:t>例</w:t>
      </w:r>
      <w:r w:rsidRPr="00326A78">
        <w:t>Please indicate t</w:t>
      </w:r>
      <w:r w:rsidR="003C3515" w:rsidRPr="00326A78">
        <w:t>he proportion of ethnic minority among the t</w:t>
      </w:r>
      <w:r w:rsidR="00255D3F" w:rsidRPr="00326A78">
        <w:t xml:space="preserve">arget participants </w:t>
      </w:r>
    </w:p>
    <w:p w14:paraId="3DE56739" w14:textId="77777777" w:rsidR="002D4BC7" w:rsidRPr="00326A78" w:rsidRDefault="002D4BC7" w:rsidP="002D4BC7">
      <w:pPr>
        <w:overflowPunct w:val="0"/>
        <w:spacing w:line="0" w:lineRule="atLeast"/>
        <w:ind w:leftChars="177" w:left="426" w:hanging="1"/>
        <w:jc w:val="both"/>
      </w:pPr>
    </w:p>
    <w:tbl>
      <w:tblPr>
        <w:tblStyle w:val="a5"/>
        <w:tblW w:w="39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426"/>
      </w:tblGrid>
      <w:tr w:rsidR="00006A41" w:rsidRPr="00326A78" w14:paraId="707EE038" w14:textId="77777777" w:rsidTr="00876F2F">
        <w:tc>
          <w:tcPr>
            <w:tcW w:w="2551" w:type="dxa"/>
            <w:tcBorders>
              <w:bottom w:val="single" w:sz="4" w:space="0" w:color="auto"/>
            </w:tcBorders>
          </w:tcPr>
          <w:p w14:paraId="57618C70" w14:textId="77777777" w:rsidR="00006A41" w:rsidRPr="00326A78" w:rsidRDefault="00006A41" w:rsidP="00876F2F">
            <w:pPr>
              <w:overflowPunct w:val="0"/>
              <w:spacing w:line="0" w:lineRule="atLeast"/>
              <w:ind w:leftChars="-103" w:left="504" w:hangingChars="313" w:hanging="751"/>
              <w:jc w:val="both"/>
            </w:pPr>
          </w:p>
        </w:tc>
        <w:tc>
          <w:tcPr>
            <w:tcW w:w="1426" w:type="dxa"/>
          </w:tcPr>
          <w:p w14:paraId="5455893E" w14:textId="77777777" w:rsidR="00006A41" w:rsidRPr="00326A78" w:rsidRDefault="00006A41" w:rsidP="00DF4E44">
            <w:pPr>
              <w:pStyle w:val="affc"/>
              <w:snapToGrid w:val="0"/>
              <w:ind w:left="0"/>
              <w:jc w:val="both"/>
            </w:pPr>
            <w:r w:rsidRPr="00326A78">
              <w:t>%</w:t>
            </w:r>
          </w:p>
        </w:tc>
      </w:tr>
    </w:tbl>
    <w:p w14:paraId="21BA7BE6" w14:textId="77777777" w:rsidR="002C4186" w:rsidRPr="00326A78" w:rsidRDefault="002C4186" w:rsidP="00876F2F">
      <w:pPr>
        <w:overflowPunct w:val="0"/>
        <w:spacing w:line="0" w:lineRule="atLeast"/>
        <w:ind w:left="360"/>
        <w:jc w:val="both"/>
      </w:pPr>
    </w:p>
    <w:p w14:paraId="1E67A0FC" w14:textId="7A46B458" w:rsidR="00272E09" w:rsidRPr="00326A78" w:rsidRDefault="00272E09" w:rsidP="0037497C">
      <w:pPr>
        <w:numPr>
          <w:ilvl w:val="0"/>
          <w:numId w:val="40"/>
        </w:numPr>
        <w:overflowPunct w:val="0"/>
        <w:spacing w:line="0" w:lineRule="atLeast"/>
        <w:jc w:val="both"/>
      </w:pPr>
      <w:r w:rsidRPr="00326A78">
        <w:rPr>
          <w:rFonts w:hint="eastAsia"/>
          <w:lang w:eastAsia="zh-HK"/>
        </w:rPr>
        <w:t>請具</w:t>
      </w:r>
      <w:r w:rsidRPr="00326A78">
        <w:rPr>
          <w:rFonts w:hint="eastAsia"/>
        </w:rPr>
        <w:t>體</w:t>
      </w:r>
      <w:r w:rsidRPr="00326A78">
        <w:rPr>
          <w:rFonts w:hint="eastAsia"/>
          <w:lang w:eastAsia="zh-HK"/>
        </w:rPr>
        <w:t>說明</w:t>
      </w:r>
      <w:r w:rsidR="00723470" w:rsidRPr="00326A78">
        <w:rPr>
          <w:rFonts w:hAnsi="新細明體"/>
        </w:rPr>
        <w:t>評估</w:t>
      </w:r>
      <w:r w:rsidRPr="00326A78">
        <w:rPr>
          <w:rFonts w:hint="eastAsia"/>
          <w:lang w:eastAsia="zh-HK"/>
        </w:rPr>
        <w:t>項目</w:t>
      </w:r>
      <w:r w:rsidRPr="00326A78">
        <w:rPr>
          <w:rFonts w:hAnsi="新細明體"/>
        </w:rPr>
        <w:t>成效</w:t>
      </w:r>
      <w:r w:rsidR="00723470" w:rsidRPr="00326A78">
        <w:rPr>
          <w:rFonts w:hAnsi="新細明體" w:hint="eastAsia"/>
          <w:lang w:eastAsia="zh-HK"/>
        </w:rPr>
        <w:t>的計</w:t>
      </w:r>
      <w:r w:rsidR="00723470" w:rsidRPr="00326A78">
        <w:rPr>
          <w:rFonts w:hAnsi="新細明體" w:hint="eastAsia"/>
        </w:rPr>
        <w:t>劃</w:t>
      </w:r>
      <w:r w:rsidR="00723470" w:rsidRPr="00326A78">
        <w:rPr>
          <w:rFonts w:hAnsi="新細明體" w:hint="eastAsia"/>
          <w:lang w:eastAsia="zh-HK"/>
        </w:rPr>
        <w:t>和</w:t>
      </w:r>
      <w:r w:rsidRPr="00326A78">
        <w:rPr>
          <w:rFonts w:hAnsi="新細明體"/>
        </w:rPr>
        <w:t>方法</w:t>
      </w:r>
      <w:r w:rsidRPr="00326A78">
        <w:rPr>
          <w:rFonts w:hAnsi="新細明體" w:hint="eastAsia"/>
        </w:rPr>
        <w:t>（</w:t>
      </w:r>
      <w:r w:rsidRPr="00326A78">
        <w:rPr>
          <w:rFonts w:hAnsi="新細明體" w:hint="eastAsia"/>
          <w:lang w:eastAsia="zh-HK"/>
        </w:rPr>
        <w:t>例如設立</w:t>
      </w:r>
      <w:r w:rsidR="00466BB4">
        <w:rPr>
          <w:rFonts w:hAnsi="新細明體" w:hint="eastAsia"/>
          <w:lang w:eastAsia="zh-HK"/>
        </w:rPr>
        <w:t>甚</w:t>
      </w:r>
      <w:r w:rsidR="00466BB4">
        <w:rPr>
          <w:rFonts w:hAnsi="新細明體" w:hint="eastAsia"/>
        </w:rPr>
        <w:t>麼</w:t>
      </w:r>
      <w:r w:rsidRPr="00326A78">
        <w:rPr>
          <w:rFonts w:hAnsi="新細明體" w:hint="eastAsia"/>
          <w:lang w:eastAsia="zh-HK"/>
        </w:rPr>
        <w:t>績效指標以量</w:t>
      </w:r>
      <w:r w:rsidRPr="00326A78">
        <w:rPr>
          <w:rFonts w:hAnsi="新細明體" w:hint="eastAsia"/>
        </w:rPr>
        <w:t>度</w:t>
      </w:r>
      <w:r w:rsidRPr="00326A78">
        <w:rPr>
          <w:rFonts w:hAnsi="新細明體" w:hint="eastAsia"/>
          <w:lang w:eastAsia="zh-HK"/>
        </w:rPr>
        <w:t>項</w:t>
      </w:r>
      <w:r w:rsidRPr="00326A78">
        <w:rPr>
          <w:rFonts w:hAnsi="新細明體" w:hint="eastAsia"/>
        </w:rPr>
        <w:t>目</w:t>
      </w:r>
      <w:r w:rsidRPr="00326A78">
        <w:rPr>
          <w:rFonts w:hAnsi="新細明體" w:hint="eastAsia"/>
          <w:lang w:eastAsia="zh-HK"/>
        </w:rPr>
        <w:t>成效</w:t>
      </w:r>
      <w:r w:rsidRPr="00326A78">
        <w:rPr>
          <w:rFonts w:hAnsi="新細明體" w:hint="eastAsia"/>
        </w:rPr>
        <w:t>，</w:t>
      </w:r>
      <w:r w:rsidRPr="00326A78">
        <w:rPr>
          <w:rFonts w:hAnsi="新細明體" w:hint="eastAsia"/>
          <w:lang w:eastAsia="zh-HK"/>
        </w:rPr>
        <w:t>包</w:t>
      </w:r>
      <w:r w:rsidRPr="00326A78">
        <w:rPr>
          <w:rFonts w:hAnsi="新細明體" w:hint="eastAsia"/>
        </w:rPr>
        <w:t>括</w:t>
      </w:r>
      <w:r w:rsidRPr="00326A78">
        <w:rPr>
          <w:rFonts w:hAnsi="新細明體"/>
        </w:rPr>
        <w:t>參加人數</w:t>
      </w:r>
      <w:r w:rsidRPr="00326A78">
        <w:rPr>
          <w:rFonts w:hAnsi="新細明體" w:hint="eastAsia"/>
          <w:lang w:eastAsia="zh-HK"/>
        </w:rPr>
        <w:t>、參</w:t>
      </w:r>
      <w:r w:rsidRPr="00326A78">
        <w:rPr>
          <w:rFonts w:hAnsi="新細明體" w:hint="eastAsia"/>
        </w:rPr>
        <w:t>加者</w:t>
      </w:r>
      <w:r w:rsidRPr="00326A78">
        <w:rPr>
          <w:rFonts w:hAnsi="新細明體" w:hint="eastAsia"/>
          <w:lang w:eastAsia="zh-HK"/>
        </w:rPr>
        <w:t>在參</w:t>
      </w:r>
      <w:r w:rsidRPr="00326A78">
        <w:rPr>
          <w:rFonts w:hAnsi="新細明體" w:hint="eastAsia"/>
        </w:rPr>
        <w:t>與</w:t>
      </w:r>
      <w:r w:rsidRPr="00326A78">
        <w:rPr>
          <w:rFonts w:hAnsi="新細明體" w:hint="eastAsia"/>
          <w:lang w:eastAsia="zh-HK"/>
        </w:rPr>
        <w:t>活</w:t>
      </w:r>
      <w:r w:rsidRPr="00326A78">
        <w:rPr>
          <w:rFonts w:hAnsi="新細明體" w:hint="eastAsia"/>
        </w:rPr>
        <w:t>動後</w:t>
      </w:r>
      <w:r w:rsidRPr="00326A78">
        <w:rPr>
          <w:rFonts w:hAnsi="新細明體" w:hint="eastAsia"/>
          <w:lang w:eastAsia="zh-HK"/>
        </w:rPr>
        <w:t>對</w:t>
      </w:r>
      <w:r w:rsidR="0037497C" w:rsidRPr="00326A78">
        <w:rPr>
          <w:rFonts w:hAnsi="新細明體" w:hint="eastAsia"/>
          <w:lang w:eastAsia="zh-HK"/>
        </w:rPr>
        <w:t>《條例》</w:t>
      </w:r>
      <w:r w:rsidR="00B87113" w:rsidRPr="00326A78">
        <w:rPr>
          <w:rFonts w:hAnsi="新細明體" w:hint="eastAsia"/>
          <w:lang w:eastAsia="zh-HK"/>
        </w:rPr>
        <w:t>和</w:t>
      </w:r>
      <w:r w:rsidRPr="00326A78">
        <w:rPr>
          <w:rFonts w:hint="eastAsia"/>
        </w:rPr>
        <w:t>保護兒童</w:t>
      </w:r>
      <w:r w:rsidRPr="00326A78">
        <w:rPr>
          <w:rFonts w:hint="eastAsia"/>
          <w:lang w:eastAsia="zh-HK"/>
        </w:rPr>
        <w:t>的</w:t>
      </w:r>
      <w:r w:rsidR="0085259C">
        <w:rPr>
          <w:rFonts w:hint="eastAsia"/>
          <w:lang w:eastAsia="zh-HK"/>
        </w:rPr>
        <w:t>意</w:t>
      </w:r>
      <w:r w:rsidRPr="00326A78">
        <w:rPr>
          <w:rFonts w:hint="eastAsia"/>
        </w:rPr>
        <w:t>識</w:t>
      </w:r>
      <w:r w:rsidRPr="00326A78">
        <w:rPr>
          <w:rFonts w:hint="eastAsia"/>
          <w:lang w:eastAsia="zh-HK"/>
        </w:rPr>
        <w:t>有何提</w:t>
      </w:r>
      <w:r w:rsidRPr="00326A78">
        <w:rPr>
          <w:rFonts w:hint="eastAsia"/>
        </w:rPr>
        <w:t>升</w:t>
      </w:r>
      <w:r w:rsidRPr="00326A78">
        <w:rPr>
          <w:rFonts w:hAnsi="新細明體" w:hint="eastAsia"/>
          <w:lang w:eastAsia="zh-HK"/>
        </w:rPr>
        <w:t>、參</w:t>
      </w:r>
      <w:r w:rsidRPr="00326A78">
        <w:rPr>
          <w:rFonts w:hAnsi="新細明體" w:hint="eastAsia"/>
        </w:rPr>
        <w:t>加者</w:t>
      </w:r>
      <w:r w:rsidRPr="00326A78">
        <w:rPr>
          <w:rFonts w:hAnsi="新細明體" w:hint="eastAsia"/>
          <w:lang w:eastAsia="zh-HK"/>
        </w:rPr>
        <w:t>的滿</w:t>
      </w:r>
      <w:r w:rsidRPr="00326A78">
        <w:rPr>
          <w:rFonts w:hAnsi="新細明體" w:hint="eastAsia"/>
        </w:rPr>
        <w:t>意</w:t>
      </w:r>
      <w:r w:rsidRPr="00326A78">
        <w:rPr>
          <w:rFonts w:hAnsi="新細明體" w:hint="eastAsia"/>
          <w:lang w:eastAsia="zh-HK"/>
        </w:rPr>
        <w:t>程</w:t>
      </w:r>
      <w:r w:rsidRPr="00326A78">
        <w:rPr>
          <w:rFonts w:hAnsi="新細明體" w:hint="eastAsia"/>
        </w:rPr>
        <w:t>度</w:t>
      </w:r>
      <w:r w:rsidRPr="00326A78">
        <w:rPr>
          <w:rFonts w:hAnsi="新細明體" w:hint="eastAsia"/>
          <w:lang w:eastAsia="zh-HK"/>
        </w:rPr>
        <w:t>、項</w:t>
      </w:r>
      <w:r w:rsidRPr="00326A78">
        <w:rPr>
          <w:rFonts w:hAnsi="新細明體" w:hint="eastAsia"/>
        </w:rPr>
        <w:t>目</w:t>
      </w:r>
      <w:r w:rsidRPr="00326A78">
        <w:rPr>
          <w:rFonts w:hAnsi="新細明體" w:hint="eastAsia"/>
          <w:lang w:eastAsia="zh-HK"/>
        </w:rPr>
        <w:t>是否達到預期目標</w:t>
      </w:r>
      <w:r w:rsidRPr="00326A78">
        <w:rPr>
          <w:rFonts w:hAnsi="新細明體" w:hint="eastAsia"/>
        </w:rPr>
        <w:t>，</w:t>
      </w:r>
      <w:r w:rsidRPr="00326A78">
        <w:rPr>
          <w:rFonts w:hAnsi="新細明體" w:hint="eastAsia"/>
          <w:lang w:eastAsia="zh-HK"/>
        </w:rPr>
        <w:t>以</w:t>
      </w:r>
      <w:r w:rsidRPr="00326A78">
        <w:rPr>
          <w:rFonts w:hAnsi="新細明體" w:hint="eastAsia"/>
        </w:rPr>
        <w:t>及</w:t>
      </w:r>
      <w:r w:rsidRPr="00326A78">
        <w:rPr>
          <w:rFonts w:hAnsi="新細明體" w:hint="eastAsia"/>
          <w:lang w:eastAsia="zh-HK"/>
        </w:rPr>
        <w:t>其價值和影響（如項</w:t>
      </w:r>
      <w:r w:rsidRPr="00326A78">
        <w:rPr>
          <w:rFonts w:hAnsi="新細明體" w:hint="eastAsia"/>
        </w:rPr>
        <w:t>目</w:t>
      </w:r>
      <w:r w:rsidRPr="00326A78">
        <w:rPr>
          <w:rFonts w:hAnsi="新細明體" w:hint="eastAsia"/>
          <w:lang w:eastAsia="zh-HK"/>
        </w:rPr>
        <w:t>帶來的顯著貢獻、正</w:t>
      </w:r>
      <w:r w:rsidRPr="00326A78">
        <w:rPr>
          <w:rFonts w:hAnsi="新細明體" w:hint="eastAsia"/>
        </w:rPr>
        <w:t>面</w:t>
      </w:r>
      <w:r w:rsidRPr="00326A78">
        <w:rPr>
          <w:rFonts w:hAnsi="新細明體" w:hint="eastAsia"/>
          <w:lang w:eastAsia="zh-HK"/>
        </w:rPr>
        <w:t>影響、具價值的改變）等）</w:t>
      </w:r>
    </w:p>
    <w:p w14:paraId="0897B1ED" w14:textId="72060FA2" w:rsidR="00272E09" w:rsidRPr="00326A78" w:rsidRDefault="00272E09" w:rsidP="00272E09">
      <w:pPr>
        <w:overflowPunct w:val="0"/>
        <w:spacing w:line="0" w:lineRule="atLeast"/>
        <w:ind w:leftChars="152" w:left="391" w:hangingChars="11" w:hanging="26"/>
        <w:jc w:val="both"/>
      </w:pPr>
      <w:r w:rsidRPr="00326A78">
        <w:t>Please specify</w:t>
      </w:r>
      <w:r w:rsidR="00641940" w:rsidRPr="00326A78">
        <w:t xml:space="preserve"> the</w:t>
      </w:r>
      <w:r w:rsidRPr="00326A78">
        <w:t xml:space="preserve"> </w:t>
      </w:r>
      <w:r w:rsidRPr="00326A78">
        <w:rPr>
          <w:lang w:eastAsia="zh-HK"/>
        </w:rPr>
        <w:t xml:space="preserve">Plan and </w:t>
      </w:r>
      <w:r w:rsidRPr="00326A78">
        <w:t xml:space="preserve">Methodology of Assessment of the Project’s Effectiveness (e.g. </w:t>
      </w:r>
      <w:r w:rsidR="0037497C" w:rsidRPr="00326A78">
        <w:t>setting</w:t>
      </w:r>
      <w:r w:rsidRPr="00326A78">
        <w:t xml:space="preserve"> </w:t>
      </w:r>
      <w:r w:rsidR="00466BB4">
        <w:t xml:space="preserve">what kinds of </w:t>
      </w:r>
      <w:r w:rsidRPr="00326A78">
        <w:t xml:space="preserve">Key Performance Indicator(s) to </w:t>
      </w:r>
      <w:r w:rsidRPr="00326A78">
        <w:rPr>
          <w:lang w:eastAsia="zh-HK"/>
        </w:rPr>
        <w:t>measure</w:t>
      </w:r>
      <w:r w:rsidRPr="00326A78">
        <w:t xml:space="preserve"> the project’s effectiveness, </w:t>
      </w:r>
      <w:r w:rsidRPr="00326A78">
        <w:rPr>
          <w:lang w:eastAsia="zh-HK"/>
        </w:rPr>
        <w:t>including</w:t>
      </w:r>
      <w:r w:rsidRPr="00326A78">
        <w:rPr>
          <w:rFonts w:hint="eastAsia"/>
          <w:lang w:eastAsia="zh-HK"/>
        </w:rPr>
        <w:t xml:space="preserve"> </w:t>
      </w:r>
      <w:r w:rsidRPr="00326A78">
        <w:rPr>
          <w:lang w:eastAsia="zh-HK"/>
        </w:rPr>
        <w:t xml:space="preserve">the number of participants, degree of enhancement of participants’ awareness </w:t>
      </w:r>
      <w:r w:rsidR="0037497C" w:rsidRPr="00326A78">
        <w:rPr>
          <w:lang w:eastAsia="zh-HK"/>
        </w:rPr>
        <w:t xml:space="preserve">on </w:t>
      </w:r>
      <w:r w:rsidR="00AE6890" w:rsidRPr="00326A78">
        <w:rPr>
          <w:lang w:eastAsia="zh-HK"/>
        </w:rPr>
        <w:t xml:space="preserve">the Ordinance and </w:t>
      </w:r>
      <w:r w:rsidRPr="00326A78">
        <w:rPr>
          <w:lang w:eastAsia="zh-HK"/>
        </w:rPr>
        <w:t>child protection after joining the activities,</w:t>
      </w:r>
      <w:r w:rsidRPr="00326A78">
        <w:t xml:space="preserve"> participants’ satisfaction level, how far the objective(s) of the project has been met, </w:t>
      </w:r>
      <w:r w:rsidRPr="00326A78">
        <w:rPr>
          <w:lang w:eastAsia="zh-HK"/>
        </w:rPr>
        <w:t>and the value and impacts of the project (such as demonstrated contribution, positive effects, valuable changes), etc.</w:t>
      </w:r>
      <w:r w:rsidRPr="00326A78">
        <w:t>)</w:t>
      </w:r>
    </w:p>
    <w:p w14:paraId="19DE266D" w14:textId="28239F4F" w:rsidR="002C4186" w:rsidRPr="00326A78" w:rsidRDefault="002C4186" w:rsidP="00272E09">
      <w:pPr>
        <w:overflowPunct w:val="0"/>
        <w:spacing w:line="0" w:lineRule="atLeast"/>
        <w:ind w:leftChars="152" w:left="391" w:hangingChars="11" w:hanging="26"/>
        <w:jc w:val="both"/>
      </w:pPr>
    </w:p>
    <w:p w14:paraId="79A364C6" w14:textId="77777777" w:rsidR="002C4186" w:rsidRPr="00326A78" w:rsidRDefault="002C4186" w:rsidP="00272E09">
      <w:pPr>
        <w:overflowPunct w:val="0"/>
        <w:spacing w:line="0" w:lineRule="atLeast"/>
        <w:ind w:leftChars="152" w:left="391" w:hangingChars="11" w:hanging="26"/>
        <w:jc w:val="both"/>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272E09" w:rsidRPr="00326A78" w14:paraId="28CAE7FD" w14:textId="77777777" w:rsidTr="00B87113">
        <w:tc>
          <w:tcPr>
            <w:tcW w:w="9540" w:type="dxa"/>
            <w:shd w:val="clear" w:color="auto" w:fill="auto"/>
          </w:tcPr>
          <w:p w14:paraId="3E91846D" w14:textId="77777777" w:rsidR="00272E09" w:rsidRPr="00326A78" w:rsidRDefault="00272E09" w:rsidP="00B87113">
            <w:pPr>
              <w:overflowPunct w:val="0"/>
              <w:spacing w:before="120"/>
              <w:jc w:val="both"/>
              <w:rPr>
                <w:u w:val="single"/>
              </w:rPr>
            </w:pPr>
          </w:p>
          <w:p w14:paraId="6F920D55" w14:textId="77777777" w:rsidR="00272E09" w:rsidRPr="00326A78" w:rsidRDefault="00272E09" w:rsidP="00B87113">
            <w:pPr>
              <w:overflowPunct w:val="0"/>
              <w:spacing w:before="120"/>
              <w:jc w:val="both"/>
              <w:rPr>
                <w:u w:val="single"/>
              </w:rPr>
            </w:pPr>
          </w:p>
          <w:p w14:paraId="51165782" w14:textId="77777777" w:rsidR="00272E09" w:rsidRPr="00326A78" w:rsidRDefault="00272E09" w:rsidP="00B87113">
            <w:pPr>
              <w:overflowPunct w:val="0"/>
              <w:spacing w:before="120"/>
              <w:jc w:val="both"/>
              <w:rPr>
                <w:u w:val="single"/>
              </w:rPr>
            </w:pPr>
          </w:p>
          <w:p w14:paraId="61280A24" w14:textId="77777777" w:rsidR="00272E09" w:rsidRPr="00326A78" w:rsidRDefault="00272E09" w:rsidP="00B87113">
            <w:pPr>
              <w:overflowPunct w:val="0"/>
              <w:spacing w:before="120"/>
              <w:jc w:val="both"/>
              <w:rPr>
                <w:u w:val="single"/>
              </w:rPr>
            </w:pPr>
          </w:p>
          <w:p w14:paraId="5819E0D7" w14:textId="77777777" w:rsidR="00272E09" w:rsidRPr="00326A78" w:rsidRDefault="00272E09" w:rsidP="00B87113">
            <w:pPr>
              <w:overflowPunct w:val="0"/>
              <w:spacing w:before="120"/>
              <w:jc w:val="both"/>
              <w:rPr>
                <w:u w:val="single"/>
              </w:rPr>
            </w:pPr>
          </w:p>
          <w:p w14:paraId="15423A7F" w14:textId="720A9A3E" w:rsidR="00272E09" w:rsidRPr="00326A78" w:rsidRDefault="00272E09" w:rsidP="00B87113">
            <w:pPr>
              <w:overflowPunct w:val="0"/>
              <w:spacing w:before="120"/>
              <w:jc w:val="both"/>
              <w:rPr>
                <w:u w:val="single"/>
              </w:rPr>
            </w:pPr>
          </w:p>
        </w:tc>
      </w:tr>
    </w:tbl>
    <w:p w14:paraId="56B8BC28" w14:textId="01C8C3BB" w:rsidR="003252D0" w:rsidRPr="00326A78" w:rsidRDefault="003252D0" w:rsidP="00876F2F">
      <w:pPr>
        <w:snapToGrid w:val="0"/>
        <w:ind w:firstLine="434"/>
        <w:jc w:val="both"/>
      </w:pPr>
    </w:p>
    <w:p w14:paraId="4EEB485E" w14:textId="16F96894" w:rsidR="002F1CD9" w:rsidRPr="00326A78" w:rsidRDefault="002E3480" w:rsidP="00876F2F">
      <w:pPr>
        <w:numPr>
          <w:ilvl w:val="0"/>
          <w:numId w:val="40"/>
        </w:numPr>
        <w:overflowPunct w:val="0"/>
        <w:spacing w:line="0" w:lineRule="atLeast"/>
        <w:jc w:val="both"/>
      </w:pPr>
      <w:r w:rsidRPr="00876F2F">
        <w:rPr>
          <w:rFonts w:eastAsiaTheme="minorEastAsia" w:hint="eastAsia"/>
        </w:rPr>
        <w:t>請</w:t>
      </w:r>
      <w:r w:rsidR="001B0455" w:rsidRPr="00876F2F">
        <w:rPr>
          <w:rFonts w:eastAsiaTheme="minorEastAsia" w:hint="eastAsia"/>
          <w:lang w:eastAsia="zh-HK"/>
        </w:rPr>
        <w:t>註</w:t>
      </w:r>
      <w:r w:rsidRPr="00876F2F">
        <w:rPr>
          <w:rFonts w:eastAsiaTheme="minorEastAsia" w:hint="eastAsia"/>
        </w:rPr>
        <w:t>明</w:t>
      </w:r>
      <w:r w:rsidR="00DF4E44" w:rsidRPr="00326A78">
        <w:rPr>
          <w:rFonts w:eastAsiaTheme="minorEastAsia" w:hint="eastAsia"/>
        </w:rPr>
        <w:t>項目</w:t>
      </w:r>
      <w:r w:rsidRPr="00876F2F">
        <w:rPr>
          <w:rFonts w:eastAsiaTheme="minorEastAsia" w:hint="eastAsia"/>
        </w:rPr>
        <w:t>是否</w:t>
      </w:r>
      <w:r w:rsidR="002F1CD9" w:rsidRPr="00876F2F">
        <w:rPr>
          <w:rFonts w:eastAsiaTheme="minorEastAsia" w:hint="eastAsia"/>
        </w:rPr>
        <w:t>申請</w:t>
      </w:r>
      <w:r w:rsidRPr="00876F2F">
        <w:rPr>
          <w:rFonts w:eastAsiaTheme="minorEastAsia" w:hint="eastAsia"/>
        </w:rPr>
        <w:t>或現正接受政府或其他</w:t>
      </w:r>
      <w:r w:rsidR="00212DEA" w:rsidRPr="00876F2F">
        <w:rPr>
          <w:rFonts w:eastAsiaTheme="minorEastAsia" w:hint="eastAsia"/>
        </w:rPr>
        <w:t>撥款來源</w:t>
      </w:r>
      <w:r w:rsidRPr="00876F2F">
        <w:rPr>
          <w:rFonts w:eastAsiaTheme="minorEastAsia" w:hint="eastAsia"/>
        </w:rPr>
        <w:t>的</w:t>
      </w:r>
      <w:r w:rsidR="00212DEA" w:rsidRPr="00876F2F">
        <w:rPr>
          <w:rFonts w:eastAsiaTheme="minorEastAsia" w:hint="eastAsia"/>
        </w:rPr>
        <w:t>資助</w:t>
      </w:r>
      <w:r w:rsidRPr="00876F2F">
        <w:rPr>
          <w:rFonts w:ascii="新細明體" w:hAnsi="新細明體" w:hint="eastAsia"/>
        </w:rPr>
        <w:t>：</w:t>
      </w:r>
    </w:p>
    <w:p w14:paraId="33441524" w14:textId="74C98480" w:rsidR="002F1CD9" w:rsidRPr="00326A78" w:rsidRDefault="002E3480" w:rsidP="00876F2F">
      <w:pPr>
        <w:overflowPunct w:val="0"/>
        <w:spacing w:line="0" w:lineRule="atLeast"/>
        <w:ind w:left="420" w:right="-85" w:firstLineChars="2" w:firstLine="5"/>
        <w:jc w:val="both"/>
        <w:rPr>
          <w:rFonts w:hAnsi="新細明體"/>
        </w:rPr>
      </w:pPr>
      <w:r w:rsidRPr="00326A78">
        <w:rPr>
          <w:rFonts w:hAnsi="新細明體"/>
        </w:rPr>
        <w:t xml:space="preserve">Please </w:t>
      </w:r>
      <w:r w:rsidR="001B0455" w:rsidRPr="00326A78">
        <w:rPr>
          <w:rFonts w:hAnsi="新細明體"/>
        </w:rPr>
        <w:t xml:space="preserve">indicate </w:t>
      </w:r>
      <w:r w:rsidRPr="00326A78">
        <w:rPr>
          <w:rFonts w:hAnsi="新細明體"/>
        </w:rPr>
        <w:t>whether the project has been submitted as application for, or is currently being funded, in part or in full, by Government or other funding sources:</w:t>
      </w:r>
    </w:p>
    <w:p w14:paraId="55EBDB7F" w14:textId="77777777" w:rsidR="002E3480" w:rsidRPr="00326A78" w:rsidRDefault="002E3480" w:rsidP="00876F2F">
      <w:pPr>
        <w:overflowPunct w:val="0"/>
        <w:snapToGrid w:val="0"/>
        <w:spacing w:line="0" w:lineRule="atLeast"/>
        <w:ind w:left="357" w:right="-85"/>
        <w:contextualSpacing/>
        <w:jc w:val="both"/>
        <w:rPr>
          <w:rFonts w:hAnsi="新細明體"/>
        </w:rPr>
      </w:pPr>
    </w:p>
    <w:p w14:paraId="545073AC" w14:textId="1774B333" w:rsidR="002F1CD9" w:rsidRPr="00326A78" w:rsidRDefault="00C7544F" w:rsidP="00190C0B">
      <w:pPr>
        <w:overflowPunct w:val="0"/>
        <w:ind w:left="360" w:right="-85"/>
        <w:jc w:val="both"/>
      </w:pPr>
      <w:sdt>
        <w:sdtPr>
          <w:id w:val="1659574290"/>
          <w14:checkbox>
            <w14:checked w14:val="0"/>
            <w14:checkedState w14:val="00FE" w14:font="Wingdings"/>
            <w14:uncheckedState w14:val="2610" w14:font="MS Gothic"/>
          </w14:checkbox>
        </w:sdtPr>
        <w:sdtEndPr/>
        <w:sdtContent>
          <w:r w:rsidR="00333696" w:rsidRPr="00326A78">
            <w:rPr>
              <w:rFonts w:ascii="MS Gothic" w:eastAsia="MS Gothic" w:hAnsi="MS Gothic" w:hint="eastAsia"/>
            </w:rPr>
            <w:t>☐</w:t>
          </w:r>
        </w:sdtContent>
      </w:sdt>
      <w:r w:rsidR="002F1CD9" w:rsidRPr="00326A78">
        <w:t xml:space="preserve"> </w:t>
      </w:r>
      <w:r w:rsidR="002E3480" w:rsidRPr="00326A78">
        <w:rPr>
          <w:rFonts w:hAnsi="新細明體" w:hint="eastAsia"/>
        </w:rPr>
        <w:t>是</w:t>
      </w:r>
      <w:r w:rsidR="002F1CD9" w:rsidRPr="00326A78">
        <w:t xml:space="preserve"> Yes</w:t>
      </w:r>
      <w:r w:rsidR="002F1CD9" w:rsidRPr="00326A78">
        <w:tab/>
      </w:r>
      <w:r w:rsidR="002F1CD9" w:rsidRPr="00326A78">
        <w:tab/>
      </w:r>
      <w:sdt>
        <w:sdtPr>
          <w:id w:val="1914515376"/>
          <w14:checkbox>
            <w14:checked w14:val="0"/>
            <w14:checkedState w14:val="00FE" w14:font="Wingdings"/>
            <w14:uncheckedState w14:val="2610" w14:font="MS Gothic"/>
          </w14:checkbox>
        </w:sdtPr>
        <w:sdtEndPr/>
        <w:sdtContent>
          <w:r w:rsidR="00D23C3E" w:rsidRPr="00326A78">
            <w:rPr>
              <w:rFonts w:ascii="MS Gothic" w:eastAsia="MS Gothic" w:hAnsi="MS Gothic" w:hint="eastAsia"/>
            </w:rPr>
            <w:t>☐</w:t>
          </w:r>
        </w:sdtContent>
      </w:sdt>
      <w:r w:rsidR="002F1CD9" w:rsidRPr="00326A78">
        <w:t xml:space="preserve"> </w:t>
      </w:r>
      <w:r w:rsidR="002E3480" w:rsidRPr="00326A78">
        <w:rPr>
          <w:rFonts w:hAnsi="新細明體" w:hint="eastAsia"/>
        </w:rPr>
        <w:t>否</w:t>
      </w:r>
      <w:r w:rsidR="002F1CD9" w:rsidRPr="00326A78">
        <w:t xml:space="preserve"> No</w:t>
      </w:r>
    </w:p>
    <w:p w14:paraId="2D7273D6" w14:textId="77777777" w:rsidR="002F1CD9" w:rsidRPr="00326A78" w:rsidRDefault="002F1CD9" w:rsidP="00876F2F">
      <w:pPr>
        <w:overflowPunct w:val="0"/>
        <w:snapToGrid w:val="0"/>
        <w:ind w:left="357" w:right="-85"/>
        <w:contextualSpacing/>
        <w:jc w:val="both"/>
      </w:pPr>
    </w:p>
    <w:p w14:paraId="1AD2B73B" w14:textId="77777777" w:rsidR="00C16142" w:rsidRPr="00326A78" w:rsidRDefault="002E3480" w:rsidP="00876F2F">
      <w:pPr>
        <w:overflowPunct w:val="0"/>
        <w:spacing w:line="0" w:lineRule="atLeast"/>
        <w:ind w:left="426"/>
        <w:jc w:val="both"/>
        <w:rPr>
          <w:spacing w:val="10"/>
        </w:rPr>
      </w:pPr>
      <w:r w:rsidRPr="00326A78">
        <w:rPr>
          <w:rFonts w:hint="eastAsia"/>
        </w:rPr>
        <w:t>如是</w:t>
      </w:r>
      <w:r w:rsidRPr="00326A78">
        <w:rPr>
          <w:rFonts w:ascii="新細明體" w:hAnsi="新細明體" w:hint="eastAsia"/>
        </w:rPr>
        <w:t>，</w:t>
      </w:r>
      <w:r w:rsidR="00722791" w:rsidRPr="00876F2F">
        <w:rPr>
          <w:rFonts w:eastAsiaTheme="minorEastAsia" w:hint="eastAsia"/>
        </w:rPr>
        <w:t>請提供詳情</w:t>
      </w:r>
      <w:r w:rsidR="00722791" w:rsidRPr="00326A78">
        <w:rPr>
          <w:rFonts w:hint="eastAsia"/>
          <w:spacing w:val="10"/>
        </w:rPr>
        <w:t xml:space="preserve"> (</w:t>
      </w:r>
      <w:r w:rsidRPr="00326A78">
        <w:rPr>
          <w:rFonts w:hint="eastAsia"/>
          <w:spacing w:val="10"/>
        </w:rPr>
        <w:t>如：向</w:t>
      </w:r>
      <w:r w:rsidR="00F15142" w:rsidRPr="00326A78">
        <w:rPr>
          <w:rFonts w:hint="eastAsia"/>
          <w:spacing w:val="10"/>
        </w:rPr>
        <w:t>哪</w:t>
      </w:r>
      <w:r w:rsidRPr="00326A78">
        <w:rPr>
          <w:rFonts w:hint="eastAsia"/>
          <w:spacing w:val="10"/>
        </w:rPr>
        <w:t>個部門或基金提出申請、申請</w:t>
      </w:r>
      <w:r w:rsidR="00E34318" w:rsidRPr="00326A78">
        <w:rPr>
          <w:rFonts w:hint="eastAsia"/>
          <w:spacing w:val="10"/>
          <w:lang w:eastAsia="zh-HK"/>
        </w:rPr>
        <w:t>金</w:t>
      </w:r>
      <w:r w:rsidRPr="00326A78">
        <w:rPr>
          <w:rFonts w:hint="eastAsia"/>
          <w:spacing w:val="10"/>
        </w:rPr>
        <w:t>額、</w:t>
      </w:r>
      <w:r w:rsidR="00E34318" w:rsidRPr="00326A78">
        <w:rPr>
          <w:rFonts w:hint="eastAsia"/>
          <w:spacing w:val="10"/>
          <w:lang w:eastAsia="zh-HK"/>
        </w:rPr>
        <w:t>申請</w:t>
      </w:r>
      <w:r w:rsidRPr="00326A78">
        <w:rPr>
          <w:rFonts w:hint="eastAsia"/>
          <w:spacing w:val="10"/>
        </w:rPr>
        <w:t>結果、</w:t>
      </w:r>
      <w:r w:rsidR="00E34318" w:rsidRPr="00326A78">
        <w:rPr>
          <w:rFonts w:hint="eastAsia"/>
          <w:spacing w:val="10"/>
          <w:lang w:eastAsia="zh-HK"/>
        </w:rPr>
        <w:t>獲</w:t>
      </w:r>
      <w:r w:rsidR="00212DEA" w:rsidRPr="00326A78">
        <w:rPr>
          <w:rFonts w:hint="eastAsia"/>
          <w:spacing w:val="10"/>
        </w:rPr>
        <w:t>資助</w:t>
      </w:r>
      <w:r w:rsidR="00722791" w:rsidRPr="00326A78">
        <w:rPr>
          <w:rFonts w:hint="eastAsia"/>
          <w:spacing w:val="10"/>
        </w:rPr>
        <w:t>金額、該撥款所支持的項目等</w:t>
      </w:r>
      <w:r w:rsidR="00722791" w:rsidRPr="00326A78">
        <w:rPr>
          <w:rFonts w:hint="eastAsia"/>
          <w:spacing w:val="10"/>
        </w:rPr>
        <w:t>)</w:t>
      </w:r>
    </w:p>
    <w:p w14:paraId="20CC07C9" w14:textId="77777777" w:rsidR="002E3480" w:rsidRPr="00326A78" w:rsidRDefault="002E3480" w:rsidP="00876F2F">
      <w:pPr>
        <w:overflowPunct w:val="0"/>
        <w:spacing w:line="0" w:lineRule="atLeast"/>
        <w:ind w:left="420" w:right="-85" w:firstLineChars="2" w:firstLine="5"/>
        <w:jc w:val="both"/>
      </w:pPr>
      <w:r w:rsidRPr="00326A78">
        <w:t xml:space="preserve">If yes, please provide details (e.g. department/funds to which the application was submitted, amount sought, </w:t>
      </w:r>
      <w:r w:rsidRPr="00876F2F">
        <w:rPr>
          <w:rFonts w:hAnsi="新細明體"/>
        </w:rPr>
        <w:t>results</w:t>
      </w:r>
      <w:r w:rsidRPr="00326A78">
        <w:t>, amount granted, items for which such funding supports, etc.)</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2E3480" w:rsidRPr="00326A78" w14:paraId="4DF1F251" w14:textId="77777777" w:rsidTr="00952FF3">
        <w:tc>
          <w:tcPr>
            <w:tcW w:w="9623" w:type="dxa"/>
            <w:shd w:val="clear" w:color="auto" w:fill="auto"/>
          </w:tcPr>
          <w:p w14:paraId="4E536A15" w14:textId="77777777" w:rsidR="00BF5FA7" w:rsidRPr="00326A78" w:rsidRDefault="00BF5FA7" w:rsidP="00876F2F">
            <w:pPr>
              <w:overflowPunct w:val="0"/>
              <w:snapToGrid w:val="0"/>
              <w:spacing w:before="120" w:line="0" w:lineRule="atLeast"/>
              <w:contextualSpacing/>
              <w:jc w:val="both"/>
              <w:rPr>
                <w:u w:val="single"/>
              </w:rPr>
            </w:pPr>
          </w:p>
          <w:p w14:paraId="1CEB12A7" w14:textId="24FF2A22" w:rsidR="00C306B9" w:rsidRPr="00326A78" w:rsidRDefault="00C306B9" w:rsidP="00876F2F">
            <w:pPr>
              <w:overflowPunct w:val="0"/>
              <w:snapToGrid w:val="0"/>
              <w:spacing w:before="120" w:line="0" w:lineRule="atLeast"/>
              <w:contextualSpacing/>
              <w:jc w:val="both"/>
              <w:rPr>
                <w:u w:val="single"/>
              </w:rPr>
            </w:pPr>
          </w:p>
          <w:p w14:paraId="2C9AE939" w14:textId="35C1F4B6" w:rsidR="00276A99" w:rsidRPr="00326A78" w:rsidRDefault="00276A99" w:rsidP="00876F2F">
            <w:pPr>
              <w:overflowPunct w:val="0"/>
              <w:snapToGrid w:val="0"/>
              <w:spacing w:before="120" w:line="0" w:lineRule="atLeast"/>
              <w:contextualSpacing/>
              <w:jc w:val="both"/>
              <w:rPr>
                <w:u w:val="single"/>
              </w:rPr>
            </w:pPr>
          </w:p>
        </w:tc>
      </w:tr>
    </w:tbl>
    <w:p w14:paraId="55E9F99F" w14:textId="1136E843" w:rsidR="008200FD" w:rsidRPr="00326A78" w:rsidRDefault="008200FD" w:rsidP="008D7229">
      <w:pPr>
        <w:overflowPunct w:val="0"/>
        <w:spacing w:line="0" w:lineRule="atLeast"/>
        <w:ind w:left="-3"/>
        <w:jc w:val="both"/>
      </w:pPr>
      <w:r w:rsidRPr="00326A78">
        <w:tab/>
      </w:r>
    </w:p>
    <w:p w14:paraId="0C1A2DB2" w14:textId="16E7F6E9" w:rsidR="00CC675D" w:rsidRPr="00326A78" w:rsidRDefault="00D17B09" w:rsidP="00876F2F">
      <w:pPr>
        <w:numPr>
          <w:ilvl w:val="0"/>
          <w:numId w:val="40"/>
        </w:numPr>
        <w:overflowPunct w:val="0"/>
        <w:ind w:right="-227"/>
        <w:jc w:val="both"/>
      </w:pPr>
      <w:r w:rsidRPr="00326A78">
        <w:rPr>
          <w:rFonts w:hAnsi="新細明體"/>
        </w:rPr>
        <w:t>推行</w:t>
      </w:r>
      <w:r w:rsidR="006E67FE" w:rsidRPr="00326A78">
        <w:rPr>
          <w:rFonts w:hAnsi="新細明體" w:hint="eastAsia"/>
          <w:lang w:eastAsia="zh-HK"/>
        </w:rPr>
        <w:t>項</w:t>
      </w:r>
      <w:r w:rsidR="006E67FE" w:rsidRPr="00326A78">
        <w:rPr>
          <w:rFonts w:hAnsi="新細明體" w:hint="eastAsia"/>
        </w:rPr>
        <w:t>目</w:t>
      </w:r>
      <w:r w:rsidR="00FC43F2" w:rsidRPr="00326A78">
        <w:rPr>
          <w:rFonts w:hAnsi="新細明體"/>
        </w:rPr>
        <w:t>的</w:t>
      </w:r>
      <w:r w:rsidRPr="00326A78">
        <w:rPr>
          <w:rFonts w:hAnsi="新細明體"/>
        </w:rPr>
        <w:t>地區</w:t>
      </w:r>
      <w:r w:rsidR="00FC43F2" w:rsidRPr="00326A78">
        <w:t>Target Districts</w:t>
      </w:r>
      <w:r w:rsidRPr="00326A78">
        <w:t xml:space="preserve"> </w:t>
      </w:r>
    </w:p>
    <w:p w14:paraId="3580A19B" w14:textId="77777777" w:rsidR="007E423D" w:rsidRPr="00326A78" w:rsidRDefault="007E423D" w:rsidP="00190C0B">
      <w:pPr>
        <w:overflowPunct w:val="0"/>
        <w:spacing w:line="0" w:lineRule="atLeast"/>
        <w:ind w:left="357" w:right="-227"/>
        <w:jc w:val="both"/>
      </w:pPr>
    </w:p>
    <w:p w14:paraId="22C4969F" w14:textId="77777777" w:rsidR="00F97F03" w:rsidRPr="00326A78" w:rsidRDefault="00F97F03" w:rsidP="00190C0B">
      <w:pPr>
        <w:overflowPunct w:val="0"/>
        <w:spacing w:line="0" w:lineRule="atLeast"/>
        <w:ind w:left="357" w:right="-227"/>
        <w:jc w:val="both"/>
        <w:rPr>
          <w:b/>
          <w:u w:val="single"/>
        </w:rPr>
      </w:pPr>
      <w:r w:rsidRPr="00326A78">
        <w:rPr>
          <w:rFonts w:hint="eastAsia"/>
          <w:b/>
          <w:u w:val="single"/>
          <w:lang w:eastAsia="zh-HK"/>
        </w:rPr>
        <w:t>香</w:t>
      </w:r>
      <w:r w:rsidRPr="00326A78">
        <w:rPr>
          <w:rFonts w:hint="eastAsia"/>
          <w:b/>
          <w:u w:val="single"/>
        </w:rPr>
        <w:t>港</w:t>
      </w:r>
    </w:p>
    <w:tbl>
      <w:tblPr>
        <w:tblW w:w="970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76"/>
        <w:gridCol w:w="3377"/>
        <w:gridCol w:w="2952"/>
      </w:tblGrid>
      <w:tr w:rsidR="007A4431" w:rsidRPr="00326A78" w14:paraId="44D84266" w14:textId="77777777" w:rsidTr="00952FF3">
        <w:trPr>
          <w:trHeight w:val="390"/>
        </w:trPr>
        <w:tc>
          <w:tcPr>
            <w:tcW w:w="3376" w:type="dxa"/>
            <w:shd w:val="clear" w:color="auto" w:fill="auto"/>
            <w:vAlign w:val="center"/>
          </w:tcPr>
          <w:p w14:paraId="6AD30709" w14:textId="657BB44E" w:rsidR="007A4431" w:rsidRPr="00326A78" w:rsidRDefault="00C7544F" w:rsidP="00190C0B">
            <w:pPr>
              <w:overflowPunct w:val="0"/>
              <w:spacing w:line="360" w:lineRule="auto"/>
              <w:jc w:val="both"/>
              <w:rPr>
                <w:sz w:val="22"/>
                <w:szCs w:val="22"/>
              </w:rPr>
            </w:pPr>
            <w:sdt>
              <w:sdtPr>
                <w:rPr>
                  <w:sz w:val="22"/>
                  <w:szCs w:val="22"/>
                </w:rPr>
                <w:id w:val="91760686"/>
                <w14:checkbox>
                  <w14:checked w14:val="0"/>
                  <w14:checkedState w14:val="00FE" w14:font="Wingdings"/>
                  <w14:uncheckedState w14:val="2610" w14:font="MS Gothic"/>
                </w14:checkbox>
              </w:sdtPr>
              <w:sdtEndPr/>
              <w:sdtContent>
                <w:r w:rsidR="00333696" w:rsidRPr="00326A78">
                  <w:rPr>
                    <w:rFonts w:ascii="MS Gothic" w:eastAsia="MS Gothic" w:hAnsi="MS Gothic" w:hint="eastAsia"/>
                    <w:sz w:val="22"/>
                    <w:szCs w:val="22"/>
                  </w:rPr>
                  <w:t>☐</w:t>
                </w:r>
              </w:sdtContent>
            </w:sdt>
            <w:r w:rsidR="00AB0667" w:rsidRPr="00326A78">
              <w:rPr>
                <w:sz w:val="22"/>
                <w:szCs w:val="22"/>
              </w:rPr>
              <w:t xml:space="preserve"> </w:t>
            </w:r>
            <w:r w:rsidR="00AB0667" w:rsidRPr="00326A78">
              <w:rPr>
                <w:rFonts w:hAnsi="新細明體"/>
                <w:sz w:val="22"/>
                <w:szCs w:val="22"/>
              </w:rPr>
              <w:t>中西區</w:t>
            </w:r>
            <w:r w:rsidR="00AB0667" w:rsidRPr="00326A78">
              <w:rPr>
                <w:sz w:val="22"/>
                <w:szCs w:val="22"/>
              </w:rPr>
              <w:t xml:space="preserve"> Central &amp; Western</w:t>
            </w:r>
          </w:p>
        </w:tc>
        <w:tc>
          <w:tcPr>
            <w:tcW w:w="3377" w:type="dxa"/>
            <w:shd w:val="clear" w:color="auto" w:fill="auto"/>
          </w:tcPr>
          <w:p w14:paraId="3CC1C3BB" w14:textId="54CFC6EB" w:rsidR="007A4431" w:rsidRPr="00326A78" w:rsidRDefault="00C7544F" w:rsidP="00190C0B">
            <w:pPr>
              <w:overflowPunct w:val="0"/>
              <w:spacing w:line="360" w:lineRule="auto"/>
              <w:jc w:val="both"/>
              <w:rPr>
                <w:sz w:val="22"/>
                <w:szCs w:val="22"/>
              </w:rPr>
            </w:pPr>
            <w:sdt>
              <w:sdtPr>
                <w:rPr>
                  <w:sz w:val="22"/>
                  <w:szCs w:val="22"/>
                </w:rPr>
                <w:id w:val="887684417"/>
                <w14:checkbox>
                  <w14:checked w14:val="0"/>
                  <w14:checkedState w14:val="00FE" w14:font="Wingdings"/>
                  <w14:uncheckedState w14:val="2610" w14:font="MS Gothic"/>
                </w14:checkbox>
              </w:sdtPr>
              <w:sdtEndPr/>
              <w:sdtContent>
                <w:r w:rsidR="000C174E" w:rsidRPr="00326A78">
                  <w:rPr>
                    <w:rFonts w:ascii="MS Gothic" w:eastAsia="MS Gothic" w:hAnsi="MS Gothic" w:hint="eastAsia"/>
                    <w:sz w:val="22"/>
                    <w:szCs w:val="22"/>
                  </w:rPr>
                  <w:t>☐</w:t>
                </w:r>
              </w:sdtContent>
            </w:sdt>
            <w:r w:rsidR="007A4431" w:rsidRPr="00326A78">
              <w:rPr>
                <w:sz w:val="22"/>
                <w:szCs w:val="22"/>
              </w:rPr>
              <w:t xml:space="preserve"> </w:t>
            </w:r>
            <w:r w:rsidR="007A4431" w:rsidRPr="00326A78">
              <w:rPr>
                <w:rFonts w:hAnsi="新細明體"/>
                <w:sz w:val="22"/>
                <w:szCs w:val="22"/>
              </w:rPr>
              <w:t>東區</w:t>
            </w:r>
            <w:r w:rsidR="007A4431" w:rsidRPr="00326A78">
              <w:rPr>
                <w:sz w:val="22"/>
                <w:szCs w:val="22"/>
              </w:rPr>
              <w:t xml:space="preserve"> Eastern</w:t>
            </w:r>
          </w:p>
        </w:tc>
        <w:tc>
          <w:tcPr>
            <w:tcW w:w="2952" w:type="dxa"/>
            <w:shd w:val="clear" w:color="auto" w:fill="auto"/>
          </w:tcPr>
          <w:p w14:paraId="707EA04B" w14:textId="345F0F23" w:rsidR="007A4431" w:rsidRPr="00326A78" w:rsidRDefault="00C7544F" w:rsidP="00190C0B">
            <w:pPr>
              <w:overflowPunct w:val="0"/>
              <w:spacing w:line="360" w:lineRule="auto"/>
              <w:jc w:val="both"/>
              <w:rPr>
                <w:sz w:val="22"/>
                <w:szCs w:val="22"/>
              </w:rPr>
            </w:pPr>
            <w:sdt>
              <w:sdtPr>
                <w:rPr>
                  <w:sz w:val="22"/>
                  <w:szCs w:val="22"/>
                </w:rPr>
                <w:id w:val="43569684"/>
                <w14:checkbox>
                  <w14:checked w14:val="0"/>
                  <w14:checkedState w14:val="00FE" w14:font="Wingdings"/>
                  <w14:uncheckedState w14:val="2610" w14:font="MS Gothic"/>
                </w14:checkbox>
              </w:sdtPr>
              <w:sdtEndPr/>
              <w:sdtContent>
                <w:r w:rsidR="000C174E" w:rsidRPr="00326A78">
                  <w:rPr>
                    <w:rFonts w:ascii="MS Gothic" w:eastAsia="MS Gothic" w:hAnsi="MS Gothic" w:hint="eastAsia"/>
                    <w:sz w:val="22"/>
                    <w:szCs w:val="22"/>
                  </w:rPr>
                  <w:t>☐</w:t>
                </w:r>
              </w:sdtContent>
            </w:sdt>
            <w:r w:rsidR="007A4431" w:rsidRPr="00326A78">
              <w:rPr>
                <w:sz w:val="22"/>
                <w:szCs w:val="22"/>
              </w:rPr>
              <w:t xml:space="preserve"> </w:t>
            </w:r>
            <w:r w:rsidR="007A4431" w:rsidRPr="00326A78">
              <w:rPr>
                <w:rFonts w:hAnsi="新細明體"/>
                <w:sz w:val="22"/>
                <w:szCs w:val="22"/>
              </w:rPr>
              <w:t>南區</w:t>
            </w:r>
            <w:r w:rsidR="007A4431" w:rsidRPr="00326A78">
              <w:rPr>
                <w:sz w:val="22"/>
                <w:szCs w:val="22"/>
              </w:rPr>
              <w:t xml:space="preserve"> Southern</w:t>
            </w:r>
          </w:p>
        </w:tc>
      </w:tr>
      <w:tr w:rsidR="007A4431" w:rsidRPr="00326A78" w14:paraId="403ACAC8" w14:textId="77777777" w:rsidTr="00952FF3">
        <w:trPr>
          <w:trHeight w:val="390"/>
        </w:trPr>
        <w:tc>
          <w:tcPr>
            <w:tcW w:w="3376" w:type="dxa"/>
            <w:shd w:val="clear" w:color="auto" w:fill="auto"/>
            <w:vAlign w:val="center"/>
          </w:tcPr>
          <w:p w14:paraId="37782549" w14:textId="58AD967F" w:rsidR="007A4431" w:rsidRPr="00326A78" w:rsidRDefault="00C7544F" w:rsidP="00190C0B">
            <w:pPr>
              <w:overflowPunct w:val="0"/>
              <w:spacing w:line="360" w:lineRule="auto"/>
              <w:jc w:val="both"/>
              <w:rPr>
                <w:sz w:val="22"/>
                <w:szCs w:val="22"/>
              </w:rPr>
            </w:pPr>
            <w:sdt>
              <w:sdtPr>
                <w:rPr>
                  <w:sz w:val="22"/>
                  <w:szCs w:val="22"/>
                </w:rPr>
                <w:id w:val="-1086834491"/>
                <w14:checkbox>
                  <w14:checked w14:val="0"/>
                  <w14:checkedState w14:val="00FE" w14:font="Wingdings"/>
                  <w14:uncheckedState w14:val="2610" w14:font="MS Gothic"/>
                </w14:checkbox>
              </w:sdtPr>
              <w:sdtEndPr/>
              <w:sdtContent>
                <w:r w:rsidR="00BD1A45" w:rsidRPr="00326A78">
                  <w:rPr>
                    <w:rFonts w:ascii="MS Gothic" w:eastAsia="MS Gothic" w:hAnsi="MS Gothic" w:hint="eastAsia"/>
                    <w:sz w:val="22"/>
                    <w:szCs w:val="22"/>
                  </w:rPr>
                  <w:t>☐</w:t>
                </w:r>
              </w:sdtContent>
            </w:sdt>
            <w:r w:rsidR="00B26C5D" w:rsidRPr="00326A78">
              <w:rPr>
                <w:sz w:val="22"/>
                <w:szCs w:val="22"/>
              </w:rPr>
              <w:t xml:space="preserve"> </w:t>
            </w:r>
            <w:r w:rsidR="007A4431" w:rsidRPr="00326A78">
              <w:rPr>
                <w:rFonts w:hAnsi="新細明體"/>
                <w:sz w:val="22"/>
                <w:szCs w:val="22"/>
              </w:rPr>
              <w:t>灣仔</w:t>
            </w:r>
            <w:r w:rsidR="007A4431" w:rsidRPr="00326A78">
              <w:rPr>
                <w:sz w:val="22"/>
                <w:szCs w:val="22"/>
              </w:rPr>
              <w:t xml:space="preserve"> Wan Chai</w:t>
            </w:r>
          </w:p>
        </w:tc>
        <w:tc>
          <w:tcPr>
            <w:tcW w:w="3377" w:type="dxa"/>
            <w:shd w:val="clear" w:color="auto" w:fill="auto"/>
          </w:tcPr>
          <w:p w14:paraId="173B4062" w14:textId="62BA8BEE" w:rsidR="007A4431" w:rsidRPr="00326A78" w:rsidRDefault="007A4431">
            <w:pPr>
              <w:overflowPunct w:val="0"/>
              <w:spacing w:line="360" w:lineRule="auto"/>
              <w:jc w:val="both"/>
              <w:rPr>
                <w:sz w:val="22"/>
                <w:szCs w:val="22"/>
              </w:rPr>
            </w:pPr>
          </w:p>
        </w:tc>
        <w:tc>
          <w:tcPr>
            <w:tcW w:w="2952" w:type="dxa"/>
            <w:shd w:val="clear" w:color="auto" w:fill="auto"/>
          </w:tcPr>
          <w:p w14:paraId="5721A16E" w14:textId="3E95BA3F" w:rsidR="007A4431" w:rsidRPr="00326A78" w:rsidRDefault="007A4431">
            <w:pPr>
              <w:overflowPunct w:val="0"/>
              <w:spacing w:line="360" w:lineRule="auto"/>
              <w:jc w:val="both"/>
              <w:rPr>
                <w:sz w:val="22"/>
                <w:szCs w:val="22"/>
              </w:rPr>
            </w:pPr>
          </w:p>
        </w:tc>
      </w:tr>
    </w:tbl>
    <w:p w14:paraId="2A8241FC" w14:textId="77777777" w:rsidR="00B61CD5" w:rsidRPr="00326A78" w:rsidRDefault="00B61CD5" w:rsidP="00190C0B">
      <w:pPr>
        <w:overflowPunct w:val="0"/>
        <w:ind w:left="360"/>
        <w:jc w:val="both"/>
      </w:pPr>
    </w:p>
    <w:p w14:paraId="622A2687" w14:textId="77777777" w:rsidR="00F97F03" w:rsidRPr="00326A78" w:rsidRDefault="00F97F03" w:rsidP="00F97F03">
      <w:pPr>
        <w:overflowPunct w:val="0"/>
        <w:spacing w:line="0" w:lineRule="atLeast"/>
        <w:ind w:left="357" w:right="-227"/>
        <w:jc w:val="both"/>
        <w:rPr>
          <w:b/>
          <w:u w:val="single"/>
          <w:lang w:eastAsia="zh-HK"/>
        </w:rPr>
      </w:pPr>
      <w:r w:rsidRPr="00326A78">
        <w:rPr>
          <w:rFonts w:hint="eastAsia"/>
          <w:b/>
          <w:u w:val="single"/>
          <w:lang w:eastAsia="zh-HK"/>
        </w:rPr>
        <w:t>九</w:t>
      </w:r>
      <w:r w:rsidRPr="00326A78">
        <w:rPr>
          <w:rFonts w:hint="eastAsia"/>
          <w:b/>
          <w:u w:val="single"/>
        </w:rPr>
        <w:t>龍</w:t>
      </w:r>
    </w:p>
    <w:tbl>
      <w:tblPr>
        <w:tblW w:w="970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76"/>
        <w:gridCol w:w="3377"/>
        <w:gridCol w:w="2952"/>
      </w:tblGrid>
      <w:tr w:rsidR="00F97F03" w:rsidRPr="00326A78" w14:paraId="2BACDDD1" w14:textId="77777777" w:rsidTr="0010379B">
        <w:trPr>
          <w:trHeight w:val="390"/>
        </w:trPr>
        <w:tc>
          <w:tcPr>
            <w:tcW w:w="3376" w:type="dxa"/>
            <w:shd w:val="clear" w:color="auto" w:fill="auto"/>
            <w:vAlign w:val="center"/>
          </w:tcPr>
          <w:p w14:paraId="0614FBE9" w14:textId="3BB080EC" w:rsidR="00F97F03" w:rsidRPr="00326A78" w:rsidRDefault="00C7544F">
            <w:pPr>
              <w:overflowPunct w:val="0"/>
              <w:spacing w:line="360" w:lineRule="auto"/>
              <w:jc w:val="both"/>
              <w:rPr>
                <w:sz w:val="22"/>
                <w:szCs w:val="22"/>
              </w:rPr>
            </w:pPr>
            <w:sdt>
              <w:sdtPr>
                <w:rPr>
                  <w:sz w:val="22"/>
                  <w:szCs w:val="22"/>
                </w:rPr>
                <w:id w:val="-265693995"/>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rFonts w:hAnsi="新細明體" w:hint="eastAsia"/>
                <w:sz w:val="22"/>
                <w:szCs w:val="22"/>
              </w:rPr>
              <w:t xml:space="preserve"> </w:t>
            </w:r>
            <w:r w:rsidR="00F97F03" w:rsidRPr="00326A78">
              <w:rPr>
                <w:rFonts w:hAnsi="新細明體"/>
                <w:sz w:val="22"/>
                <w:szCs w:val="22"/>
              </w:rPr>
              <w:t>九龍城</w:t>
            </w:r>
            <w:r w:rsidR="00F97F03" w:rsidRPr="00326A78">
              <w:rPr>
                <w:sz w:val="22"/>
                <w:szCs w:val="22"/>
              </w:rPr>
              <w:t xml:space="preserve"> Kowloon City</w:t>
            </w:r>
          </w:p>
        </w:tc>
        <w:tc>
          <w:tcPr>
            <w:tcW w:w="3377" w:type="dxa"/>
            <w:shd w:val="clear" w:color="auto" w:fill="auto"/>
          </w:tcPr>
          <w:p w14:paraId="6E10DE93" w14:textId="447CD5F0" w:rsidR="00F97F03" w:rsidRPr="00326A78" w:rsidRDefault="00C7544F">
            <w:pPr>
              <w:overflowPunct w:val="0"/>
              <w:spacing w:line="360" w:lineRule="auto"/>
              <w:jc w:val="both"/>
              <w:rPr>
                <w:sz w:val="22"/>
                <w:szCs w:val="22"/>
              </w:rPr>
            </w:pPr>
            <w:sdt>
              <w:sdtPr>
                <w:rPr>
                  <w:sz w:val="22"/>
                  <w:szCs w:val="22"/>
                </w:rPr>
                <w:id w:val="1610548728"/>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觀塘</w:t>
            </w:r>
            <w:r w:rsidR="00F97F03" w:rsidRPr="00326A78">
              <w:rPr>
                <w:sz w:val="22"/>
                <w:szCs w:val="22"/>
              </w:rPr>
              <w:t xml:space="preserve"> Kwun Tong</w:t>
            </w:r>
          </w:p>
        </w:tc>
        <w:tc>
          <w:tcPr>
            <w:tcW w:w="2952" w:type="dxa"/>
            <w:shd w:val="clear" w:color="auto" w:fill="auto"/>
          </w:tcPr>
          <w:p w14:paraId="1837B1CE" w14:textId="65CA555C" w:rsidR="00F97F03" w:rsidRPr="00326A78" w:rsidRDefault="00C7544F" w:rsidP="0010379B">
            <w:pPr>
              <w:overflowPunct w:val="0"/>
              <w:spacing w:line="360" w:lineRule="auto"/>
              <w:jc w:val="both"/>
              <w:rPr>
                <w:sz w:val="22"/>
                <w:szCs w:val="22"/>
              </w:rPr>
            </w:pPr>
            <w:sdt>
              <w:sdtPr>
                <w:rPr>
                  <w:sz w:val="22"/>
                  <w:szCs w:val="22"/>
                </w:rPr>
                <w:id w:val="1350364054"/>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深水埗</w:t>
            </w:r>
            <w:r w:rsidR="00F97F03" w:rsidRPr="00326A78">
              <w:rPr>
                <w:sz w:val="22"/>
                <w:szCs w:val="22"/>
              </w:rPr>
              <w:t xml:space="preserve"> Sham Shui Po</w:t>
            </w:r>
          </w:p>
        </w:tc>
      </w:tr>
      <w:tr w:rsidR="00F97F03" w:rsidRPr="00326A78" w14:paraId="63BEFBA1" w14:textId="77777777" w:rsidTr="0010379B">
        <w:trPr>
          <w:trHeight w:val="390"/>
        </w:trPr>
        <w:tc>
          <w:tcPr>
            <w:tcW w:w="3376" w:type="dxa"/>
            <w:shd w:val="clear" w:color="auto" w:fill="auto"/>
            <w:vAlign w:val="center"/>
          </w:tcPr>
          <w:p w14:paraId="21C65453" w14:textId="78890228" w:rsidR="00F97F03" w:rsidRPr="00326A78" w:rsidRDefault="00C7544F">
            <w:pPr>
              <w:overflowPunct w:val="0"/>
              <w:spacing w:line="360" w:lineRule="auto"/>
              <w:jc w:val="both"/>
              <w:rPr>
                <w:sz w:val="22"/>
                <w:szCs w:val="22"/>
              </w:rPr>
            </w:pPr>
            <w:sdt>
              <w:sdtPr>
                <w:rPr>
                  <w:sz w:val="22"/>
                  <w:szCs w:val="22"/>
                </w:rPr>
                <w:id w:val="1396626104"/>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油尖旺</w:t>
            </w:r>
            <w:r w:rsidR="00F97F03" w:rsidRPr="00326A78">
              <w:rPr>
                <w:sz w:val="22"/>
                <w:szCs w:val="22"/>
              </w:rPr>
              <w:t xml:space="preserve"> Yau Tsim Mong</w:t>
            </w:r>
          </w:p>
        </w:tc>
        <w:tc>
          <w:tcPr>
            <w:tcW w:w="3377" w:type="dxa"/>
            <w:shd w:val="clear" w:color="auto" w:fill="auto"/>
          </w:tcPr>
          <w:p w14:paraId="509DACDF" w14:textId="1A23EC0F" w:rsidR="00F97F03" w:rsidRPr="00326A78" w:rsidRDefault="00C7544F">
            <w:pPr>
              <w:overflowPunct w:val="0"/>
              <w:spacing w:line="360" w:lineRule="auto"/>
              <w:jc w:val="both"/>
              <w:rPr>
                <w:sz w:val="22"/>
                <w:szCs w:val="22"/>
              </w:rPr>
            </w:pPr>
            <w:sdt>
              <w:sdtPr>
                <w:rPr>
                  <w:sz w:val="22"/>
                  <w:szCs w:val="22"/>
                </w:rPr>
                <w:id w:val="1444803556"/>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黃大仙</w:t>
            </w:r>
            <w:r w:rsidR="00F97F03" w:rsidRPr="00326A78">
              <w:rPr>
                <w:sz w:val="22"/>
                <w:szCs w:val="22"/>
              </w:rPr>
              <w:t xml:space="preserve"> Wong Tai Sin</w:t>
            </w:r>
          </w:p>
        </w:tc>
        <w:tc>
          <w:tcPr>
            <w:tcW w:w="2952" w:type="dxa"/>
            <w:shd w:val="clear" w:color="auto" w:fill="auto"/>
          </w:tcPr>
          <w:p w14:paraId="4BFDD41B" w14:textId="77777777" w:rsidR="00F97F03" w:rsidRPr="00326A78" w:rsidRDefault="00F97F03">
            <w:pPr>
              <w:overflowPunct w:val="0"/>
              <w:spacing w:line="360" w:lineRule="auto"/>
              <w:jc w:val="both"/>
              <w:rPr>
                <w:sz w:val="22"/>
                <w:szCs w:val="22"/>
              </w:rPr>
            </w:pPr>
          </w:p>
        </w:tc>
      </w:tr>
    </w:tbl>
    <w:p w14:paraId="30C837F1" w14:textId="77777777" w:rsidR="00F97F03" w:rsidRPr="00326A78" w:rsidRDefault="00F97F03" w:rsidP="00F97F03">
      <w:pPr>
        <w:overflowPunct w:val="0"/>
        <w:spacing w:line="0" w:lineRule="atLeast"/>
        <w:ind w:left="357" w:right="-227"/>
        <w:jc w:val="both"/>
        <w:rPr>
          <w:lang w:eastAsia="zh-HK"/>
        </w:rPr>
      </w:pPr>
    </w:p>
    <w:p w14:paraId="0C16D3F9" w14:textId="77777777" w:rsidR="00F97F03" w:rsidRPr="00326A78" w:rsidRDefault="00F97F03">
      <w:pPr>
        <w:overflowPunct w:val="0"/>
        <w:spacing w:line="0" w:lineRule="atLeast"/>
        <w:ind w:left="357" w:right="-227"/>
        <w:jc w:val="both"/>
        <w:rPr>
          <w:b/>
          <w:u w:val="single"/>
        </w:rPr>
      </w:pPr>
      <w:r w:rsidRPr="00326A78">
        <w:rPr>
          <w:rFonts w:hint="eastAsia"/>
          <w:b/>
          <w:u w:val="single"/>
          <w:lang w:eastAsia="zh-HK"/>
        </w:rPr>
        <w:t>新界</w:t>
      </w:r>
    </w:p>
    <w:tbl>
      <w:tblPr>
        <w:tblW w:w="970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76"/>
        <w:gridCol w:w="3377"/>
        <w:gridCol w:w="2952"/>
      </w:tblGrid>
      <w:tr w:rsidR="00F97F03" w:rsidRPr="00326A78" w14:paraId="1600DE87" w14:textId="77777777" w:rsidTr="00952FF3">
        <w:trPr>
          <w:trHeight w:val="390"/>
        </w:trPr>
        <w:tc>
          <w:tcPr>
            <w:tcW w:w="3376" w:type="dxa"/>
            <w:shd w:val="clear" w:color="auto" w:fill="auto"/>
            <w:vAlign w:val="center"/>
          </w:tcPr>
          <w:p w14:paraId="62CEAC81" w14:textId="7DE4902F" w:rsidR="00F97F03" w:rsidRPr="00326A78" w:rsidRDefault="00C7544F" w:rsidP="0010379B">
            <w:pPr>
              <w:overflowPunct w:val="0"/>
              <w:spacing w:line="360" w:lineRule="auto"/>
              <w:jc w:val="both"/>
              <w:rPr>
                <w:sz w:val="22"/>
                <w:szCs w:val="22"/>
              </w:rPr>
            </w:pPr>
            <w:sdt>
              <w:sdtPr>
                <w:rPr>
                  <w:sz w:val="22"/>
                  <w:szCs w:val="22"/>
                </w:rPr>
                <w:id w:val="659127531"/>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離島</w:t>
            </w:r>
            <w:r w:rsidR="00F97F03" w:rsidRPr="00326A78">
              <w:rPr>
                <w:sz w:val="22"/>
                <w:szCs w:val="22"/>
              </w:rPr>
              <w:t xml:space="preserve"> Islands</w:t>
            </w:r>
          </w:p>
        </w:tc>
        <w:tc>
          <w:tcPr>
            <w:tcW w:w="3377" w:type="dxa"/>
            <w:shd w:val="clear" w:color="auto" w:fill="auto"/>
          </w:tcPr>
          <w:p w14:paraId="2DBCC1C8" w14:textId="278B7C67" w:rsidR="00F97F03" w:rsidRPr="00326A78" w:rsidRDefault="00C7544F" w:rsidP="0010379B">
            <w:pPr>
              <w:overflowPunct w:val="0"/>
              <w:spacing w:line="360" w:lineRule="auto"/>
              <w:jc w:val="both"/>
              <w:rPr>
                <w:sz w:val="22"/>
                <w:szCs w:val="22"/>
              </w:rPr>
            </w:pPr>
            <w:sdt>
              <w:sdtPr>
                <w:rPr>
                  <w:sz w:val="22"/>
                  <w:szCs w:val="22"/>
                </w:rPr>
                <w:id w:val="-1326588925"/>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葵青</w:t>
            </w:r>
            <w:r w:rsidR="00F97F03" w:rsidRPr="00326A78">
              <w:rPr>
                <w:sz w:val="22"/>
                <w:szCs w:val="22"/>
              </w:rPr>
              <w:t xml:space="preserve"> Kwai Tsing</w:t>
            </w:r>
          </w:p>
        </w:tc>
        <w:tc>
          <w:tcPr>
            <w:tcW w:w="2952" w:type="dxa"/>
            <w:shd w:val="clear" w:color="auto" w:fill="auto"/>
          </w:tcPr>
          <w:p w14:paraId="3D62E53B" w14:textId="7E7B8FA1" w:rsidR="00F97F03" w:rsidRPr="00326A78" w:rsidRDefault="00C7544F" w:rsidP="0010379B">
            <w:pPr>
              <w:overflowPunct w:val="0"/>
              <w:spacing w:line="360" w:lineRule="auto"/>
              <w:jc w:val="both"/>
              <w:rPr>
                <w:sz w:val="22"/>
                <w:szCs w:val="22"/>
              </w:rPr>
            </w:pPr>
            <w:sdt>
              <w:sdtPr>
                <w:rPr>
                  <w:sz w:val="22"/>
                  <w:szCs w:val="22"/>
                </w:rPr>
                <w:id w:val="-823425518"/>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北區</w:t>
            </w:r>
            <w:r w:rsidR="00F97F03" w:rsidRPr="00326A78">
              <w:rPr>
                <w:sz w:val="22"/>
                <w:szCs w:val="22"/>
              </w:rPr>
              <w:t xml:space="preserve"> North</w:t>
            </w:r>
          </w:p>
        </w:tc>
      </w:tr>
      <w:tr w:rsidR="00F97F03" w:rsidRPr="00326A78" w14:paraId="226D2366" w14:textId="77777777" w:rsidTr="00952FF3">
        <w:trPr>
          <w:trHeight w:val="390"/>
        </w:trPr>
        <w:tc>
          <w:tcPr>
            <w:tcW w:w="3376" w:type="dxa"/>
            <w:shd w:val="clear" w:color="auto" w:fill="auto"/>
            <w:vAlign w:val="center"/>
          </w:tcPr>
          <w:p w14:paraId="3A65AF92" w14:textId="52DC7B22" w:rsidR="00F97F03" w:rsidRPr="00326A78" w:rsidRDefault="00C7544F" w:rsidP="0010379B">
            <w:pPr>
              <w:overflowPunct w:val="0"/>
              <w:spacing w:line="360" w:lineRule="auto"/>
              <w:jc w:val="both"/>
              <w:rPr>
                <w:sz w:val="22"/>
                <w:szCs w:val="22"/>
              </w:rPr>
            </w:pPr>
            <w:sdt>
              <w:sdtPr>
                <w:rPr>
                  <w:sz w:val="22"/>
                  <w:szCs w:val="22"/>
                </w:rPr>
                <w:id w:val="-1303148223"/>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西貢</w:t>
            </w:r>
            <w:r w:rsidR="00F97F03" w:rsidRPr="00326A78">
              <w:rPr>
                <w:sz w:val="22"/>
                <w:szCs w:val="22"/>
              </w:rPr>
              <w:t xml:space="preserve"> Sai Kung</w:t>
            </w:r>
          </w:p>
        </w:tc>
        <w:tc>
          <w:tcPr>
            <w:tcW w:w="3377" w:type="dxa"/>
            <w:shd w:val="clear" w:color="auto" w:fill="auto"/>
          </w:tcPr>
          <w:p w14:paraId="6A0D354D" w14:textId="06A0BDB0" w:rsidR="00F97F03" w:rsidRPr="00326A78" w:rsidRDefault="00C7544F" w:rsidP="0010379B">
            <w:pPr>
              <w:overflowPunct w:val="0"/>
              <w:spacing w:line="360" w:lineRule="auto"/>
              <w:jc w:val="both"/>
              <w:rPr>
                <w:sz w:val="22"/>
                <w:szCs w:val="22"/>
              </w:rPr>
            </w:pPr>
            <w:sdt>
              <w:sdtPr>
                <w:rPr>
                  <w:sz w:val="22"/>
                  <w:szCs w:val="22"/>
                </w:rPr>
                <w:id w:val="-692458324"/>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沙田</w:t>
            </w:r>
            <w:r w:rsidR="00F97F03" w:rsidRPr="00326A78">
              <w:rPr>
                <w:sz w:val="22"/>
                <w:szCs w:val="22"/>
              </w:rPr>
              <w:t xml:space="preserve"> Sha Tin</w:t>
            </w:r>
          </w:p>
        </w:tc>
        <w:tc>
          <w:tcPr>
            <w:tcW w:w="2952" w:type="dxa"/>
            <w:shd w:val="clear" w:color="auto" w:fill="auto"/>
          </w:tcPr>
          <w:p w14:paraId="17C2ACD5" w14:textId="3CE65EE7" w:rsidR="00F97F03" w:rsidRPr="00326A78" w:rsidRDefault="00C7544F" w:rsidP="0010379B">
            <w:pPr>
              <w:overflowPunct w:val="0"/>
              <w:spacing w:line="360" w:lineRule="auto"/>
              <w:jc w:val="both"/>
              <w:rPr>
                <w:sz w:val="22"/>
                <w:szCs w:val="22"/>
              </w:rPr>
            </w:pPr>
            <w:sdt>
              <w:sdtPr>
                <w:rPr>
                  <w:sz w:val="22"/>
                  <w:szCs w:val="22"/>
                </w:rPr>
                <w:id w:val="-535973306"/>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大埔</w:t>
            </w:r>
            <w:r w:rsidR="00F97F03" w:rsidRPr="00326A78">
              <w:rPr>
                <w:sz w:val="22"/>
                <w:szCs w:val="22"/>
              </w:rPr>
              <w:t xml:space="preserve"> Tai Po</w:t>
            </w:r>
          </w:p>
        </w:tc>
      </w:tr>
      <w:tr w:rsidR="00F97F03" w:rsidRPr="00326A78" w14:paraId="65B5408E" w14:textId="77777777" w:rsidTr="00952FF3">
        <w:trPr>
          <w:trHeight w:val="390"/>
        </w:trPr>
        <w:tc>
          <w:tcPr>
            <w:tcW w:w="3376" w:type="dxa"/>
            <w:shd w:val="clear" w:color="auto" w:fill="auto"/>
            <w:vAlign w:val="center"/>
          </w:tcPr>
          <w:p w14:paraId="4FF3C67D" w14:textId="39A5F550" w:rsidR="00F97F03" w:rsidRPr="00326A78" w:rsidRDefault="00C7544F" w:rsidP="0010379B">
            <w:pPr>
              <w:overflowPunct w:val="0"/>
              <w:spacing w:line="360" w:lineRule="auto"/>
              <w:jc w:val="both"/>
              <w:rPr>
                <w:sz w:val="22"/>
                <w:szCs w:val="22"/>
              </w:rPr>
            </w:pPr>
            <w:sdt>
              <w:sdtPr>
                <w:rPr>
                  <w:sz w:val="22"/>
                  <w:szCs w:val="22"/>
                </w:rPr>
                <w:id w:val="-1676334765"/>
                <w14:checkbox>
                  <w14:checked w14:val="0"/>
                  <w14:checkedState w14:val="00FE" w14:font="Wingdings"/>
                  <w14:uncheckedState w14:val="2610" w14:font="MS Gothic"/>
                </w14:checkbox>
              </w:sdtPr>
              <w:sdtEndPr/>
              <w:sdtContent>
                <w:r w:rsidR="00497D8A"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荃灣</w:t>
            </w:r>
            <w:r w:rsidR="00F97F03" w:rsidRPr="00326A78">
              <w:rPr>
                <w:sz w:val="22"/>
                <w:szCs w:val="22"/>
              </w:rPr>
              <w:t xml:space="preserve"> Tsuen Wan</w:t>
            </w:r>
          </w:p>
        </w:tc>
        <w:tc>
          <w:tcPr>
            <w:tcW w:w="3377" w:type="dxa"/>
            <w:shd w:val="clear" w:color="auto" w:fill="auto"/>
          </w:tcPr>
          <w:p w14:paraId="5612795C" w14:textId="416E4870" w:rsidR="00F97F03" w:rsidRPr="00326A78" w:rsidRDefault="00C7544F" w:rsidP="0010379B">
            <w:pPr>
              <w:overflowPunct w:val="0"/>
              <w:spacing w:line="360" w:lineRule="auto"/>
            </w:pPr>
            <w:sdt>
              <w:sdtPr>
                <w:rPr>
                  <w:sz w:val="22"/>
                  <w:szCs w:val="22"/>
                </w:rPr>
                <w:id w:val="-1732608022"/>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屯門</w:t>
            </w:r>
            <w:r w:rsidR="00F97F03" w:rsidRPr="00326A78">
              <w:rPr>
                <w:sz w:val="22"/>
                <w:szCs w:val="22"/>
              </w:rPr>
              <w:t xml:space="preserve"> Tuen Mun</w:t>
            </w:r>
          </w:p>
        </w:tc>
        <w:tc>
          <w:tcPr>
            <w:tcW w:w="2952" w:type="dxa"/>
            <w:shd w:val="clear" w:color="auto" w:fill="auto"/>
          </w:tcPr>
          <w:p w14:paraId="1DC690FF" w14:textId="43EB1C0D" w:rsidR="00F97F03" w:rsidRPr="00326A78" w:rsidRDefault="00C7544F" w:rsidP="0010379B">
            <w:pPr>
              <w:overflowPunct w:val="0"/>
              <w:spacing w:line="360" w:lineRule="auto"/>
            </w:pPr>
            <w:sdt>
              <w:sdtPr>
                <w:rPr>
                  <w:sz w:val="22"/>
                  <w:szCs w:val="22"/>
                </w:rPr>
                <w:id w:val="2106766300"/>
                <w14:checkbox>
                  <w14:checked w14:val="0"/>
                  <w14:checkedState w14:val="00FE" w14:font="Wingdings"/>
                  <w14:uncheckedState w14:val="2610" w14:font="MS Gothic"/>
                </w14:checkbox>
              </w:sdtPr>
              <w:sdtEndPr/>
              <w:sdtContent>
                <w:r w:rsidR="00F97F03" w:rsidRPr="00326A78">
                  <w:rPr>
                    <w:rFonts w:ascii="MS Gothic" w:eastAsia="MS Gothic" w:hAnsi="MS Gothic" w:hint="eastAsia"/>
                    <w:sz w:val="22"/>
                    <w:szCs w:val="22"/>
                  </w:rPr>
                  <w:t>☐</w:t>
                </w:r>
              </w:sdtContent>
            </w:sdt>
            <w:r w:rsidR="00F97F03" w:rsidRPr="00326A78">
              <w:rPr>
                <w:sz w:val="22"/>
                <w:szCs w:val="22"/>
              </w:rPr>
              <w:t xml:space="preserve"> </w:t>
            </w:r>
            <w:r w:rsidR="00F97F03" w:rsidRPr="00326A78">
              <w:rPr>
                <w:rFonts w:hAnsi="新細明體"/>
                <w:sz w:val="22"/>
                <w:szCs w:val="22"/>
              </w:rPr>
              <w:t>元朗</w:t>
            </w:r>
            <w:r w:rsidR="00F97F03" w:rsidRPr="00326A78">
              <w:rPr>
                <w:sz w:val="22"/>
                <w:szCs w:val="22"/>
              </w:rPr>
              <w:t xml:space="preserve"> Yuen Long</w:t>
            </w:r>
          </w:p>
        </w:tc>
      </w:tr>
    </w:tbl>
    <w:p w14:paraId="757A7115" w14:textId="77777777" w:rsidR="00F97F03" w:rsidRPr="00326A78" w:rsidRDefault="00F97F03" w:rsidP="00190C0B">
      <w:pPr>
        <w:overflowPunct w:val="0"/>
        <w:ind w:left="360"/>
        <w:jc w:val="both"/>
      </w:pPr>
    </w:p>
    <w:tbl>
      <w:tblPr>
        <w:tblW w:w="334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45"/>
      </w:tblGrid>
      <w:tr w:rsidR="004A6F79" w:rsidRPr="00326A78" w14:paraId="45A7F7AE" w14:textId="5480DCCC" w:rsidTr="00952FF3">
        <w:trPr>
          <w:trHeight w:val="390"/>
        </w:trPr>
        <w:tc>
          <w:tcPr>
            <w:tcW w:w="3345" w:type="dxa"/>
            <w:shd w:val="clear" w:color="auto" w:fill="auto"/>
            <w:vAlign w:val="center"/>
          </w:tcPr>
          <w:p w14:paraId="7551293D" w14:textId="04291D82" w:rsidR="004A6F79" w:rsidRPr="00326A78" w:rsidRDefault="00C7544F" w:rsidP="0010379B">
            <w:pPr>
              <w:overflowPunct w:val="0"/>
              <w:spacing w:line="360" w:lineRule="auto"/>
              <w:jc w:val="both"/>
              <w:rPr>
                <w:sz w:val="22"/>
                <w:szCs w:val="22"/>
              </w:rPr>
            </w:pPr>
            <w:sdt>
              <w:sdtPr>
                <w:rPr>
                  <w:sz w:val="22"/>
                  <w:szCs w:val="22"/>
                </w:rPr>
                <w:id w:val="1526825486"/>
                <w14:checkbox>
                  <w14:checked w14:val="0"/>
                  <w14:checkedState w14:val="00FE" w14:font="Wingdings"/>
                  <w14:uncheckedState w14:val="2610" w14:font="MS Gothic"/>
                </w14:checkbox>
              </w:sdtPr>
              <w:sdtEndPr/>
              <w:sdtContent>
                <w:r w:rsidR="004A6F79" w:rsidRPr="00326A78">
                  <w:rPr>
                    <w:rFonts w:ascii="MS Gothic" w:eastAsia="MS Gothic" w:hAnsi="MS Gothic" w:hint="eastAsia"/>
                    <w:sz w:val="22"/>
                    <w:szCs w:val="22"/>
                  </w:rPr>
                  <w:t>☐</w:t>
                </w:r>
              </w:sdtContent>
            </w:sdt>
            <w:r w:rsidR="004A6F79" w:rsidRPr="00326A78">
              <w:rPr>
                <w:sz w:val="22"/>
                <w:szCs w:val="22"/>
              </w:rPr>
              <w:t xml:space="preserve"> </w:t>
            </w:r>
            <w:r w:rsidR="004A6F79" w:rsidRPr="00326A78">
              <w:rPr>
                <w:rFonts w:hAnsi="新細明體"/>
                <w:sz w:val="22"/>
                <w:szCs w:val="22"/>
              </w:rPr>
              <w:t>全港各區</w:t>
            </w:r>
            <w:r w:rsidR="004A6F79" w:rsidRPr="00326A78">
              <w:rPr>
                <w:sz w:val="22"/>
                <w:szCs w:val="22"/>
              </w:rPr>
              <w:t xml:space="preserve"> All districts in HK</w:t>
            </w:r>
          </w:p>
        </w:tc>
      </w:tr>
    </w:tbl>
    <w:p w14:paraId="3A29D191" w14:textId="77777777" w:rsidR="00712B31" w:rsidRPr="00326A78" w:rsidRDefault="006C7A38" w:rsidP="00876F2F">
      <w:pPr>
        <w:numPr>
          <w:ilvl w:val="0"/>
          <w:numId w:val="40"/>
        </w:numPr>
        <w:overflowPunct w:val="0"/>
        <w:ind w:right="-227"/>
        <w:jc w:val="both"/>
      </w:pPr>
      <w:r w:rsidRPr="00326A78">
        <w:rPr>
          <w:rFonts w:hAnsi="新細明體"/>
        </w:rPr>
        <w:lastRenderedPageBreak/>
        <w:t>預算</w:t>
      </w:r>
      <w:r w:rsidR="002E6BB3" w:rsidRPr="00326A78">
        <w:rPr>
          <w:rFonts w:hint="eastAsia"/>
        </w:rPr>
        <w:t>表</w:t>
      </w:r>
      <w:r w:rsidR="00AF2826" w:rsidRPr="00326A78">
        <w:t>Budget</w:t>
      </w:r>
      <w:r w:rsidR="002E6BB3" w:rsidRPr="00326A78">
        <w:t xml:space="preserve"> Form</w:t>
      </w:r>
    </w:p>
    <w:p w14:paraId="71598C74" w14:textId="29B07394" w:rsidR="0094119E" w:rsidRPr="00326A78" w:rsidRDefault="00E2768E" w:rsidP="00190C0B">
      <w:pPr>
        <w:overflowPunct w:val="0"/>
        <w:spacing w:line="0" w:lineRule="atLeast"/>
        <w:ind w:left="357" w:right="-227"/>
        <w:jc w:val="both"/>
        <w:rPr>
          <w:rFonts w:hAnsi="新細明體"/>
        </w:rPr>
      </w:pPr>
      <w:r w:rsidRPr="00326A78">
        <w:rPr>
          <w:rFonts w:hint="eastAsia"/>
        </w:rPr>
        <w:t>申請機構</w:t>
      </w:r>
      <w:r w:rsidR="00B61CD5" w:rsidRPr="00326A78">
        <w:rPr>
          <w:rFonts w:hint="eastAsia"/>
        </w:rPr>
        <w:t>必須提交用以推行</w:t>
      </w:r>
      <w:r w:rsidR="006E67FE" w:rsidRPr="00326A78">
        <w:rPr>
          <w:rFonts w:hAnsi="新細明體" w:hint="eastAsia"/>
          <w:lang w:eastAsia="zh-HK"/>
        </w:rPr>
        <w:t>項</w:t>
      </w:r>
      <w:r w:rsidR="006E67FE" w:rsidRPr="00326A78">
        <w:rPr>
          <w:rFonts w:hAnsi="新細明體" w:hint="eastAsia"/>
        </w:rPr>
        <w:t>目</w:t>
      </w:r>
      <w:r w:rsidR="00B61CD5" w:rsidRPr="00326A78">
        <w:rPr>
          <w:rFonts w:hint="eastAsia"/>
        </w:rPr>
        <w:t>的建議預算，並使用下述</w:t>
      </w:r>
      <w:r w:rsidR="00080A0F" w:rsidRPr="00326A78">
        <w:rPr>
          <w:rFonts w:hint="eastAsia"/>
        </w:rPr>
        <w:t>載於</w:t>
      </w:r>
      <w:r w:rsidR="003B3940" w:rsidRPr="00326A78">
        <w:rPr>
          <w:rFonts w:hint="eastAsia"/>
          <w:b/>
        </w:rPr>
        <w:t>附件</w:t>
      </w:r>
      <w:r w:rsidR="002C561A" w:rsidRPr="00326A78">
        <w:rPr>
          <w:b/>
        </w:rPr>
        <w:t>B</w:t>
      </w:r>
      <w:r w:rsidR="003B3940" w:rsidRPr="00326A78">
        <w:rPr>
          <w:rFonts w:hint="eastAsia"/>
          <w:b/>
        </w:rPr>
        <w:t>的</w:t>
      </w:r>
      <w:r w:rsidR="00080A0F" w:rsidRPr="00326A78">
        <w:rPr>
          <w:rFonts w:hint="eastAsia"/>
          <w:b/>
        </w:rPr>
        <w:t>附錄</w:t>
      </w:r>
      <w:r w:rsidR="00080A0F" w:rsidRPr="00326A78">
        <w:rPr>
          <w:b/>
        </w:rPr>
        <w:t>II</w:t>
      </w:r>
      <w:r w:rsidR="00B61CD5" w:rsidRPr="00326A78">
        <w:rPr>
          <w:rFonts w:hint="eastAsia"/>
        </w:rPr>
        <w:t>的</w:t>
      </w:r>
      <w:r w:rsidR="00B61CD5" w:rsidRPr="00326A78">
        <w:t>Excel</w:t>
      </w:r>
      <w:r w:rsidR="00B61CD5" w:rsidRPr="00326A78">
        <w:rPr>
          <w:rFonts w:hint="eastAsia"/>
        </w:rPr>
        <w:t>表格列載所有開支和收入來源</w:t>
      </w:r>
      <w:r w:rsidR="00B61CD5" w:rsidRPr="00326A78">
        <w:t>(</w:t>
      </w:r>
      <w:r w:rsidR="00B61CD5" w:rsidRPr="00326A78">
        <w:rPr>
          <w:rFonts w:hint="eastAsia"/>
        </w:rPr>
        <w:t>包括但不限於非政府贊助及／或捐</w:t>
      </w:r>
      <w:r w:rsidR="00497D8A" w:rsidRPr="00326A78">
        <w:rPr>
          <w:rFonts w:hint="eastAsia"/>
          <w:lang w:eastAsia="zh-HK"/>
        </w:rPr>
        <w:t>贈</w:t>
      </w:r>
      <w:r w:rsidR="00B61CD5" w:rsidRPr="00326A78">
        <w:t>)</w:t>
      </w:r>
      <w:r w:rsidR="00B61CD5" w:rsidRPr="00326A78">
        <w:rPr>
          <w:rFonts w:hint="eastAsia"/>
        </w:rPr>
        <w:t>，以及預算的理據和計算方法。</w:t>
      </w:r>
      <w:r w:rsidRPr="00326A78">
        <w:rPr>
          <w:rFonts w:hint="eastAsia"/>
        </w:rPr>
        <w:t>申請機構</w:t>
      </w:r>
      <w:r w:rsidR="00B61CD5" w:rsidRPr="00326A78">
        <w:rPr>
          <w:rFonts w:hint="eastAsia"/>
        </w:rPr>
        <w:t>在填寫本部時，應參考</w:t>
      </w:r>
      <w:r w:rsidR="00B61CD5" w:rsidRPr="00326A78">
        <w:rPr>
          <w:rFonts w:hint="eastAsia"/>
          <w:b/>
        </w:rPr>
        <w:t>附件</w:t>
      </w:r>
      <w:r w:rsidR="002C561A" w:rsidRPr="00326A78">
        <w:rPr>
          <w:b/>
        </w:rPr>
        <w:t xml:space="preserve">A </w:t>
      </w:r>
      <w:r w:rsidR="00225439" w:rsidRPr="00326A78">
        <w:t>-</w:t>
      </w:r>
      <w:r w:rsidR="00B61CD5" w:rsidRPr="00326A78">
        <w:t xml:space="preserve"> </w:t>
      </w:r>
      <w:r w:rsidR="004C2B88" w:rsidRPr="00326A78">
        <w:rPr>
          <w:rFonts w:hint="eastAsia"/>
        </w:rPr>
        <w:t>「</w:t>
      </w:r>
      <w:r w:rsidR="006E67FE" w:rsidRPr="00326A78">
        <w:rPr>
          <w:rFonts w:hAnsi="新細明體" w:hint="eastAsia"/>
          <w:lang w:eastAsia="zh-HK"/>
        </w:rPr>
        <w:t>項</w:t>
      </w:r>
      <w:r w:rsidR="006E67FE" w:rsidRPr="00326A78">
        <w:rPr>
          <w:rFonts w:hAnsi="新細明體" w:hint="eastAsia"/>
        </w:rPr>
        <w:t>目</w:t>
      </w:r>
      <w:r w:rsidR="00B61CD5" w:rsidRPr="00326A78">
        <w:rPr>
          <w:rFonts w:hint="eastAsia"/>
        </w:rPr>
        <w:t>的獲准開支項目及開支限額</w:t>
      </w:r>
      <w:r w:rsidR="004C2B88" w:rsidRPr="00326A78">
        <w:rPr>
          <w:rFonts w:hint="eastAsia"/>
        </w:rPr>
        <w:t>」</w:t>
      </w:r>
      <w:r w:rsidR="00B61CD5" w:rsidRPr="00326A78">
        <w:rPr>
          <w:rFonts w:hint="eastAsia"/>
        </w:rPr>
        <w:t>的項目分類</w:t>
      </w:r>
      <w:r w:rsidR="00B61CD5" w:rsidRPr="00326A78">
        <w:rPr>
          <w:rFonts w:hAnsi="新細明體"/>
        </w:rPr>
        <w:t>。</w:t>
      </w:r>
      <w:r w:rsidR="0094119E" w:rsidRPr="00326A78">
        <w:rPr>
          <w:rFonts w:hAnsi="新細明體"/>
        </w:rPr>
        <w:t xml:space="preserve"> </w:t>
      </w:r>
    </w:p>
    <w:p w14:paraId="136E23BF" w14:textId="7DE5F244" w:rsidR="00B61CD5" w:rsidRPr="00326A78" w:rsidRDefault="004C2B88" w:rsidP="00190C0B">
      <w:pPr>
        <w:overflowPunct w:val="0"/>
        <w:spacing w:line="0" w:lineRule="atLeast"/>
        <w:ind w:left="357" w:right="-227"/>
        <w:jc w:val="both"/>
      </w:pPr>
      <w:r w:rsidRPr="00326A78">
        <w:t>A</w:t>
      </w:r>
      <w:r w:rsidR="00B61CD5" w:rsidRPr="00326A78">
        <w:t>pplicant is required to subm</w:t>
      </w:r>
      <w:r w:rsidRPr="00326A78">
        <w:t>it a proposed budget using the E</w:t>
      </w:r>
      <w:r w:rsidR="00B61CD5" w:rsidRPr="00326A78">
        <w:t xml:space="preserve">xcel </w:t>
      </w:r>
      <w:r w:rsidRPr="00326A78">
        <w:t>form</w:t>
      </w:r>
      <w:r w:rsidR="00B61CD5" w:rsidRPr="00326A78">
        <w:t xml:space="preserve"> </w:t>
      </w:r>
      <w:r w:rsidR="00080A0F" w:rsidRPr="00326A78">
        <w:t>at</w:t>
      </w:r>
      <w:r w:rsidR="00080A0F" w:rsidRPr="00326A78">
        <w:rPr>
          <w:i/>
        </w:rPr>
        <w:t xml:space="preserve"> </w:t>
      </w:r>
      <w:r w:rsidR="00954729" w:rsidRPr="00326A78">
        <w:rPr>
          <w:b/>
        </w:rPr>
        <w:t>Appendix II</w:t>
      </w:r>
      <w:r w:rsidR="00080A0F" w:rsidRPr="00326A78">
        <w:rPr>
          <w:b/>
        </w:rPr>
        <w:t xml:space="preserve"> </w:t>
      </w:r>
      <w:r w:rsidR="00B610ED" w:rsidRPr="00326A78">
        <w:rPr>
          <w:b/>
        </w:rPr>
        <w:t xml:space="preserve">to Annex </w:t>
      </w:r>
      <w:r w:rsidR="002C561A" w:rsidRPr="00326A78">
        <w:rPr>
          <w:b/>
        </w:rPr>
        <w:t xml:space="preserve">B </w:t>
      </w:r>
      <w:r w:rsidR="00080A0F" w:rsidRPr="00326A78">
        <w:t>as</w:t>
      </w:r>
      <w:r w:rsidR="00954729" w:rsidRPr="00326A78">
        <w:t xml:space="preserve"> </w:t>
      </w:r>
      <w:r w:rsidR="00B61CD5" w:rsidRPr="00326A78">
        <w:t>mentioned below for implementing the proposal, showing all expenditure and income (including but not limited to non-government sponsorships and/or donations) together with justif</w:t>
      </w:r>
      <w:r w:rsidRPr="00326A78">
        <w:t>ications and calculation.  A</w:t>
      </w:r>
      <w:r w:rsidR="00B61CD5" w:rsidRPr="00326A78">
        <w:t>pplicant should refer to</w:t>
      </w:r>
      <w:r w:rsidR="00905E61" w:rsidRPr="00326A78">
        <w:t xml:space="preserve"> </w:t>
      </w:r>
      <w:r w:rsidR="00B61CD5" w:rsidRPr="00326A78">
        <w:rPr>
          <w:b/>
        </w:rPr>
        <w:t xml:space="preserve">Annex </w:t>
      </w:r>
      <w:r w:rsidR="002C561A" w:rsidRPr="00326A78">
        <w:rPr>
          <w:b/>
        </w:rPr>
        <w:t>A</w:t>
      </w:r>
      <w:r w:rsidR="002C561A" w:rsidRPr="00326A78">
        <w:t xml:space="preserve"> </w:t>
      </w:r>
      <w:r w:rsidR="00225439" w:rsidRPr="00326A78">
        <w:t>-</w:t>
      </w:r>
      <w:r w:rsidR="009E70DF" w:rsidRPr="00326A78">
        <w:t xml:space="preserve"> </w:t>
      </w:r>
      <w:r w:rsidRPr="00326A78">
        <w:t>“</w:t>
      </w:r>
      <w:r w:rsidR="009E70DF" w:rsidRPr="00326A78">
        <w:t>Permissible Items of Expenditure for Projects and Limits of Expenditure</w:t>
      </w:r>
      <w:r w:rsidRPr="00326A78">
        <w:t>”</w:t>
      </w:r>
      <w:r w:rsidR="009E70DF" w:rsidRPr="00326A78">
        <w:t xml:space="preserve"> when</w:t>
      </w:r>
      <w:r w:rsidR="00B61CD5" w:rsidRPr="00326A78">
        <w:t xml:space="preserve"> completing this Section.</w:t>
      </w:r>
    </w:p>
    <w:p w14:paraId="035E158E" w14:textId="77777777" w:rsidR="00B61CD5" w:rsidRPr="00326A78" w:rsidRDefault="00B61CD5" w:rsidP="00190C0B">
      <w:pPr>
        <w:overflowPunct w:val="0"/>
        <w:spacing w:line="0" w:lineRule="atLeast"/>
        <w:ind w:left="357" w:right="-227"/>
        <w:jc w:val="both"/>
        <w:rPr>
          <w:sz w:val="20"/>
          <w:szCs w:val="20"/>
        </w:rPr>
      </w:pPr>
    </w:p>
    <w:p w14:paraId="4B6DA0C8" w14:textId="798C0F23" w:rsidR="00A155A9" w:rsidRPr="00326A78" w:rsidRDefault="0094119E" w:rsidP="00190C0B">
      <w:pPr>
        <w:overflowPunct w:val="0"/>
        <w:spacing w:line="0" w:lineRule="atLeast"/>
        <w:ind w:left="357" w:right="-227"/>
        <w:jc w:val="both"/>
      </w:pPr>
      <w:r w:rsidRPr="00326A78">
        <w:rPr>
          <w:rFonts w:hint="eastAsia"/>
        </w:rPr>
        <w:t>請於下述網址下載</w:t>
      </w:r>
      <w:r w:rsidR="003B3940" w:rsidRPr="00326A78">
        <w:rPr>
          <w:rFonts w:hint="eastAsia"/>
          <w:b/>
        </w:rPr>
        <w:t>附件</w:t>
      </w:r>
      <w:r w:rsidR="002C561A" w:rsidRPr="00326A78">
        <w:rPr>
          <w:b/>
        </w:rPr>
        <w:t>B</w:t>
      </w:r>
      <w:r w:rsidR="003B3940" w:rsidRPr="00326A78">
        <w:rPr>
          <w:rFonts w:hint="eastAsia"/>
          <w:b/>
        </w:rPr>
        <w:t>的</w:t>
      </w:r>
      <w:r w:rsidR="00080A0F" w:rsidRPr="00326A78">
        <w:rPr>
          <w:rFonts w:hint="eastAsia"/>
          <w:b/>
        </w:rPr>
        <w:t>附錄</w:t>
      </w:r>
      <w:r w:rsidR="00080A0F" w:rsidRPr="00326A78">
        <w:rPr>
          <w:b/>
        </w:rPr>
        <w:t>II</w:t>
      </w:r>
      <w:r w:rsidR="00080A0F" w:rsidRPr="00326A78">
        <w:rPr>
          <w:rFonts w:hint="eastAsia"/>
        </w:rPr>
        <w:t>的</w:t>
      </w:r>
      <w:r w:rsidRPr="00326A78">
        <w:t>Excel</w:t>
      </w:r>
      <w:r w:rsidRPr="00326A78">
        <w:rPr>
          <w:rFonts w:hint="eastAsia"/>
        </w:rPr>
        <w:t>表格，並使用該表格擬備預算詳情，包括個別活動的分項數字，再連同本</w:t>
      </w:r>
      <w:r w:rsidR="00D10DC9" w:rsidRPr="00326A78">
        <w:rPr>
          <w:rFonts w:hint="eastAsia"/>
        </w:rPr>
        <w:t>撥款</w:t>
      </w:r>
      <w:r w:rsidRPr="00326A78">
        <w:rPr>
          <w:rFonts w:hint="eastAsia"/>
        </w:rPr>
        <w:t>申請表格一併遞交。</w:t>
      </w:r>
      <w:r w:rsidRPr="00326A78">
        <w:t xml:space="preserve"> </w:t>
      </w:r>
    </w:p>
    <w:p w14:paraId="47BDFB56" w14:textId="2EA1C403" w:rsidR="0094119E" w:rsidRPr="00326A78" w:rsidRDefault="004C2B88" w:rsidP="00190C0B">
      <w:pPr>
        <w:overflowPunct w:val="0"/>
        <w:spacing w:line="0" w:lineRule="atLeast"/>
        <w:ind w:left="357" w:right="-227"/>
        <w:jc w:val="both"/>
      </w:pPr>
      <w:r w:rsidRPr="00326A78">
        <w:t xml:space="preserve">Please download the Excel form </w:t>
      </w:r>
      <w:r w:rsidR="00080A0F" w:rsidRPr="00326A78">
        <w:t xml:space="preserve">at </w:t>
      </w:r>
      <w:r w:rsidR="00080A0F" w:rsidRPr="00326A78">
        <w:rPr>
          <w:b/>
        </w:rPr>
        <w:t>Appendix II</w:t>
      </w:r>
      <w:r w:rsidR="003B3940" w:rsidRPr="00326A78">
        <w:rPr>
          <w:b/>
        </w:rPr>
        <w:t xml:space="preserve"> to Annex </w:t>
      </w:r>
      <w:r w:rsidR="002C561A" w:rsidRPr="00326A78">
        <w:rPr>
          <w:b/>
        </w:rPr>
        <w:t>B</w:t>
      </w:r>
      <w:r w:rsidR="002C561A" w:rsidRPr="00326A78">
        <w:t xml:space="preserve"> </w:t>
      </w:r>
      <w:r w:rsidRPr="00326A78">
        <w:t xml:space="preserve">from the link below.  </w:t>
      </w:r>
      <w:r w:rsidR="0094119E" w:rsidRPr="00326A78">
        <w:t>The budget, in</w:t>
      </w:r>
      <w:r w:rsidR="0070085D" w:rsidRPr="00326A78">
        <w:t>cluding breakdown of individual activities</w:t>
      </w:r>
      <w:r w:rsidR="00C80242" w:rsidRPr="00326A78">
        <w:t>,</w:t>
      </w:r>
      <w:r w:rsidR="0094119E" w:rsidRPr="00326A78">
        <w:t xml:space="preserve"> is to be prepared using the Excel </w:t>
      </w:r>
      <w:r w:rsidRPr="00326A78">
        <w:t>form</w:t>
      </w:r>
      <w:r w:rsidR="0094119E" w:rsidRPr="00326A78">
        <w:t xml:space="preserve"> and submitted together with this </w:t>
      </w:r>
      <w:r w:rsidR="00D10DC9" w:rsidRPr="00326A78">
        <w:t xml:space="preserve">funding </w:t>
      </w:r>
      <w:r w:rsidR="0094119E" w:rsidRPr="00326A78">
        <w:t>application f</w:t>
      </w:r>
      <w:r w:rsidRPr="00326A78">
        <w:t>orm.</w:t>
      </w:r>
    </w:p>
    <w:p w14:paraId="5E5FF48C" w14:textId="77777777" w:rsidR="0094119E" w:rsidRPr="00326A78" w:rsidRDefault="0094119E" w:rsidP="00190C0B">
      <w:pPr>
        <w:overflowPunct w:val="0"/>
        <w:spacing w:line="0" w:lineRule="atLeast"/>
        <w:ind w:left="357" w:right="-227"/>
        <w:jc w:val="both"/>
      </w:pPr>
    </w:p>
    <w:p w14:paraId="223584B0" w14:textId="4F9DC3EA" w:rsidR="00FE2169" w:rsidRPr="00326A78" w:rsidRDefault="00C7544F" w:rsidP="00190C0B">
      <w:pPr>
        <w:overflowPunct w:val="0"/>
        <w:spacing w:line="0" w:lineRule="atLeast"/>
        <w:ind w:left="357" w:right="-227"/>
        <w:jc w:val="both"/>
        <w:rPr>
          <w:rFonts w:ascii="Arial" w:eastAsiaTheme="minorEastAsia" w:hAnsi="Arial" w:cs="Arial"/>
          <w:color w:val="000000"/>
          <w:kern w:val="0"/>
        </w:rPr>
      </w:pPr>
      <w:hyperlink r:id="rId10" w:history="1">
        <w:r w:rsidR="00104C62" w:rsidRPr="00326A78">
          <w:rPr>
            <w:rStyle w:val="affa"/>
            <w:rFonts w:eastAsia="SimSun"/>
            <w:i/>
            <w:kern w:val="0"/>
            <w:u w:val="none"/>
          </w:rPr>
          <w:t>https://www.coc.gov.hk/en/funding.html</w:t>
        </w:r>
      </w:hyperlink>
      <w:r w:rsidR="00FE2169" w:rsidRPr="00326A78">
        <w:rPr>
          <w:rFonts w:ascii="Arial" w:eastAsia="SimSun" w:hAnsi="Arial" w:cs="Arial"/>
          <w:color w:val="000000"/>
          <w:kern w:val="0"/>
        </w:rPr>
        <w:t xml:space="preserve"> (</w:t>
      </w:r>
      <w:r w:rsidR="00FE2169" w:rsidRPr="00326A78">
        <w:rPr>
          <w:rFonts w:ascii="Arial" w:eastAsiaTheme="minorEastAsia" w:hAnsi="Arial" w:cs="Arial" w:hint="eastAsia"/>
          <w:color w:val="000000"/>
          <w:kern w:val="0"/>
          <w:lang w:eastAsia="zh-HK"/>
        </w:rPr>
        <w:t>英文表格</w:t>
      </w:r>
      <w:r w:rsidR="00FE2169" w:rsidRPr="00326A78">
        <w:rPr>
          <w:rFonts w:ascii="Arial" w:eastAsiaTheme="minorEastAsia" w:hAnsi="Arial" w:cs="Arial"/>
          <w:color w:val="000000"/>
          <w:kern w:val="0"/>
        </w:rPr>
        <w:t>)</w:t>
      </w:r>
    </w:p>
    <w:p w14:paraId="7A302801" w14:textId="2C26247E" w:rsidR="0094119E" w:rsidRPr="00326A78" w:rsidRDefault="00C7544F" w:rsidP="00190C0B">
      <w:pPr>
        <w:overflowPunct w:val="0"/>
        <w:spacing w:line="0" w:lineRule="atLeast"/>
        <w:ind w:left="357" w:right="-227"/>
        <w:jc w:val="both"/>
        <w:rPr>
          <w:shd w:val="clear" w:color="auto" w:fill="FFFF00"/>
        </w:rPr>
      </w:pPr>
      <w:hyperlink r:id="rId11" w:history="1">
        <w:r w:rsidR="00104C62" w:rsidRPr="00326A78">
          <w:rPr>
            <w:rStyle w:val="affa"/>
            <w:rFonts w:eastAsia="SimSun"/>
            <w:i/>
            <w:kern w:val="0"/>
            <w:u w:val="none"/>
          </w:rPr>
          <w:t>https://www.coc.gov.hk/tc/funding.html</w:t>
        </w:r>
      </w:hyperlink>
      <w:r w:rsidR="00FE2169" w:rsidRPr="00326A78">
        <w:rPr>
          <w:rFonts w:ascii="Arial" w:eastAsia="SimSun" w:hAnsi="Arial" w:cs="Arial"/>
          <w:color w:val="000000"/>
          <w:kern w:val="0"/>
        </w:rPr>
        <w:t xml:space="preserve"> </w:t>
      </w:r>
      <w:r w:rsidR="00FE2169" w:rsidRPr="00326A78">
        <w:rPr>
          <w:rFonts w:asciiTheme="minorEastAsia" w:eastAsiaTheme="minorEastAsia" w:hAnsiTheme="minorEastAsia" w:cs="Arial" w:hint="eastAsia"/>
          <w:color w:val="000000"/>
          <w:kern w:val="0"/>
        </w:rPr>
        <w:t>(</w:t>
      </w:r>
      <w:r w:rsidR="00FE2169" w:rsidRPr="00326A78">
        <w:rPr>
          <w:rFonts w:asciiTheme="minorEastAsia" w:eastAsiaTheme="minorEastAsia" w:hAnsiTheme="minorEastAsia" w:cs="Arial" w:hint="eastAsia"/>
          <w:color w:val="000000"/>
          <w:kern w:val="0"/>
          <w:lang w:eastAsia="zh-HK"/>
        </w:rPr>
        <w:t>中文表格</w:t>
      </w:r>
      <w:r w:rsidR="00FE2169" w:rsidRPr="00326A78">
        <w:rPr>
          <w:rFonts w:asciiTheme="minorEastAsia" w:eastAsiaTheme="minorEastAsia" w:hAnsiTheme="minorEastAsia" w:cs="Arial"/>
          <w:color w:val="000000"/>
          <w:kern w:val="0"/>
        </w:rPr>
        <w:t>)</w:t>
      </w:r>
    </w:p>
    <w:p w14:paraId="247BA6ED" w14:textId="77777777" w:rsidR="0094119E" w:rsidRPr="00326A78" w:rsidRDefault="0094119E" w:rsidP="00190C0B">
      <w:pPr>
        <w:overflowPunct w:val="0"/>
        <w:spacing w:line="0" w:lineRule="atLeast"/>
        <w:ind w:left="357" w:right="-227"/>
        <w:jc w:val="both"/>
        <w:rPr>
          <w:sz w:val="20"/>
          <w:szCs w:val="20"/>
        </w:rPr>
      </w:pPr>
    </w:p>
    <w:p w14:paraId="56650A6C" w14:textId="64A589A1" w:rsidR="00C23B89" w:rsidRPr="00326A78" w:rsidRDefault="00C23B89" w:rsidP="00190C0B">
      <w:pPr>
        <w:overflowPunct w:val="0"/>
        <w:spacing w:line="0" w:lineRule="atLeast"/>
        <w:ind w:left="357" w:right="-227"/>
        <w:jc w:val="both"/>
        <w:rPr>
          <w:b/>
          <w:u w:val="single"/>
        </w:rPr>
      </w:pPr>
    </w:p>
    <w:p w14:paraId="785A61A3" w14:textId="3C515A66" w:rsidR="00B61CD5" w:rsidRPr="00326A78" w:rsidRDefault="00B61CD5" w:rsidP="00190C0B">
      <w:pPr>
        <w:overflowPunct w:val="0"/>
        <w:spacing w:line="0" w:lineRule="atLeast"/>
        <w:ind w:left="357" w:right="-227"/>
        <w:jc w:val="both"/>
        <w:rPr>
          <w:b/>
          <w:bdr w:val="single" w:sz="4" w:space="0" w:color="auto"/>
        </w:rPr>
      </w:pPr>
      <w:r w:rsidRPr="00326A78">
        <w:rPr>
          <w:rFonts w:hint="eastAsia"/>
          <w:b/>
          <w:bdr w:val="single" w:sz="4" w:space="0" w:color="auto"/>
        </w:rPr>
        <w:t>請注意：</w:t>
      </w:r>
      <w:r w:rsidRPr="00326A78">
        <w:rPr>
          <w:b/>
          <w:bdr w:val="single" w:sz="4" w:space="0" w:color="auto"/>
        </w:rPr>
        <w:t xml:space="preserve"> Please note:</w:t>
      </w:r>
      <w:r w:rsidR="00104C62" w:rsidRPr="00326A78">
        <w:rPr>
          <w:b/>
          <w:bdr w:val="single" w:sz="4" w:space="0" w:color="auto"/>
        </w:rPr>
        <w:t xml:space="preserve"> </w:t>
      </w:r>
    </w:p>
    <w:p w14:paraId="4C48A108" w14:textId="77777777" w:rsidR="00B61CD5" w:rsidRPr="00326A78" w:rsidRDefault="00B61CD5" w:rsidP="00876F2F">
      <w:pPr>
        <w:overflowPunct w:val="0"/>
        <w:spacing w:line="0" w:lineRule="atLeast"/>
        <w:ind w:right="-227"/>
        <w:jc w:val="both"/>
        <w:rPr>
          <w:b/>
        </w:rPr>
      </w:pPr>
    </w:p>
    <w:p w14:paraId="19567DD6" w14:textId="77777777" w:rsidR="00A50B76" w:rsidRPr="00326A78" w:rsidRDefault="002E3480" w:rsidP="00876F2F">
      <w:pPr>
        <w:numPr>
          <w:ilvl w:val="0"/>
          <w:numId w:val="40"/>
        </w:numPr>
        <w:overflowPunct w:val="0"/>
        <w:ind w:right="-227"/>
        <w:jc w:val="both"/>
      </w:pPr>
      <w:r w:rsidRPr="00326A78">
        <w:rPr>
          <w:rFonts w:hAnsi="新細明體" w:hint="eastAsia"/>
        </w:rPr>
        <w:t>合</w:t>
      </w:r>
      <w:r w:rsidRPr="00326A78">
        <w:rPr>
          <w:rFonts w:hAnsi="新細明體"/>
        </w:rPr>
        <w:t>辦</w:t>
      </w:r>
      <w:r w:rsidRPr="00326A78">
        <w:rPr>
          <w:rFonts w:hAnsi="新細明體" w:hint="eastAsia"/>
        </w:rPr>
        <w:t>者</w:t>
      </w:r>
      <w:r w:rsidR="00A50B76" w:rsidRPr="00326A78">
        <w:rPr>
          <w:rFonts w:hAnsi="新細明體"/>
        </w:rPr>
        <w:t>資料</w:t>
      </w:r>
      <w:r w:rsidR="00A50B76" w:rsidRPr="00326A78">
        <w:t xml:space="preserve">Details of Co-organiser(s) </w:t>
      </w:r>
    </w:p>
    <w:p w14:paraId="26262AA0" w14:textId="0713B0AB" w:rsidR="00A50B76" w:rsidRPr="00326A78" w:rsidRDefault="00A50B76" w:rsidP="00722791">
      <w:pPr>
        <w:overflowPunct w:val="0"/>
        <w:spacing w:line="0" w:lineRule="atLeast"/>
        <w:ind w:left="357" w:right="-227"/>
        <w:jc w:val="both"/>
      </w:pPr>
      <w:r w:rsidRPr="00326A78">
        <w:rPr>
          <w:rFonts w:hAnsi="新細明體"/>
        </w:rPr>
        <w:t>如</w:t>
      </w:r>
      <w:r w:rsidR="006E67FE" w:rsidRPr="00326A78">
        <w:rPr>
          <w:rFonts w:hAnsi="新細明體" w:hint="eastAsia"/>
          <w:lang w:eastAsia="zh-HK"/>
        </w:rPr>
        <w:t>項</w:t>
      </w:r>
      <w:r w:rsidR="006E67FE" w:rsidRPr="00326A78">
        <w:rPr>
          <w:rFonts w:hAnsi="新細明體" w:hint="eastAsia"/>
        </w:rPr>
        <w:t>目</w:t>
      </w:r>
      <w:r w:rsidRPr="00326A78">
        <w:rPr>
          <w:rFonts w:hAnsi="新細明體"/>
        </w:rPr>
        <w:t>涉及</w:t>
      </w:r>
      <w:r w:rsidR="002E3480" w:rsidRPr="00326A78">
        <w:rPr>
          <w:rFonts w:hAnsi="新細明體" w:hint="eastAsia"/>
        </w:rPr>
        <w:t>合</w:t>
      </w:r>
      <w:r w:rsidRPr="00326A78">
        <w:rPr>
          <w:rFonts w:hAnsi="新細明體"/>
        </w:rPr>
        <w:t>辦</w:t>
      </w:r>
      <w:r w:rsidR="002E3480" w:rsidRPr="00326A78">
        <w:rPr>
          <w:rFonts w:hAnsi="新細明體" w:hint="eastAsia"/>
        </w:rPr>
        <w:t>者</w:t>
      </w:r>
      <w:r w:rsidRPr="00326A78">
        <w:rPr>
          <w:rFonts w:hAnsi="新細明體"/>
        </w:rPr>
        <w:t>，請列出與</w:t>
      </w:r>
      <w:r w:rsidR="002E3480" w:rsidRPr="00326A78">
        <w:rPr>
          <w:rFonts w:hAnsi="新細明體" w:hint="eastAsia"/>
        </w:rPr>
        <w:t>合</w:t>
      </w:r>
      <w:r w:rsidRPr="00326A78">
        <w:rPr>
          <w:rFonts w:hAnsi="新細明體"/>
        </w:rPr>
        <w:t>辦</w:t>
      </w:r>
      <w:r w:rsidR="002E3480" w:rsidRPr="00326A78">
        <w:rPr>
          <w:rFonts w:hAnsi="新細明體" w:hint="eastAsia"/>
        </w:rPr>
        <w:t>者</w:t>
      </w:r>
      <w:r w:rsidRPr="00326A78">
        <w:rPr>
          <w:rFonts w:hAnsi="新細明體"/>
        </w:rPr>
        <w:t>之建議合作方案。</w:t>
      </w:r>
      <w:r w:rsidRPr="00326A78">
        <w:rPr>
          <w:rFonts w:hAnsi="新細明體"/>
          <w:b/>
        </w:rPr>
        <w:t>只提供場地或協助宣傳者不在此列</w:t>
      </w:r>
      <w:r w:rsidRPr="00326A78">
        <w:rPr>
          <w:rFonts w:hAnsi="新細明體"/>
        </w:rPr>
        <w:t>。如位置不足，可另紙書寫。</w:t>
      </w:r>
    </w:p>
    <w:p w14:paraId="213DF23A" w14:textId="77777777" w:rsidR="00A50B76" w:rsidRPr="00326A78" w:rsidRDefault="00A50B76" w:rsidP="00722791">
      <w:pPr>
        <w:overflowPunct w:val="0"/>
        <w:spacing w:line="0" w:lineRule="atLeast"/>
        <w:ind w:left="357" w:right="-227"/>
        <w:jc w:val="both"/>
      </w:pPr>
      <w:r w:rsidRPr="00326A78">
        <w:t xml:space="preserve">Where the proposal involves co-organiser(s), please provide details on the proposed collaboration with </w:t>
      </w:r>
      <w:r w:rsidR="009C74CE" w:rsidRPr="00326A78">
        <w:t xml:space="preserve">the </w:t>
      </w:r>
      <w:r w:rsidRPr="00326A78">
        <w:t xml:space="preserve">co-organiser(s).  </w:t>
      </w:r>
      <w:r w:rsidR="00C64DDA" w:rsidRPr="00326A78">
        <w:rPr>
          <w:b/>
        </w:rPr>
        <w:t xml:space="preserve">Entities that </w:t>
      </w:r>
      <w:r w:rsidRPr="00326A78">
        <w:rPr>
          <w:b/>
        </w:rPr>
        <w:t>purely provide support through the provision of venue or assistance in promotion will not be considered as co-organiser(s)</w:t>
      </w:r>
      <w:r w:rsidRPr="00326A78">
        <w:t>.  Please use separate sheets if space is insufficient.</w:t>
      </w:r>
    </w:p>
    <w:p w14:paraId="60825417" w14:textId="77777777" w:rsidR="007E423D" w:rsidRPr="00326A78" w:rsidRDefault="007E423D" w:rsidP="00190C0B">
      <w:pPr>
        <w:overflowPunct w:val="0"/>
        <w:spacing w:line="0" w:lineRule="atLeast"/>
        <w:ind w:left="425" w:right="-227"/>
        <w:jc w:val="both"/>
        <w:rPr>
          <w:sz w:val="20"/>
          <w:szCs w:val="20"/>
        </w:rPr>
      </w:pPr>
    </w:p>
    <w:tbl>
      <w:tblPr>
        <w:tblW w:w="9705"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40"/>
        <w:gridCol w:w="2340"/>
        <w:gridCol w:w="2289"/>
        <w:gridCol w:w="2551"/>
        <w:gridCol w:w="1985"/>
      </w:tblGrid>
      <w:tr w:rsidR="00206F5E" w:rsidRPr="00326A78" w14:paraId="4DBC4198" w14:textId="77777777" w:rsidTr="00952FF3">
        <w:tc>
          <w:tcPr>
            <w:tcW w:w="540" w:type="dxa"/>
            <w:shd w:val="clear" w:color="auto" w:fill="auto"/>
          </w:tcPr>
          <w:p w14:paraId="02E0D8F7" w14:textId="77777777" w:rsidR="00206F5E" w:rsidRPr="00326A78" w:rsidRDefault="00206F5E" w:rsidP="00190C0B">
            <w:pPr>
              <w:overflowPunct w:val="0"/>
              <w:spacing w:line="0" w:lineRule="atLeast"/>
              <w:jc w:val="both"/>
            </w:pPr>
          </w:p>
        </w:tc>
        <w:tc>
          <w:tcPr>
            <w:tcW w:w="2340" w:type="dxa"/>
            <w:shd w:val="clear" w:color="auto" w:fill="auto"/>
          </w:tcPr>
          <w:p w14:paraId="06F030B5" w14:textId="77777777" w:rsidR="00206F5E" w:rsidRPr="00326A78" w:rsidRDefault="00206F5E" w:rsidP="00190C0B">
            <w:pPr>
              <w:overflowPunct w:val="0"/>
              <w:spacing w:line="0" w:lineRule="atLeast"/>
              <w:jc w:val="both"/>
              <w:rPr>
                <w:sz w:val="20"/>
                <w:szCs w:val="20"/>
              </w:rPr>
            </w:pPr>
            <w:r w:rsidRPr="00326A78">
              <w:rPr>
                <w:rFonts w:hAnsi="新細明體" w:hint="eastAsia"/>
                <w:sz w:val="20"/>
                <w:szCs w:val="20"/>
              </w:rPr>
              <w:t>合</w:t>
            </w:r>
            <w:r w:rsidRPr="00326A78">
              <w:rPr>
                <w:rFonts w:hAnsi="新細明體"/>
                <w:sz w:val="20"/>
                <w:szCs w:val="20"/>
              </w:rPr>
              <w:t>辦</w:t>
            </w:r>
            <w:r w:rsidRPr="00326A78">
              <w:rPr>
                <w:rFonts w:hAnsi="新細明體" w:hint="eastAsia"/>
                <w:sz w:val="20"/>
                <w:szCs w:val="20"/>
              </w:rPr>
              <w:t>者</w:t>
            </w:r>
            <w:r w:rsidRPr="00326A78">
              <w:rPr>
                <w:rFonts w:hAnsi="新細明體"/>
                <w:sz w:val="20"/>
                <w:szCs w:val="20"/>
              </w:rPr>
              <w:t>名稱</w:t>
            </w:r>
          </w:p>
          <w:p w14:paraId="47895357" w14:textId="77777777" w:rsidR="00206F5E" w:rsidRPr="00326A78" w:rsidRDefault="00206F5E" w:rsidP="00190C0B">
            <w:pPr>
              <w:overflowPunct w:val="0"/>
              <w:spacing w:line="0" w:lineRule="atLeast"/>
              <w:jc w:val="both"/>
              <w:rPr>
                <w:sz w:val="20"/>
                <w:szCs w:val="20"/>
              </w:rPr>
            </w:pPr>
            <w:r w:rsidRPr="00326A78">
              <w:rPr>
                <w:sz w:val="20"/>
                <w:szCs w:val="20"/>
              </w:rPr>
              <w:t>Name of Co-organiser</w:t>
            </w:r>
          </w:p>
        </w:tc>
        <w:tc>
          <w:tcPr>
            <w:tcW w:w="2289" w:type="dxa"/>
            <w:shd w:val="clear" w:color="auto" w:fill="auto"/>
          </w:tcPr>
          <w:p w14:paraId="7A4F1B4A" w14:textId="196D562F" w:rsidR="00206F5E" w:rsidRPr="00326A78" w:rsidRDefault="00206F5E" w:rsidP="00190C0B">
            <w:pPr>
              <w:overflowPunct w:val="0"/>
              <w:spacing w:line="0" w:lineRule="atLeast"/>
              <w:jc w:val="both"/>
              <w:rPr>
                <w:sz w:val="20"/>
                <w:szCs w:val="20"/>
              </w:rPr>
            </w:pPr>
            <w:r w:rsidRPr="00326A78">
              <w:rPr>
                <w:rFonts w:hAnsi="新細明體"/>
                <w:sz w:val="20"/>
                <w:szCs w:val="20"/>
              </w:rPr>
              <w:t>請簡述有關機構在</w:t>
            </w:r>
            <w:r w:rsidR="006E67FE" w:rsidRPr="00876F2F">
              <w:rPr>
                <w:rFonts w:hAnsi="新細明體" w:hint="eastAsia"/>
                <w:sz w:val="20"/>
                <w:szCs w:val="20"/>
              </w:rPr>
              <w:t>項目</w:t>
            </w:r>
            <w:r w:rsidRPr="00326A78">
              <w:rPr>
                <w:rFonts w:hAnsi="新細明體"/>
                <w:sz w:val="20"/>
                <w:szCs w:val="20"/>
              </w:rPr>
              <w:t>的</w:t>
            </w:r>
            <w:r w:rsidRPr="00326A78">
              <w:rPr>
                <w:rFonts w:hAnsi="新細明體" w:hint="eastAsia"/>
                <w:sz w:val="20"/>
                <w:szCs w:val="20"/>
              </w:rPr>
              <w:t>合</w:t>
            </w:r>
            <w:r w:rsidRPr="00326A78">
              <w:rPr>
                <w:rFonts w:hAnsi="新細明體"/>
                <w:sz w:val="20"/>
                <w:szCs w:val="20"/>
              </w:rPr>
              <w:t>作性質</w:t>
            </w:r>
          </w:p>
          <w:p w14:paraId="47D6EFFA" w14:textId="77777777" w:rsidR="00206F5E" w:rsidRPr="00326A78" w:rsidRDefault="00206F5E" w:rsidP="00190C0B">
            <w:pPr>
              <w:overflowPunct w:val="0"/>
              <w:spacing w:line="0" w:lineRule="atLeast"/>
              <w:jc w:val="both"/>
              <w:rPr>
                <w:sz w:val="20"/>
                <w:szCs w:val="20"/>
              </w:rPr>
            </w:pPr>
            <w:r w:rsidRPr="00326A78">
              <w:rPr>
                <w:sz w:val="20"/>
                <w:szCs w:val="20"/>
              </w:rPr>
              <w:t>Please briefly describe the nature of co-organisation</w:t>
            </w:r>
          </w:p>
        </w:tc>
        <w:tc>
          <w:tcPr>
            <w:tcW w:w="2551" w:type="dxa"/>
            <w:shd w:val="clear" w:color="auto" w:fill="auto"/>
          </w:tcPr>
          <w:p w14:paraId="1BC11AAC" w14:textId="77777777" w:rsidR="00905E61" w:rsidRPr="00326A78" w:rsidRDefault="00206F5E" w:rsidP="00190C0B">
            <w:pPr>
              <w:overflowPunct w:val="0"/>
              <w:spacing w:line="0" w:lineRule="atLeast"/>
              <w:jc w:val="both"/>
              <w:rPr>
                <w:rFonts w:hAnsi="新細明體"/>
                <w:sz w:val="20"/>
                <w:szCs w:val="20"/>
              </w:rPr>
            </w:pPr>
            <w:r w:rsidRPr="00326A78">
              <w:rPr>
                <w:rFonts w:hAnsi="新細明體" w:hint="eastAsia"/>
                <w:sz w:val="20"/>
                <w:szCs w:val="20"/>
              </w:rPr>
              <w:t>機構獲授權人</w:t>
            </w:r>
          </w:p>
          <w:p w14:paraId="5A28EB96" w14:textId="77777777" w:rsidR="00206F5E" w:rsidRPr="00326A78" w:rsidRDefault="00206F5E" w:rsidP="00190C0B">
            <w:pPr>
              <w:overflowPunct w:val="0"/>
              <w:spacing w:line="0" w:lineRule="atLeast"/>
              <w:jc w:val="both"/>
              <w:rPr>
                <w:sz w:val="20"/>
                <w:szCs w:val="20"/>
              </w:rPr>
            </w:pPr>
            <w:r w:rsidRPr="00326A78">
              <w:rPr>
                <w:sz w:val="20"/>
                <w:szCs w:val="20"/>
              </w:rPr>
              <w:t>Authorised Person</w:t>
            </w:r>
          </w:p>
          <w:p w14:paraId="6EE2AEAF" w14:textId="77777777" w:rsidR="00206F5E" w:rsidRPr="00326A78" w:rsidRDefault="00206F5E" w:rsidP="00190C0B">
            <w:pPr>
              <w:numPr>
                <w:ilvl w:val="0"/>
                <w:numId w:val="27"/>
              </w:numPr>
              <w:overflowPunct w:val="0"/>
              <w:spacing w:line="0" w:lineRule="atLeast"/>
              <w:jc w:val="both"/>
              <w:rPr>
                <w:sz w:val="20"/>
                <w:szCs w:val="20"/>
              </w:rPr>
            </w:pPr>
            <w:r w:rsidRPr="00326A78">
              <w:rPr>
                <w:rFonts w:hAnsi="新細明體"/>
                <w:sz w:val="20"/>
                <w:szCs w:val="20"/>
              </w:rPr>
              <w:t>姓名</w:t>
            </w:r>
            <w:r w:rsidRPr="00326A78">
              <w:rPr>
                <w:sz w:val="20"/>
                <w:szCs w:val="20"/>
              </w:rPr>
              <w:t xml:space="preserve"> Name</w:t>
            </w:r>
          </w:p>
          <w:p w14:paraId="09545D93" w14:textId="77777777" w:rsidR="00206F5E" w:rsidRPr="00326A78" w:rsidRDefault="00206F5E" w:rsidP="00190C0B">
            <w:pPr>
              <w:numPr>
                <w:ilvl w:val="0"/>
                <w:numId w:val="27"/>
              </w:numPr>
              <w:overflowPunct w:val="0"/>
              <w:spacing w:line="0" w:lineRule="atLeast"/>
              <w:jc w:val="both"/>
              <w:rPr>
                <w:sz w:val="20"/>
                <w:szCs w:val="20"/>
              </w:rPr>
            </w:pPr>
            <w:r w:rsidRPr="00326A78">
              <w:rPr>
                <w:rFonts w:hAnsi="新細明體"/>
                <w:sz w:val="20"/>
                <w:szCs w:val="20"/>
              </w:rPr>
              <w:t>職銜</w:t>
            </w:r>
            <w:r w:rsidRPr="00326A78">
              <w:rPr>
                <w:sz w:val="20"/>
                <w:szCs w:val="20"/>
              </w:rPr>
              <w:t xml:space="preserve"> Post</w:t>
            </w:r>
          </w:p>
          <w:p w14:paraId="04967665" w14:textId="77777777" w:rsidR="00206F5E" w:rsidRPr="00326A78" w:rsidRDefault="00206F5E" w:rsidP="00190C0B">
            <w:pPr>
              <w:numPr>
                <w:ilvl w:val="0"/>
                <w:numId w:val="27"/>
              </w:numPr>
              <w:overflowPunct w:val="0"/>
              <w:spacing w:line="0" w:lineRule="atLeast"/>
              <w:jc w:val="both"/>
              <w:rPr>
                <w:sz w:val="20"/>
                <w:szCs w:val="20"/>
              </w:rPr>
            </w:pPr>
            <w:r w:rsidRPr="00326A78">
              <w:rPr>
                <w:rFonts w:hAnsi="新細明體"/>
                <w:sz w:val="20"/>
                <w:szCs w:val="20"/>
              </w:rPr>
              <w:t>電話號碼</w:t>
            </w:r>
            <w:r w:rsidRPr="00326A78">
              <w:rPr>
                <w:sz w:val="20"/>
                <w:szCs w:val="20"/>
              </w:rPr>
              <w:t xml:space="preserve"> Tel. No.</w:t>
            </w:r>
          </w:p>
          <w:p w14:paraId="1B48B7B1" w14:textId="77777777" w:rsidR="00206F5E" w:rsidRPr="00326A78" w:rsidRDefault="00206F5E" w:rsidP="00190C0B">
            <w:pPr>
              <w:numPr>
                <w:ilvl w:val="0"/>
                <w:numId w:val="27"/>
              </w:numPr>
              <w:overflowPunct w:val="0"/>
              <w:spacing w:line="0" w:lineRule="atLeast"/>
              <w:jc w:val="both"/>
              <w:rPr>
                <w:sz w:val="20"/>
                <w:szCs w:val="20"/>
              </w:rPr>
            </w:pPr>
            <w:r w:rsidRPr="00326A78">
              <w:rPr>
                <w:rFonts w:hAnsi="新細明體"/>
                <w:sz w:val="20"/>
                <w:szCs w:val="20"/>
              </w:rPr>
              <w:t>傳真號碼</w:t>
            </w:r>
            <w:r w:rsidRPr="00326A78">
              <w:rPr>
                <w:sz w:val="20"/>
                <w:szCs w:val="20"/>
              </w:rPr>
              <w:t xml:space="preserve"> Fax No.</w:t>
            </w:r>
          </w:p>
          <w:p w14:paraId="70F0327E" w14:textId="57305E94" w:rsidR="001A025C" w:rsidRPr="00326A78" w:rsidRDefault="00206F5E" w:rsidP="00C77043">
            <w:pPr>
              <w:numPr>
                <w:ilvl w:val="0"/>
                <w:numId w:val="27"/>
              </w:numPr>
              <w:overflowPunct w:val="0"/>
              <w:spacing w:line="0" w:lineRule="atLeast"/>
              <w:jc w:val="both"/>
              <w:rPr>
                <w:sz w:val="20"/>
                <w:szCs w:val="20"/>
              </w:rPr>
            </w:pPr>
            <w:r w:rsidRPr="00326A78">
              <w:rPr>
                <w:rFonts w:hAnsi="新細明體"/>
                <w:sz w:val="20"/>
                <w:szCs w:val="20"/>
              </w:rPr>
              <w:t>電郵</w:t>
            </w:r>
            <w:r w:rsidRPr="00326A78">
              <w:rPr>
                <w:sz w:val="20"/>
                <w:szCs w:val="20"/>
              </w:rPr>
              <w:t xml:space="preserve">     Email</w:t>
            </w:r>
          </w:p>
        </w:tc>
        <w:tc>
          <w:tcPr>
            <w:tcW w:w="1985" w:type="dxa"/>
            <w:shd w:val="clear" w:color="auto" w:fill="auto"/>
          </w:tcPr>
          <w:p w14:paraId="49CE11F8" w14:textId="77777777" w:rsidR="00206F5E" w:rsidRPr="00326A78" w:rsidRDefault="00705494" w:rsidP="00190C0B">
            <w:pPr>
              <w:overflowPunct w:val="0"/>
              <w:spacing w:line="0" w:lineRule="atLeast"/>
              <w:jc w:val="both"/>
              <w:rPr>
                <w:rFonts w:hAnsi="新細明體"/>
                <w:sz w:val="20"/>
                <w:szCs w:val="20"/>
              </w:rPr>
            </w:pPr>
            <w:r w:rsidRPr="00326A78">
              <w:rPr>
                <w:rFonts w:hAnsi="新細明體" w:hint="eastAsia"/>
                <w:sz w:val="20"/>
                <w:szCs w:val="20"/>
              </w:rPr>
              <w:t>機構獲授權人</w:t>
            </w:r>
            <w:r w:rsidRPr="00326A78">
              <w:rPr>
                <w:rFonts w:hAnsi="新細明體" w:hint="eastAsia"/>
                <w:sz w:val="20"/>
                <w:szCs w:val="20"/>
                <w:lang w:eastAsia="zh-HK"/>
              </w:rPr>
              <w:t>簽</w:t>
            </w:r>
            <w:r w:rsidRPr="00326A78">
              <w:rPr>
                <w:rFonts w:hAnsi="新細明體" w:hint="eastAsia"/>
                <w:sz w:val="20"/>
                <w:szCs w:val="20"/>
              </w:rPr>
              <w:t>署及</w:t>
            </w:r>
            <w:r w:rsidR="00206F5E" w:rsidRPr="00326A78">
              <w:rPr>
                <w:rFonts w:hAnsi="新細明體" w:hint="eastAsia"/>
                <w:sz w:val="20"/>
                <w:szCs w:val="20"/>
              </w:rPr>
              <w:t>機構印鑑</w:t>
            </w:r>
          </w:p>
          <w:p w14:paraId="01943D3A" w14:textId="77777777" w:rsidR="00705494" w:rsidRPr="00326A78" w:rsidRDefault="00705494" w:rsidP="00190C0B">
            <w:pPr>
              <w:overflowPunct w:val="0"/>
              <w:spacing w:line="0" w:lineRule="atLeast"/>
              <w:jc w:val="both"/>
              <w:rPr>
                <w:rFonts w:hAnsi="新細明體"/>
                <w:sz w:val="20"/>
                <w:szCs w:val="20"/>
              </w:rPr>
            </w:pPr>
            <w:r w:rsidRPr="00326A78">
              <w:rPr>
                <w:rFonts w:hAnsi="新細明體"/>
                <w:sz w:val="20"/>
                <w:szCs w:val="20"/>
              </w:rPr>
              <w:t>Signature of</w:t>
            </w:r>
          </w:p>
          <w:p w14:paraId="2EFD7D4A" w14:textId="77777777" w:rsidR="00206F5E" w:rsidRPr="00326A78" w:rsidRDefault="00705494" w:rsidP="009749F3">
            <w:pPr>
              <w:overflowPunct w:val="0"/>
              <w:spacing w:line="0" w:lineRule="atLeast"/>
              <w:jc w:val="both"/>
              <w:rPr>
                <w:rFonts w:hAnsi="新細明體"/>
                <w:sz w:val="20"/>
                <w:szCs w:val="20"/>
              </w:rPr>
            </w:pPr>
            <w:r w:rsidRPr="00326A78">
              <w:rPr>
                <w:rFonts w:hAnsi="新細明體"/>
                <w:sz w:val="20"/>
                <w:szCs w:val="20"/>
              </w:rPr>
              <w:t xml:space="preserve">Authorised Person and </w:t>
            </w:r>
            <w:r w:rsidR="00206F5E" w:rsidRPr="00326A78">
              <w:rPr>
                <w:rFonts w:hAnsi="新細明體"/>
                <w:sz w:val="20"/>
                <w:szCs w:val="20"/>
              </w:rPr>
              <w:t>Official Chop</w:t>
            </w:r>
          </w:p>
        </w:tc>
      </w:tr>
      <w:tr w:rsidR="00206F5E" w:rsidRPr="00326A78" w14:paraId="61AEE6E0" w14:textId="77777777" w:rsidTr="00952FF3">
        <w:tc>
          <w:tcPr>
            <w:tcW w:w="540" w:type="dxa"/>
            <w:shd w:val="clear" w:color="auto" w:fill="auto"/>
          </w:tcPr>
          <w:p w14:paraId="4A2D5506" w14:textId="77777777" w:rsidR="00206F5E" w:rsidRPr="00326A78" w:rsidRDefault="00206F5E" w:rsidP="00190C0B">
            <w:pPr>
              <w:overflowPunct w:val="0"/>
              <w:spacing w:line="0" w:lineRule="atLeast"/>
              <w:jc w:val="center"/>
            </w:pPr>
            <w:r w:rsidRPr="00326A78">
              <w:t>1.</w:t>
            </w:r>
          </w:p>
        </w:tc>
        <w:tc>
          <w:tcPr>
            <w:tcW w:w="2340" w:type="dxa"/>
            <w:shd w:val="clear" w:color="auto" w:fill="auto"/>
          </w:tcPr>
          <w:p w14:paraId="48239F72" w14:textId="77777777" w:rsidR="001A025C" w:rsidRPr="00326A78" w:rsidRDefault="001A025C" w:rsidP="00190C0B">
            <w:pPr>
              <w:overflowPunct w:val="0"/>
              <w:spacing w:before="60" w:line="0" w:lineRule="atLeast"/>
              <w:jc w:val="both"/>
            </w:pPr>
          </w:p>
          <w:p w14:paraId="19A8B135" w14:textId="32788D06" w:rsidR="00206F5E" w:rsidRPr="00326A78" w:rsidRDefault="00206F5E" w:rsidP="00190C0B">
            <w:pPr>
              <w:overflowPunct w:val="0"/>
              <w:spacing w:before="60" w:line="0" w:lineRule="atLeast"/>
              <w:jc w:val="both"/>
            </w:pPr>
          </w:p>
          <w:p w14:paraId="55C70049" w14:textId="77777777" w:rsidR="00104C62" w:rsidRPr="00326A78" w:rsidRDefault="00104C62" w:rsidP="00190C0B">
            <w:pPr>
              <w:overflowPunct w:val="0"/>
              <w:spacing w:before="60" w:line="0" w:lineRule="atLeast"/>
              <w:jc w:val="both"/>
            </w:pPr>
          </w:p>
          <w:p w14:paraId="137D70AA" w14:textId="77777777" w:rsidR="001256A9" w:rsidRDefault="001256A9" w:rsidP="00190C0B">
            <w:pPr>
              <w:overflowPunct w:val="0"/>
              <w:spacing w:before="60" w:line="0" w:lineRule="atLeast"/>
              <w:jc w:val="both"/>
            </w:pPr>
          </w:p>
          <w:p w14:paraId="390D0985" w14:textId="37FD8253" w:rsidR="001256A9" w:rsidRPr="00326A78" w:rsidRDefault="001256A9" w:rsidP="00190C0B">
            <w:pPr>
              <w:overflowPunct w:val="0"/>
              <w:spacing w:before="60" w:line="0" w:lineRule="atLeast"/>
              <w:jc w:val="both"/>
            </w:pPr>
          </w:p>
        </w:tc>
        <w:tc>
          <w:tcPr>
            <w:tcW w:w="2289" w:type="dxa"/>
            <w:shd w:val="clear" w:color="auto" w:fill="auto"/>
          </w:tcPr>
          <w:p w14:paraId="44331686" w14:textId="77777777" w:rsidR="00206F5E" w:rsidRPr="00326A78" w:rsidRDefault="00206F5E" w:rsidP="00190C0B">
            <w:pPr>
              <w:overflowPunct w:val="0"/>
              <w:spacing w:before="60" w:line="0" w:lineRule="atLeast"/>
              <w:jc w:val="both"/>
            </w:pPr>
          </w:p>
        </w:tc>
        <w:tc>
          <w:tcPr>
            <w:tcW w:w="2551" w:type="dxa"/>
            <w:shd w:val="clear" w:color="auto" w:fill="auto"/>
          </w:tcPr>
          <w:p w14:paraId="76F3D909" w14:textId="77777777" w:rsidR="00206F5E" w:rsidRPr="00326A78" w:rsidRDefault="00206F5E" w:rsidP="00190C0B">
            <w:pPr>
              <w:overflowPunct w:val="0"/>
              <w:spacing w:before="60" w:line="0" w:lineRule="atLeast"/>
              <w:jc w:val="both"/>
            </w:pPr>
          </w:p>
        </w:tc>
        <w:tc>
          <w:tcPr>
            <w:tcW w:w="1985" w:type="dxa"/>
            <w:shd w:val="clear" w:color="auto" w:fill="auto"/>
          </w:tcPr>
          <w:p w14:paraId="03DA1D9E" w14:textId="77777777" w:rsidR="00206F5E" w:rsidRPr="00326A78" w:rsidRDefault="00206F5E" w:rsidP="00190C0B">
            <w:pPr>
              <w:overflowPunct w:val="0"/>
              <w:spacing w:before="60" w:line="0" w:lineRule="atLeast"/>
              <w:jc w:val="both"/>
            </w:pPr>
          </w:p>
        </w:tc>
      </w:tr>
      <w:tr w:rsidR="00206F5E" w:rsidRPr="00326A78" w14:paraId="11DBA5C5" w14:textId="77777777" w:rsidTr="00952FF3">
        <w:tc>
          <w:tcPr>
            <w:tcW w:w="540" w:type="dxa"/>
            <w:shd w:val="clear" w:color="auto" w:fill="auto"/>
          </w:tcPr>
          <w:p w14:paraId="0DDC0D39" w14:textId="77777777" w:rsidR="00206F5E" w:rsidRPr="00326A78" w:rsidRDefault="00206F5E" w:rsidP="00190C0B">
            <w:pPr>
              <w:overflowPunct w:val="0"/>
              <w:spacing w:line="0" w:lineRule="atLeast"/>
              <w:jc w:val="center"/>
            </w:pPr>
            <w:r w:rsidRPr="00326A78">
              <w:t>2.</w:t>
            </w:r>
          </w:p>
        </w:tc>
        <w:tc>
          <w:tcPr>
            <w:tcW w:w="2340" w:type="dxa"/>
            <w:shd w:val="clear" w:color="auto" w:fill="auto"/>
          </w:tcPr>
          <w:p w14:paraId="4DF4021F" w14:textId="77777777" w:rsidR="001A025C" w:rsidRPr="00326A78" w:rsidRDefault="001A025C" w:rsidP="00190C0B">
            <w:pPr>
              <w:overflowPunct w:val="0"/>
              <w:spacing w:before="60" w:line="0" w:lineRule="atLeast"/>
              <w:jc w:val="both"/>
            </w:pPr>
          </w:p>
          <w:p w14:paraId="250244DE" w14:textId="77777777" w:rsidR="0027257D" w:rsidRPr="00326A78" w:rsidRDefault="0027257D" w:rsidP="00190C0B">
            <w:pPr>
              <w:overflowPunct w:val="0"/>
              <w:spacing w:before="60" w:line="0" w:lineRule="atLeast"/>
              <w:jc w:val="both"/>
            </w:pPr>
          </w:p>
          <w:p w14:paraId="4650851F" w14:textId="77777777" w:rsidR="0027257D" w:rsidRPr="00326A78" w:rsidRDefault="0027257D" w:rsidP="00190C0B">
            <w:pPr>
              <w:overflowPunct w:val="0"/>
              <w:spacing w:before="60" w:line="0" w:lineRule="atLeast"/>
              <w:jc w:val="both"/>
            </w:pPr>
          </w:p>
          <w:p w14:paraId="1A0FD8F2" w14:textId="77777777" w:rsidR="00D21106" w:rsidRPr="00326A78" w:rsidRDefault="00D21106" w:rsidP="00190C0B">
            <w:pPr>
              <w:overflowPunct w:val="0"/>
              <w:spacing w:before="60" w:line="0" w:lineRule="atLeast"/>
              <w:jc w:val="both"/>
            </w:pPr>
          </w:p>
          <w:p w14:paraId="12BCF264" w14:textId="77777777" w:rsidR="00D34124" w:rsidRPr="00326A78" w:rsidRDefault="00D34124" w:rsidP="00190C0B">
            <w:pPr>
              <w:overflowPunct w:val="0"/>
              <w:spacing w:before="60" w:line="0" w:lineRule="atLeast"/>
              <w:jc w:val="both"/>
            </w:pPr>
          </w:p>
        </w:tc>
        <w:tc>
          <w:tcPr>
            <w:tcW w:w="2289" w:type="dxa"/>
            <w:shd w:val="clear" w:color="auto" w:fill="auto"/>
          </w:tcPr>
          <w:p w14:paraId="75AB941B" w14:textId="77777777" w:rsidR="00206F5E" w:rsidRPr="00326A78" w:rsidRDefault="00206F5E" w:rsidP="00190C0B">
            <w:pPr>
              <w:overflowPunct w:val="0"/>
              <w:spacing w:before="60" w:line="0" w:lineRule="atLeast"/>
              <w:jc w:val="both"/>
            </w:pPr>
          </w:p>
          <w:p w14:paraId="525DCF56" w14:textId="77777777" w:rsidR="00D34124" w:rsidRPr="00326A78" w:rsidRDefault="00D34124" w:rsidP="00190C0B">
            <w:pPr>
              <w:overflowPunct w:val="0"/>
              <w:spacing w:before="60" w:line="0" w:lineRule="atLeast"/>
              <w:jc w:val="both"/>
            </w:pPr>
          </w:p>
        </w:tc>
        <w:tc>
          <w:tcPr>
            <w:tcW w:w="2551" w:type="dxa"/>
            <w:shd w:val="clear" w:color="auto" w:fill="auto"/>
          </w:tcPr>
          <w:p w14:paraId="73E7F613" w14:textId="77777777" w:rsidR="00206F5E" w:rsidRPr="00326A78" w:rsidRDefault="00206F5E" w:rsidP="00190C0B">
            <w:pPr>
              <w:overflowPunct w:val="0"/>
              <w:spacing w:before="60" w:line="0" w:lineRule="atLeast"/>
              <w:jc w:val="both"/>
            </w:pPr>
          </w:p>
        </w:tc>
        <w:tc>
          <w:tcPr>
            <w:tcW w:w="1985" w:type="dxa"/>
            <w:shd w:val="clear" w:color="auto" w:fill="auto"/>
          </w:tcPr>
          <w:p w14:paraId="24D81CF5" w14:textId="77777777" w:rsidR="00206F5E" w:rsidRPr="00326A78" w:rsidRDefault="00206F5E" w:rsidP="00190C0B">
            <w:pPr>
              <w:overflowPunct w:val="0"/>
              <w:spacing w:before="60" w:line="0" w:lineRule="atLeast"/>
              <w:jc w:val="both"/>
            </w:pPr>
          </w:p>
        </w:tc>
      </w:tr>
    </w:tbl>
    <w:p w14:paraId="1295EE64" w14:textId="77777777" w:rsidR="00CB375C" w:rsidRPr="00326A78" w:rsidRDefault="00CB375C">
      <w:pPr>
        <w:widowControl/>
      </w:pPr>
      <w:r w:rsidRPr="00326A78">
        <w:br w:type="page"/>
      </w:r>
    </w:p>
    <w:p w14:paraId="0637E426" w14:textId="74A7237D" w:rsidR="000D6762" w:rsidRPr="00326A78" w:rsidRDefault="00E27FEC" w:rsidP="00190C0B">
      <w:pPr>
        <w:overflowPunct w:val="0"/>
        <w:spacing w:line="0" w:lineRule="atLeast"/>
        <w:jc w:val="both"/>
      </w:pPr>
      <w:r w:rsidRPr="00326A78">
        <w:lastRenderedPageBreak/>
        <w:t>1</w:t>
      </w:r>
      <w:r w:rsidR="00437683">
        <w:t>1</w:t>
      </w:r>
      <w:r w:rsidRPr="00326A78">
        <w:t xml:space="preserve">. </w:t>
      </w:r>
      <w:r w:rsidR="00B13EB5" w:rsidRPr="00326A78">
        <w:rPr>
          <w:rFonts w:hint="eastAsia"/>
        </w:rPr>
        <w:t>其他資助途徑</w:t>
      </w:r>
      <w:r w:rsidR="00B13EB5" w:rsidRPr="00326A78">
        <w:t>Alternative Funding Support</w:t>
      </w:r>
    </w:p>
    <w:p w14:paraId="29382D5E" w14:textId="37E429E3" w:rsidR="00B13EB5" w:rsidRPr="00326A78" w:rsidRDefault="00B13EB5" w:rsidP="00190C0B">
      <w:pPr>
        <w:overflowPunct w:val="0"/>
        <w:spacing w:line="0" w:lineRule="atLeast"/>
        <w:ind w:left="426" w:right="-85"/>
        <w:jc w:val="both"/>
      </w:pPr>
      <w:r w:rsidRPr="00326A78">
        <w:rPr>
          <w:rFonts w:hint="eastAsia"/>
        </w:rPr>
        <w:t>請註明如</w:t>
      </w:r>
      <w:r w:rsidR="003F7C1E" w:rsidRPr="00326A78">
        <w:rPr>
          <w:rFonts w:hint="eastAsia"/>
        </w:rPr>
        <w:t>擬</w:t>
      </w:r>
      <w:r w:rsidR="004B728A" w:rsidRPr="00326A78">
        <w:rPr>
          <w:rFonts w:hint="eastAsia"/>
          <w:lang w:eastAsia="zh-HK"/>
        </w:rPr>
        <w:t>舉</w:t>
      </w:r>
      <w:r w:rsidR="004B728A" w:rsidRPr="00326A78">
        <w:rPr>
          <w:rFonts w:hint="eastAsia"/>
        </w:rPr>
        <w:t>辦</w:t>
      </w:r>
      <w:r w:rsidR="006E67FE" w:rsidRPr="00326A78">
        <w:rPr>
          <w:rFonts w:hAnsi="新細明體" w:hint="eastAsia"/>
          <w:lang w:eastAsia="zh-HK"/>
        </w:rPr>
        <w:t>項</w:t>
      </w:r>
      <w:r w:rsidR="006E67FE" w:rsidRPr="00326A78">
        <w:rPr>
          <w:rFonts w:hAnsi="新細明體" w:hint="eastAsia"/>
        </w:rPr>
        <w:t>目</w:t>
      </w:r>
      <w:r w:rsidRPr="00326A78">
        <w:rPr>
          <w:rFonts w:hint="eastAsia"/>
        </w:rPr>
        <w:t>的</w:t>
      </w:r>
      <w:r w:rsidR="00691116" w:rsidRPr="00326A78">
        <w:rPr>
          <w:rFonts w:hint="eastAsia"/>
        </w:rPr>
        <w:t>核准撥款</w:t>
      </w:r>
      <w:r w:rsidRPr="00326A78">
        <w:rPr>
          <w:rFonts w:hint="eastAsia"/>
        </w:rPr>
        <w:t>額少於</w:t>
      </w:r>
      <w:r w:rsidR="00691116" w:rsidRPr="00326A78">
        <w:rPr>
          <w:rFonts w:hint="eastAsia"/>
        </w:rPr>
        <w:t>向本資助計劃</w:t>
      </w:r>
      <w:r w:rsidRPr="00326A78">
        <w:rPr>
          <w:rFonts w:hint="eastAsia"/>
        </w:rPr>
        <w:t>申請的</w:t>
      </w:r>
      <w:r w:rsidR="005F6303" w:rsidRPr="00326A78">
        <w:rPr>
          <w:rFonts w:hint="eastAsia"/>
        </w:rPr>
        <w:t>撥</w:t>
      </w:r>
      <w:r w:rsidRPr="00326A78">
        <w:rPr>
          <w:rFonts w:hint="eastAsia"/>
        </w:rPr>
        <w:t>款額</w:t>
      </w:r>
      <w:r w:rsidRPr="00326A78">
        <w:rPr>
          <w:rFonts w:ascii="新細明體" w:hAnsi="新細明體" w:hint="eastAsia"/>
        </w:rPr>
        <w:t>，</w:t>
      </w:r>
      <w:r w:rsidRPr="00326A78">
        <w:rPr>
          <w:rFonts w:hint="eastAsia"/>
        </w:rPr>
        <w:t>將如何取得</w:t>
      </w:r>
      <w:r w:rsidR="00546BD7" w:rsidRPr="00326A78">
        <w:rPr>
          <w:rFonts w:hint="eastAsia"/>
        </w:rPr>
        <w:t>餘下</w:t>
      </w:r>
      <w:r w:rsidRPr="00326A78">
        <w:rPr>
          <w:rFonts w:hint="eastAsia"/>
        </w:rPr>
        <w:t>經費</w:t>
      </w:r>
      <w:r w:rsidR="00F857F2" w:rsidRPr="00326A78">
        <w:rPr>
          <w:rFonts w:hint="eastAsia"/>
          <w:lang w:eastAsia="zh-HK"/>
        </w:rPr>
        <w:t>推行該</w:t>
      </w:r>
      <w:r w:rsidR="006E67FE" w:rsidRPr="00326A78">
        <w:rPr>
          <w:rFonts w:hAnsi="新細明體" w:hint="eastAsia"/>
          <w:lang w:eastAsia="zh-HK"/>
        </w:rPr>
        <w:t>項</w:t>
      </w:r>
      <w:r w:rsidR="006E67FE" w:rsidRPr="00326A78">
        <w:rPr>
          <w:rFonts w:hAnsi="新細明體" w:hint="eastAsia"/>
        </w:rPr>
        <w:t>目</w:t>
      </w:r>
      <w:r w:rsidR="00F857F2" w:rsidRPr="00326A78">
        <w:rPr>
          <w:rFonts w:hint="eastAsia"/>
          <w:lang w:eastAsia="zh-HK"/>
        </w:rPr>
        <w:t>。</w:t>
      </w:r>
    </w:p>
    <w:p w14:paraId="6B314563" w14:textId="77777777" w:rsidR="00B13EB5" w:rsidRPr="00326A78" w:rsidRDefault="00B13EB5" w:rsidP="00190C0B">
      <w:pPr>
        <w:overflowPunct w:val="0"/>
        <w:spacing w:line="0" w:lineRule="atLeast"/>
        <w:ind w:left="426" w:right="-85"/>
        <w:jc w:val="both"/>
      </w:pPr>
      <w:r w:rsidRPr="00326A78">
        <w:t>Please indicate how the proposed project will be financed if the approved funding amount is less than the funding amount applied for under this Scheme.</w:t>
      </w:r>
    </w:p>
    <w:p w14:paraId="5C3FE9CA" w14:textId="77777777" w:rsidR="00B13EB5" w:rsidRPr="00326A78" w:rsidRDefault="00B13EB5" w:rsidP="00190C0B">
      <w:pPr>
        <w:overflowPunct w:val="0"/>
        <w:spacing w:line="0" w:lineRule="atLeast"/>
        <w:ind w:left="360"/>
        <w:jc w:val="both"/>
      </w:pPr>
    </w:p>
    <w:p w14:paraId="1AF8C9EB" w14:textId="77777777" w:rsidR="00B13EB5" w:rsidRPr="00326A78" w:rsidRDefault="00B13EB5" w:rsidP="00190C0B">
      <w:pPr>
        <w:numPr>
          <w:ilvl w:val="0"/>
          <w:numId w:val="30"/>
        </w:numPr>
        <w:tabs>
          <w:tab w:val="num" w:pos="900"/>
        </w:tabs>
        <w:overflowPunct w:val="0"/>
        <w:spacing w:before="60" w:after="60"/>
        <w:ind w:left="900" w:hanging="474"/>
        <w:rPr>
          <w:iCs/>
        </w:rPr>
      </w:pPr>
      <w:r w:rsidRPr="00326A78">
        <w:rPr>
          <w:rFonts w:hAnsi="新細明體"/>
          <w:iCs/>
        </w:rPr>
        <w:t>其他收入來源</w:t>
      </w:r>
      <w:r w:rsidRPr="00326A78">
        <w:rPr>
          <w:iCs/>
        </w:rPr>
        <w:t xml:space="preserve"> Other sources of income</w:t>
      </w:r>
    </w:p>
    <w:p w14:paraId="5567068D" w14:textId="412F08F6" w:rsidR="00B13EB5" w:rsidRPr="00326A78" w:rsidRDefault="00B13EB5" w:rsidP="00190C0B">
      <w:pPr>
        <w:overflowPunct w:val="0"/>
        <w:spacing w:before="60" w:after="60"/>
        <w:ind w:leftChars="100" w:left="240"/>
        <w:rPr>
          <w:iCs/>
        </w:rPr>
      </w:pPr>
      <w:r w:rsidRPr="00326A78">
        <w:rPr>
          <w:iCs/>
        </w:rPr>
        <w:tab/>
      </w:r>
      <w:r w:rsidRPr="00326A78">
        <w:rPr>
          <w:iCs/>
        </w:rPr>
        <w:tab/>
      </w:r>
      <w:sdt>
        <w:sdtPr>
          <w:rPr>
            <w:rFonts w:hint="eastAsia"/>
            <w:iCs/>
          </w:rPr>
          <w:id w:val="2108844718"/>
          <w14:checkbox>
            <w14:checked w14:val="0"/>
            <w14:checkedState w14:val="00FE" w14:font="Wingdings"/>
            <w14:uncheckedState w14:val="2610" w14:font="MS Gothic"/>
          </w14:checkbox>
        </w:sdtPr>
        <w:sdtEndPr/>
        <w:sdtContent>
          <w:r w:rsidR="00966115" w:rsidRPr="00326A78">
            <w:rPr>
              <w:rFonts w:ascii="MS Gothic" w:eastAsia="MS Gothic" w:hAnsi="MS Gothic"/>
              <w:iCs/>
            </w:rPr>
            <w:t>☐</w:t>
          </w:r>
        </w:sdtContent>
      </w:sdt>
      <w:r w:rsidRPr="00326A78">
        <w:rPr>
          <w:iCs/>
        </w:rPr>
        <w:tab/>
      </w:r>
      <w:r w:rsidR="000F0ED1" w:rsidRPr="00326A78">
        <w:rPr>
          <w:rFonts w:hint="eastAsia"/>
        </w:rPr>
        <w:t>申請</w:t>
      </w:r>
      <w:r w:rsidRPr="00326A78">
        <w:rPr>
          <w:rFonts w:hAnsi="新細明體"/>
          <w:iCs/>
        </w:rPr>
        <w:t>機構承擔的費用</w:t>
      </w:r>
      <w:r w:rsidRPr="00326A78">
        <w:rPr>
          <w:iCs/>
        </w:rPr>
        <w:t xml:space="preserve"> Contribution from </w:t>
      </w:r>
      <w:r w:rsidR="000F0ED1" w:rsidRPr="00326A78">
        <w:rPr>
          <w:iCs/>
        </w:rPr>
        <w:t>the applicant</w:t>
      </w:r>
    </w:p>
    <w:p w14:paraId="6C732251" w14:textId="67A824BC" w:rsidR="00B13EB5" w:rsidRPr="00326A78" w:rsidRDefault="00C7544F" w:rsidP="00190C0B">
      <w:pPr>
        <w:overflowPunct w:val="0"/>
        <w:spacing w:before="60" w:after="60"/>
        <w:ind w:left="960"/>
        <w:rPr>
          <w:iCs/>
        </w:rPr>
      </w:pPr>
      <w:sdt>
        <w:sdtPr>
          <w:rPr>
            <w:iCs/>
          </w:rPr>
          <w:id w:val="-317276484"/>
          <w14:checkbox>
            <w14:checked w14:val="0"/>
            <w14:checkedState w14:val="00FE" w14:font="Wingdings"/>
            <w14:uncheckedState w14:val="2610" w14:font="MS Gothic"/>
          </w14:checkbox>
        </w:sdtPr>
        <w:sdtEndPr/>
        <w:sdtContent>
          <w:r w:rsidR="00A7509D" w:rsidRPr="00326A78">
            <w:rPr>
              <w:rFonts w:ascii="MS Gothic" w:eastAsia="MS Gothic" w:hAnsi="MS Gothic"/>
              <w:iCs/>
            </w:rPr>
            <w:t>☐</w:t>
          </w:r>
        </w:sdtContent>
      </w:sdt>
      <w:r w:rsidR="00B13EB5" w:rsidRPr="00326A78">
        <w:rPr>
          <w:iCs/>
        </w:rPr>
        <w:tab/>
      </w:r>
      <w:r w:rsidR="00B13EB5" w:rsidRPr="00326A78">
        <w:rPr>
          <w:rFonts w:hAnsi="新細明體"/>
          <w:iCs/>
        </w:rPr>
        <w:t>贊助和捐贈</w:t>
      </w:r>
      <w:r w:rsidR="00B13EB5" w:rsidRPr="00326A78">
        <w:rPr>
          <w:iCs/>
        </w:rPr>
        <w:t xml:space="preserve"> Sponsorship and donation</w:t>
      </w:r>
    </w:p>
    <w:p w14:paraId="17F86820" w14:textId="7B3F4AD4" w:rsidR="00B13EB5" w:rsidRPr="00326A78" w:rsidRDefault="00C7544F" w:rsidP="00190C0B">
      <w:pPr>
        <w:overflowPunct w:val="0"/>
        <w:spacing w:before="60" w:after="60"/>
        <w:ind w:left="960"/>
        <w:rPr>
          <w:iCs/>
        </w:rPr>
      </w:pPr>
      <w:sdt>
        <w:sdtPr>
          <w:rPr>
            <w:iCs/>
          </w:rPr>
          <w:id w:val="-1470895020"/>
          <w14:checkbox>
            <w14:checked w14:val="0"/>
            <w14:checkedState w14:val="00FE" w14:font="Wingdings"/>
            <w14:uncheckedState w14:val="2610" w14:font="MS Gothic"/>
          </w14:checkbox>
        </w:sdtPr>
        <w:sdtEndPr/>
        <w:sdtContent>
          <w:r w:rsidR="00A7509D" w:rsidRPr="00326A78">
            <w:rPr>
              <w:rFonts w:ascii="MS Gothic" w:eastAsia="MS Gothic" w:hAnsi="MS Gothic"/>
              <w:iCs/>
            </w:rPr>
            <w:t>☐</w:t>
          </w:r>
        </w:sdtContent>
      </w:sdt>
      <w:r w:rsidR="00B13EB5" w:rsidRPr="00326A78">
        <w:rPr>
          <w:iCs/>
        </w:rPr>
        <w:tab/>
      </w:r>
      <w:r w:rsidR="00B13EB5" w:rsidRPr="00326A78">
        <w:rPr>
          <w:rFonts w:hAnsi="新細明體"/>
          <w:iCs/>
        </w:rPr>
        <w:t>增加參加者費用</w:t>
      </w:r>
      <w:r w:rsidR="00B13EB5" w:rsidRPr="00326A78">
        <w:rPr>
          <w:iCs/>
        </w:rPr>
        <w:t xml:space="preserve"> Increase participants’ fees</w:t>
      </w:r>
    </w:p>
    <w:p w14:paraId="2FBF6047" w14:textId="10455E0E" w:rsidR="00B13EB5" w:rsidRPr="00326A78" w:rsidRDefault="00C7544F" w:rsidP="00190C0B">
      <w:pPr>
        <w:overflowPunct w:val="0"/>
        <w:spacing w:before="60" w:after="60"/>
        <w:ind w:left="960"/>
        <w:rPr>
          <w:iCs/>
        </w:rPr>
      </w:pPr>
      <w:sdt>
        <w:sdtPr>
          <w:rPr>
            <w:iCs/>
          </w:rPr>
          <w:id w:val="-1346782987"/>
          <w14:checkbox>
            <w14:checked w14:val="0"/>
            <w14:checkedState w14:val="00FE" w14:font="Wingdings"/>
            <w14:uncheckedState w14:val="2610" w14:font="MS Gothic"/>
          </w14:checkbox>
        </w:sdtPr>
        <w:sdtEndPr/>
        <w:sdtContent>
          <w:r w:rsidR="00A7509D" w:rsidRPr="00326A78">
            <w:rPr>
              <w:rFonts w:ascii="MS Gothic" w:eastAsia="MS Gothic" w:hAnsi="MS Gothic"/>
              <w:iCs/>
            </w:rPr>
            <w:t>☐</w:t>
          </w:r>
        </w:sdtContent>
      </w:sdt>
      <w:r w:rsidR="00B13EB5" w:rsidRPr="00326A78">
        <w:rPr>
          <w:iCs/>
        </w:rPr>
        <w:tab/>
      </w:r>
      <w:r w:rsidR="00B13EB5" w:rsidRPr="00326A78">
        <w:rPr>
          <w:rFonts w:hAnsi="新細明體"/>
          <w:iCs/>
        </w:rPr>
        <w:t>其他</w:t>
      </w:r>
      <w:r w:rsidR="00B13EB5" w:rsidRPr="00326A78">
        <w:rPr>
          <w:iCs/>
        </w:rPr>
        <w:t xml:space="preserve"> (</w:t>
      </w:r>
      <w:r w:rsidR="00B13EB5" w:rsidRPr="00326A78">
        <w:rPr>
          <w:rFonts w:hAnsi="新細明體"/>
          <w:iCs/>
        </w:rPr>
        <w:t>請註明</w:t>
      </w:r>
      <w:r w:rsidR="00B13EB5" w:rsidRPr="00326A78">
        <w:rPr>
          <w:iCs/>
        </w:rPr>
        <w:t>) Others (Please specify)</w:t>
      </w:r>
    </w:p>
    <w:p w14:paraId="5BDD56AA" w14:textId="77777777" w:rsidR="008200FD" w:rsidRPr="00326A78" w:rsidRDefault="008200FD" w:rsidP="00190C0B">
      <w:pPr>
        <w:overflowPunct w:val="0"/>
        <w:spacing w:before="60" w:after="60"/>
        <w:ind w:leftChars="-1" w:left="-2" w:firstLineChars="164" w:firstLine="394"/>
        <w:rPr>
          <w:iCs/>
          <w:u w:val="single"/>
        </w:rPr>
      </w:pPr>
      <w:r w:rsidRPr="00326A78">
        <w:rPr>
          <w:iCs/>
        </w:rPr>
        <w:tab/>
      </w:r>
      <w:r w:rsidRPr="00326A78">
        <w:rPr>
          <w:iCs/>
        </w:rPr>
        <w:tab/>
      </w:r>
      <w:r w:rsidRPr="00326A78">
        <w:rPr>
          <w:iCs/>
        </w:rPr>
        <w:tab/>
      </w:r>
      <w:r w:rsidRPr="00326A78">
        <w:rPr>
          <w:iCs/>
          <w:u w:val="single"/>
        </w:rPr>
        <w:t xml:space="preserve">                                                                              </w:t>
      </w:r>
    </w:p>
    <w:p w14:paraId="55528D8D" w14:textId="77777777" w:rsidR="008200FD" w:rsidRPr="00326A78" w:rsidRDefault="008200FD" w:rsidP="00190C0B">
      <w:pPr>
        <w:overflowPunct w:val="0"/>
        <w:spacing w:before="60" w:after="60"/>
        <w:ind w:leftChars="-1" w:left="-2" w:firstLineChars="164" w:firstLine="394"/>
        <w:rPr>
          <w:iCs/>
          <w:u w:val="single"/>
        </w:rPr>
      </w:pPr>
      <w:r w:rsidRPr="00326A78">
        <w:rPr>
          <w:iCs/>
        </w:rPr>
        <w:tab/>
      </w:r>
      <w:r w:rsidRPr="00326A78">
        <w:rPr>
          <w:iCs/>
        </w:rPr>
        <w:tab/>
      </w:r>
      <w:r w:rsidRPr="00326A78">
        <w:rPr>
          <w:iCs/>
        </w:rPr>
        <w:tab/>
      </w:r>
      <w:r w:rsidRPr="00326A78">
        <w:rPr>
          <w:iCs/>
          <w:u w:val="single"/>
        </w:rPr>
        <w:t xml:space="preserve">                                                                              </w:t>
      </w:r>
    </w:p>
    <w:p w14:paraId="5B0D333C" w14:textId="4ADA6E60" w:rsidR="00B13EB5" w:rsidRPr="00326A78" w:rsidRDefault="00B13EB5" w:rsidP="00190C0B">
      <w:pPr>
        <w:overflowPunct w:val="0"/>
        <w:spacing w:before="60" w:after="60"/>
        <w:ind w:leftChars="-1" w:left="-2" w:firstLineChars="194" w:firstLine="466"/>
        <w:rPr>
          <w:iCs/>
        </w:rPr>
      </w:pPr>
      <w:r w:rsidRPr="00326A78">
        <w:rPr>
          <w:iCs/>
        </w:rPr>
        <w:t>(b)</w:t>
      </w:r>
      <w:r w:rsidRPr="00326A78">
        <w:rPr>
          <w:iCs/>
        </w:rPr>
        <w:tab/>
      </w:r>
      <w:sdt>
        <w:sdtPr>
          <w:rPr>
            <w:rFonts w:hint="eastAsia"/>
            <w:iCs/>
          </w:rPr>
          <w:id w:val="1301034617"/>
          <w14:checkbox>
            <w14:checked w14:val="0"/>
            <w14:checkedState w14:val="00FE" w14:font="Wingdings"/>
            <w14:uncheckedState w14:val="2610" w14:font="MS Gothic"/>
          </w14:checkbox>
        </w:sdtPr>
        <w:sdtEndPr/>
        <w:sdtContent>
          <w:r w:rsidR="000C174E" w:rsidRPr="00326A78">
            <w:rPr>
              <w:rFonts w:ascii="MS Gothic" w:eastAsia="MS Gothic" w:hAnsi="MS Gothic"/>
              <w:iCs/>
            </w:rPr>
            <w:t>☐</w:t>
          </w:r>
        </w:sdtContent>
      </w:sdt>
      <w:r w:rsidRPr="00326A78">
        <w:rPr>
          <w:iCs/>
        </w:rPr>
        <w:tab/>
      </w:r>
      <w:r w:rsidRPr="00326A78">
        <w:rPr>
          <w:rFonts w:hAnsi="新細明體"/>
          <w:iCs/>
        </w:rPr>
        <w:t>取消</w:t>
      </w:r>
      <w:r w:rsidR="006E67FE" w:rsidRPr="00326A78">
        <w:rPr>
          <w:rFonts w:hAnsi="新細明體" w:hint="eastAsia"/>
          <w:lang w:eastAsia="zh-HK"/>
        </w:rPr>
        <w:t>項</w:t>
      </w:r>
      <w:r w:rsidR="006E67FE" w:rsidRPr="00326A78">
        <w:rPr>
          <w:rFonts w:hAnsi="新細明體" w:hint="eastAsia"/>
        </w:rPr>
        <w:t>目</w:t>
      </w:r>
      <w:r w:rsidR="00891AD2" w:rsidRPr="00326A78">
        <w:rPr>
          <w:rFonts w:hAnsi="新細明體"/>
          <w:iCs/>
          <w:lang w:eastAsia="zh-HK"/>
        </w:rPr>
        <w:t xml:space="preserve"> </w:t>
      </w:r>
      <w:r w:rsidR="00E4115E" w:rsidRPr="00326A78">
        <w:rPr>
          <w:rFonts w:hAnsi="新細明體"/>
          <w:iCs/>
          <w:lang w:eastAsia="zh-HK"/>
        </w:rPr>
        <w:t>/</w:t>
      </w:r>
      <w:r w:rsidR="00891AD2" w:rsidRPr="00326A78">
        <w:rPr>
          <w:rFonts w:hAnsi="新細明體"/>
          <w:iCs/>
          <w:lang w:eastAsia="zh-HK"/>
        </w:rPr>
        <w:t xml:space="preserve"> </w:t>
      </w:r>
      <w:r w:rsidR="00E4115E" w:rsidRPr="00326A78">
        <w:rPr>
          <w:rFonts w:hAnsi="新細明體" w:hint="eastAsia"/>
          <w:iCs/>
          <w:lang w:eastAsia="zh-HK"/>
        </w:rPr>
        <w:t>部份</w:t>
      </w:r>
      <w:r w:rsidRPr="00326A78">
        <w:rPr>
          <w:rFonts w:hAnsi="新細明體"/>
          <w:iCs/>
        </w:rPr>
        <w:t>活動</w:t>
      </w:r>
      <w:r w:rsidRPr="00326A78">
        <w:rPr>
          <w:iCs/>
        </w:rPr>
        <w:t xml:space="preserve"> Cancel the project</w:t>
      </w:r>
      <w:r w:rsidR="00E210F7" w:rsidRPr="00326A78">
        <w:rPr>
          <w:iCs/>
        </w:rPr>
        <w:t xml:space="preserve"> or </w:t>
      </w:r>
      <w:r w:rsidR="00E4115E" w:rsidRPr="00326A78">
        <w:rPr>
          <w:iCs/>
        </w:rPr>
        <w:t xml:space="preserve">some of </w:t>
      </w:r>
      <w:r w:rsidR="00E210F7" w:rsidRPr="00326A78">
        <w:rPr>
          <w:iCs/>
        </w:rPr>
        <w:t>the activit</w:t>
      </w:r>
      <w:r w:rsidR="00E4115E" w:rsidRPr="00326A78">
        <w:rPr>
          <w:iCs/>
        </w:rPr>
        <w:t>ies</w:t>
      </w:r>
    </w:p>
    <w:p w14:paraId="24737CE9" w14:textId="77777777" w:rsidR="00B13EB5" w:rsidRPr="00326A78" w:rsidRDefault="00B13EB5" w:rsidP="00190C0B">
      <w:pPr>
        <w:overflowPunct w:val="0"/>
        <w:spacing w:before="60" w:after="60"/>
        <w:rPr>
          <w:iCs/>
        </w:rPr>
      </w:pPr>
    </w:p>
    <w:p w14:paraId="7D8BB0A3" w14:textId="2DC7704E" w:rsidR="00B13EB5" w:rsidRPr="00326A78" w:rsidRDefault="00B13EB5" w:rsidP="00190C0B">
      <w:pPr>
        <w:overflowPunct w:val="0"/>
        <w:spacing w:before="60" w:after="60"/>
        <w:ind w:leftChars="-1" w:left="-2" w:firstLineChars="194" w:firstLine="466"/>
        <w:rPr>
          <w:iCs/>
        </w:rPr>
      </w:pPr>
      <w:r w:rsidRPr="00326A78">
        <w:rPr>
          <w:iCs/>
        </w:rPr>
        <w:t>(c)</w:t>
      </w:r>
      <w:r w:rsidRPr="00326A78">
        <w:rPr>
          <w:iCs/>
        </w:rPr>
        <w:tab/>
      </w:r>
      <w:sdt>
        <w:sdtPr>
          <w:rPr>
            <w:rFonts w:hint="eastAsia"/>
            <w:iCs/>
          </w:rPr>
          <w:id w:val="1069152516"/>
          <w14:checkbox>
            <w14:checked w14:val="0"/>
            <w14:checkedState w14:val="00FE" w14:font="Wingdings"/>
            <w14:uncheckedState w14:val="2610" w14:font="MS Gothic"/>
          </w14:checkbox>
        </w:sdtPr>
        <w:sdtEndPr/>
        <w:sdtContent>
          <w:r w:rsidR="000C174E" w:rsidRPr="00326A78">
            <w:rPr>
              <w:rFonts w:ascii="MS Gothic" w:eastAsia="MS Gothic" w:hAnsi="MS Gothic"/>
              <w:iCs/>
            </w:rPr>
            <w:t>☐</w:t>
          </w:r>
        </w:sdtContent>
      </w:sdt>
      <w:r w:rsidRPr="00326A78">
        <w:rPr>
          <w:iCs/>
        </w:rPr>
        <w:tab/>
      </w:r>
      <w:r w:rsidRPr="00326A78">
        <w:rPr>
          <w:rFonts w:hAnsi="新細明體"/>
          <w:iCs/>
        </w:rPr>
        <w:t>其他</w:t>
      </w:r>
      <w:r w:rsidRPr="00326A78">
        <w:rPr>
          <w:iCs/>
        </w:rPr>
        <w:t xml:space="preserve"> (</w:t>
      </w:r>
      <w:r w:rsidRPr="00326A78">
        <w:rPr>
          <w:rFonts w:hAnsi="新細明體"/>
          <w:iCs/>
        </w:rPr>
        <w:t>請註明</w:t>
      </w:r>
      <w:r w:rsidRPr="00326A78">
        <w:rPr>
          <w:iCs/>
        </w:rPr>
        <w:t>) Others (Please specify)</w:t>
      </w:r>
    </w:p>
    <w:p w14:paraId="73044DAE" w14:textId="77777777" w:rsidR="00B13EB5" w:rsidRPr="00326A78" w:rsidRDefault="00B13EB5" w:rsidP="00190C0B">
      <w:pPr>
        <w:overflowPunct w:val="0"/>
        <w:spacing w:before="60" w:after="60"/>
        <w:ind w:left="1440"/>
        <w:rPr>
          <w:iCs/>
          <w:sz w:val="22"/>
          <w:szCs w:val="22"/>
          <w:u w:val="single"/>
        </w:rPr>
      </w:pPr>
      <w:r w:rsidRPr="00326A78">
        <w:rPr>
          <w:iCs/>
          <w:sz w:val="22"/>
          <w:szCs w:val="22"/>
          <w:u w:val="single"/>
        </w:rPr>
        <w:t xml:space="preserve">                                                                                </w:t>
      </w:r>
    </w:p>
    <w:p w14:paraId="0724FEC8" w14:textId="77777777" w:rsidR="007A78F5" w:rsidRPr="00326A78" w:rsidRDefault="00B13EB5" w:rsidP="00190C0B">
      <w:pPr>
        <w:overflowPunct w:val="0"/>
        <w:spacing w:line="0" w:lineRule="atLeast"/>
        <w:ind w:left="480" w:firstLineChars="436" w:firstLine="959"/>
        <w:jc w:val="both"/>
        <w:rPr>
          <w:iCs/>
          <w:sz w:val="22"/>
          <w:szCs w:val="22"/>
          <w:u w:val="single"/>
        </w:rPr>
      </w:pPr>
      <w:r w:rsidRPr="00326A78">
        <w:rPr>
          <w:iCs/>
          <w:sz w:val="22"/>
          <w:szCs w:val="22"/>
          <w:u w:val="single"/>
        </w:rPr>
        <w:t xml:space="preserve">                                                                             </w:t>
      </w:r>
    </w:p>
    <w:p w14:paraId="314EE7CB" w14:textId="77777777" w:rsidR="00F30BF0" w:rsidRPr="00326A78" w:rsidRDefault="00F30BF0" w:rsidP="00190C0B">
      <w:pPr>
        <w:overflowPunct w:val="0"/>
        <w:spacing w:line="0" w:lineRule="atLeast"/>
        <w:ind w:left="480" w:firstLineChars="436" w:firstLine="872"/>
        <w:jc w:val="both"/>
        <w:rPr>
          <w:sz w:val="20"/>
          <w:szCs w:val="20"/>
        </w:rPr>
      </w:pPr>
    </w:p>
    <w:p w14:paraId="79B8D20E" w14:textId="617BA808" w:rsidR="00381518" w:rsidRPr="00326A78" w:rsidRDefault="00381518" w:rsidP="00190C0B">
      <w:pPr>
        <w:overflowPunct w:val="0"/>
      </w:pPr>
    </w:p>
    <w:p w14:paraId="24D90613" w14:textId="77777777" w:rsidR="00104C62" w:rsidRPr="00326A78" w:rsidRDefault="00104C62">
      <w:r w:rsidRPr="00326A78">
        <w:br w:type="page"/>
      </w:r>
    </w:p>
    <w:tbl>
      <w:tblPr>
        <w:tblW w:w="0" w:type="auto"/>
        <w:tblInd w:w="108" w:type="dxa"/>
        <w:shd w:val="clear" w:color="auto" w:fill="CCECFF"/>
        <w:tblLook w:val="01E0" w:firstRow="1" w:lastRow="1" w:firstColumn="1" w:lastColumn="1" w:noHBand="0" w:noVBand="0"/>
      </w:tblPr>
      <w:tblGrid>
        <w:gridCol w:w="9730"/>
      </w:tblGrid>
      <w:tr w:rsidR="008D2EDB" w:rsidRPr="00326A78" w14:paraId="5CC54A48" w14:textId="77777777" w:rsidTr="00C77043">
        <w:trPr>
          <w:trHeight w:val="727"/>
        </w:trPr>
        <w:tc>
          <w:tcPr>
            <w:tcW w:w="9730" w:type="dxa"/>
            <w:shd w:val="clear" w:color="auto" w:fill="CCECFF"/>
          </w:tcPr>
          <w:p w14:paraId="34FCAEA9" w14:textId="16826E95" w:rsidR="008D2EDB" w:rsidRPr="00326A78" w:rsidRDefault="005D1486" w:rsidP="00190C0B">
            <w:pPr>
              <w:overflowPunct w:val="0"/>
              <w:jc w:val="both"/>
              <w:rPr>
                <w:color w:val="5F5F5F"/>
              </w:rPr>
            </w:pPr>
            <w:r w:rsidRPr="00326A78">
              <w:rPr>
                <w:sz w:val="20"/>
                <w:szCs w:val="20"/>
              </w:rPr>
              <w:lastRenderedPageBreak/>
              <w:br w:type="page"/>
            </w:r>
            <w:r w:rsidR="00CF5615" w:rsidRPr="00326A78">
              <w:rPr>
                <w:rFonts w:hAnsi="新細明體"/>
                <w:b/>
                <w:color w:val="5F5F5F"/>
                <w:sz w:val="28"/>
                <w:szCs w:val="28"/>
              </w:rPr>
              <w:t>丙</w:t>
            </w:r>
            <w:r w:rsidR="008D2EDB" w:rsidRPr="00326A78">
              <w:rPr>
                <w:rFonts w:hAnsi="新細明體"/>
                <w:b/>
                <w:color w:val="5F5F5F"/>
                <w:sz w:val="28"/>
                <w:szCs w:val="28"/>
              </w:rPr>
              <w:t>部</w:t>
            </w:r>
            <w:r w:rsidR="008D2EDB" w:rsidRPr="00326A78">
              <w:rPr>
                <w:b/>
                <w:color w:val="5F5F5F"/>
                <w:sz w:val="28"/>
                <w:szCs w:val="28"/>
              </w:rPr>
              <w:t xml:space="preserve"> Section </w:t>
            </w:r>
            <w:r w:rsidR="00CF5615" w:rsidRPr="00326A78">
              <w:rPr>
                <w:b/>
                <w:color w:val="5F5F5F"/>
                <w:sz w:val="28"/>
                <w:szCs w:val="28"/>
              </w:rPr>
              <w:t>C</w:t>
            </w:r>
            <w:r w:rsidR="008D2EDB" w:rsidRPr="00326A78">
              <w:rPr>
                <w:b/>
                <w:color w:val="5F5F5F"/>
                <w:sz w:val="28"/>
                <w:szCs w:val="28"/>
              </w:rPr>
              <w:t xml:space="preserve"> – </w:t>
            </w:r>
            <w:r w:rsidR="00CF5615" w:rsidRPr="00326A78">
              <w:rPr>
                <w:rFonts w:hAnsi="新細明體"/>
                <w:b/>
                <w:color w:val="5F5F5F"/>
                <w:sz w:val="28"/>
                <w:szCs w:val="28"/>
              </w:rPr>
              <w:t>其他</w:t>
            </w:r>
            <w:r w:rsidR="008D2EDB" w:rsidRPr="00326A78">
              <w:rPr>
                <w:rFonts w:hAnsi="新細明體"/>
                <w:b/>
                <w:color w:val="5F5F5F"/>
                <w:sz w:val="28"/>
                <w:szCs w:val="28"/>
              </w:rPr>
              <w:t>資料</w:t>
            </w:r>
            <w:r w:rsidR="008D2EDB" w:rsidRPr="00326A78">
              <w:rPr>
                <w:b/>
                <w:color w:val="5F5F5F"/>
                <w:sz w:val="28"/>
                <w:szCs w:val="28"/>
              </w:rPr>
              <w:t xml:space="preserve"> </w:t>
            </w:r>
            <w:r w:rsidR="00CF5615" w:rsidRPr="00326A78">
              <w:rPr>
                <w:b/>
                <w:color w:val="5F5F5F"/>
                <w:sz w:val="28"/>
                <w:szCs w:val="28"/>
              </w:rPr>
              <w:t>Other Details</w:t>
            </w:r>
          </w:p>
        </w:tc>
      </w:tr>
    </w:tbl>
    <w:p w14:paraId="17BF9189" w14:textId="77777777" w:rsidR="003C66D5" w:rsidRPr="00326A78" w:rsidRDefault="003C66D5" w:rsidP="00190C0B">
      <w:pPr>
        <w:overflowPunct w:val="0"/>
        <w:spacing w:line="0" w:lineRule="atLeast"/>
        <w:jc w:val="both"/>
      </w:pPr>
    </w:p>
    <w:p w14:paraId="2B3F0565" w14:textId="77777777" w:rsidR="00AF2826" w:rsidRPr="00326A78" w:rsidRDefault="00E11BDB" w:rsidP="00876F2F">
      <w:pPr>
        <w:numPr>
          <w:ilvl w:val="0"/>
          <w:numId w:val="39"/>
        </w:numPr>
        <w:overflowPunct w:val="0"/>
        <w:jc w:val="both"/>
      </w:pPr>
      <w:r w:rsidRPr="00326A78">
        <w:rPr>
          <w:rFonts w:hAnsi="新細明體"/>
        </w:rPr>
        <w:t xml:space="preserve"> </w:t>
      </w:r>
      <w:r w:rsidR="00CD35F9" w:rsidRPr="00326A78">
        <w:rPr>
          <w:rFonts w:hAnsi="新細明體"/>
        </w:rPr>
        <w:t>宣傳安排</w:t>
      </w:r>
      <w:r w:rsidR="00AF2826" w:rsidRPr="00326A78">
        <w:t>Publicity Arrangements</w:t>
      </w:r>
      <w:r w:rsidR="003C66D5" w:rsidRPr="00326A78">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B97D15" w:rsidRPr="00326A78" w14:paraId="64EDE27B" w14:textId="77777777" w:rsidTr="00952FF3">
        <w:tc>
          <w:tcPr>
            <w:tcW w:w="9540" w:type="dxa"/>
            <w:shd w:val="clear" w:color="auto" w:fill="auto"/>
          </w:tcPr>
          <w:p w14:paraId="2BBEB841" w14:textId="77777777" w:rsidR="00B97D15" w:rsidRPr="00326A78" w:rsidRDefault="00B97D15" w:rsidP="00190C0B">
            <w:pPr>
              <w:overflowPunct w:val="0"/>
              <w:spacing w:before="120"/>
              <w:jc w:val="both"/>
              <w:rPr>
                <w:u w:val="single"/>
              </w:rPr>
            </w:pPr>
          </w:p>
          <w:p w14:paraId="4EAF50CE" w14:textId="77777777" w:rsidR="0027257D" w:rsidRPr="00326A78" w:rsidRDefault="0027257D" w:rsidP="00190C0B">
            <w:pPr>
              <w:overflowPunct w:val="0"/>
              <w:spacing w:before="120"/>
              <w:jc w:val="both"/>
              <w:rPr>
                <w:u w:val="single"/>
              </w:rPr>
            </w:pPr>
          </w:p>
          <w:p w14:paraId="36BBDBB5" w14:textId="77777777" w:rsidR="0027257D" w:rsidRPr="00326A78" w:rsidRDefault="0027257D" w:rsidP="00190C0B">
            <w:pPr>
              <w:overflowPunct w:val="0"/>
              <w:spacing w:before="120"/>
              <w:jc w:val="both"/>
              <w:rPr>
                <w:u w:val="single"/>
              </w:rPr>
            </w:pPr>
          </w:p>
          <w:p w14:paraId="5FE885AB" w14:textId="700EF4E5" w:rsidR="0027257D" w:rsidRPr="00326A78" w:rsidRDefault="0027257D" w:rsidP="00190C0B">
            <w:pPr>
              <w:overflowPunct w:val="0"/>
              <w:spacing w:before="120"/>
              <w:jc w:val="both"/>
              <w:rPr>
                <w:u w:val="single"/>
              </w:rPr>
            </w:pPr>
          </w:p>
          <w:p w14:paraId="08D5E55D" w14:textId="77777777" w:rsidR="00104C62" w:rsidRPr="00326A78" w:rsidRDefault="00104C62" w:rsidP="00190C0B">
            <w:pPr>
              <w:overflowPunct w:val="0"/>
              <w:spacing w:before="120"/>
              <w:jc w:val="both"/>
              <w:rPr>
                <w:u w:val="single"/>
              </w:rPr>
            </w:pPr>
          </w:p>
          <w:p w14:paraId="765CE5EE" w14:textId="77777777" w:rsidR="00102CA3" w:rsidRPr="00326A78" w:rsidRDefault="00102CA3" w:rsidP="00190C0B">
            <w:pPr>
              <w:overflowPunct w:val="0"/>
              <w:spacing w:before="120"/>
              <w:jc w:val="both"/>
              <w:rPr>
                <w:u w:val="single"/>
              </w:rPr>
            </w:pPr>
          </w:p>
        </w:tc>
      </w:tr>
    </w:tbl>
    <w:p w14:paraId="15166ED0" w14:textId="77777777" w:rsidR="00A33165" w:rsidRPr="00326A78" w:rsidRDefault="00A33165" w:rsidP="00190C0B">
      <w:pPr>
        <w:overflowPunct w:val="0"/>
        <w:spacing w:line="0" w:lineRule="atLeast"/>
        <w:ind w:firstLineChars="150" w:firstLine="360"/>
        <w:jc w:val="both"/>
        <w:rPr>
          <w:u w:val="single"/>
        </w:rPr>
      </w:pPr>
    </w:p>
    <w:p w14:paraId="18A5EB25" w14:textId="12DDE4A4" w:rsidR="00AF2826" w:rsidRPr="00326A78" w:rsidRDefault="00E11BDB" w:rsidP="00876F2F">
      <w:pPr>
        <w:numPr>
          <w:ilvl w:val="0"/>
          <w:numId w:val="39"/>
        </w:numPr>
        <w:overflowPunct w:val="0"/>
        <w:spacing w:line="0" w:lineRule="atLeast"/>
        <w:jc w:val="both"/>
      </w:pPr>
      <w:r w:rsidRPr="00326A78">
        <w:rPr>
          <w:rFonts w:hAnsi="新細明體"/>
        </w:rPr>
        <w:t xml:space="preserve"> </w:t>
      </w:r>
      <w:r w:rsidR="005C388B" w:rsidRPr="00326A78">
        <w:rPr>
          <w:rFonts w:hAnsi="新細明體"/>
        </w:rPr>
        <w:t>執行</w:t>
      </w:r>
      <w:r w:rsidR="006470EE" w:rsidRPr="00326A78">
        <w:rPr>
          <w:rFonts w:hAnsi="新細明體" w:hint="eastAsia"/>
          <w:lang w:eastAsia="zh-HK"/>
        </w:rPr>
        <w:t>項</w:t>
      </w:r>
      <w:r w:rsidR="006470EE" w:rsidRPr="00326A78">
        <w:rPr>
          <w:rFonts w:hAnsi="新細明體" w:hint="eastAsia"/>
        </w:rPr>
        <w:t>目</w:t>
      </w:r>
      <w:r w:rsidR="005C388B" w:rsidRPr="00326A78">
        <w:rPr>
          <w:rFonts w:hAnsi="新細明體"/>
        </w:rPr>
        <w:t>的工作人員數目及工作分配</w:t>
      </w:r>
      <w:r w:rsidR="00655C05" w:rsidRPr="00326A78">
        <w:t>(</w:t>
      </w:r>
      <w:r w:rsidR="00655C05" w:rsidRPr="00326A78">
        <w:rPr>
          <w:rFonts w:hAnsi="新細明體"/>
        </w:rPr>
        <w:t>包括義工人數</w:t>
      </w:r>
      <w:r w:rsidR="00655C05" w:rsidRPr="00326A78">
        <w:t>)</w:t>
      </w:r>
    </w:p>
    <w:p w14:paraId="303AAC28" w14:textId="77777777" w:rsidR="00AF2826" w:rsidRPr="00326A78" w:rsidRDefault="00AF2826" w:rsidP="00007073">
      <w:pPr>
        <w:overflowPunct w:val="0"/>
        <w:spacing w:line="0" w:lineRule="atLeast"/>
        <w:ind w:leftChars="200" w:left="480" w:right="-85"/>
        <w:jc w:val="both"/>
      </w:pPr>
      <w:r w:rsidRPr="00326A78">
        <w:t xml:space="preserve">Number of </w:t>
      </w:r>
      <w:r w:rsidR="00F90922" w:rsidRPr="00326A78">
        <w:t>S</w:t>
      </w:r>
      <w:r w:rsidRPr="00326A78">
        <w:t xml:space="preserve">taff </w:t>
      </w:r>
      <w:r w:rsidR="00F90922" w:rsidRPr="00326A78">
        <w:t>M</w:t>
      </w:r>
      <w:r w:rsidRPr="00326A78">
        <w:t xml:space="preserve">embers </w:t>
      </w:r>
      <w:r w:rsidR="00F90922" w:rsidRPr="00326A78">
        <w:t>I</w:t>
      </w:r>
      <w:r w:rsidRPr="00326A78">
        <w:t xml:space="preserve">mplementing the </w:t>
      </w:r>
      <w:r w:rsidR="00F90922" w:rsidRPr="00326A78">
        <w:t>Project and T</w:t>
      </w:r>
      <w:r w:rsidRPr="00326A78">
        <w:t xml:space="preserve">heir </w:t>
      </w:r>
      <w:r w:rsidR="00F90922" w:rsidRPr="00326A78">
        <w:t>Respective D</w:t>
      </w:r>
      <w:r w:rsidRPr="00326A78">
        <w:t xml:space="preserve">uties </w:t>
      </w:r>
      <w:r w:rsidR="00F90922" w:rsidRPr="00326A78">
        <w:t>(</w:t>
      </w:r>
      <w:r w:rsidR="00E558B3" w:rsidRPr="00326A78">
        <w:t>i</w:t>
      </w:r>
      <w:r w:rsidR="00655C05" w:rsidRPr="00326A78">
        <w:t xml:space="preserve">ncluding </w:t>
      </w:r>
      <w:r w:rsidR="00E558B3" w:rsidRPr="00326A78">
        <w:t>n</w:t>
      </w:r>
      <w:r w:rsidR="00655C05" w:rsidRPr="00326A78">
        <w:t xml:space="preserve">umber of </w:t>
      </w:r>
      <w:r w:rsidR="00E558B3" w:rsidRPr="00326A78">
        <w:t>v</w:t>
      </w:r>
      <w:r w:rsidR="00655C05" w:rsidRPr="00326A78">
        <w:t>olunteers)</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B97D15" w:rsidRPr="00326A78" w14:paraId="2A59018B" w14:textId="77777777" w:rsidTr="00952FF3">
        <w:tc>
          <w:tcPr>
            <w:tcW w:w="9540" w:type="dxa"/>
            <w:shd w:val="clear" w:color="auto" w:fill="auto"/>
          </w:tcPr>
          <w:p w14:paraId="55EB3978" w14:textId="77777777" w:rsidR="00102CA3" w:rsidRPr="00326A78" w:rsidRDefault="00102CA3" w:rsidP="00190C0B">
            <w:pPr>
              <w:overflowPunct w:val="0"/>
              <w:spacing w:before="120" w:line="0" w:lineRule="atLeast"/>
              <w:jc w:val="both"/>
            </w:pPr>
          </w:p>
          <w:p w14:paraId="3C08A09D" w14:textId="5619967D" w:rsidR="001A025C" w:rsidRPr="00326A78" w:rsidRDefault="001A025C" w:rsidP="00190C0B">
            <w:pPr>
              <w:overflowPunct w:val="0"/>
              <w:spacing w:before="120" w:line="0" w:lineRule="atLeast"/>
              <w:jc w:val="both"/>
            </w:pPr>
          </w:p>
          <w:p w14:paraId="2EAF242F" w14:textId="77777777" w:rsidR="00104C62" w:rsidRPr="00326A78" w:rsidRDefault="00104C62" w:rsidP="00190C0B">
            <w:pPr>
              <w:overflowPunct w:val="0"/>
              <w:spacing w:before="120" w:line="0" w:lineRule="atLeast"/>
              <w:jc w:val="both"/>
            </w:pPr>
          </w:p>
          <w:p w14:paraId="32066FB7" w14:textId="77777777" w:rsidR="001A025C" w:rsidRPr="00326A78" w:rsidRDefault="001A025C" w:rsidP="00190C0B">
            <w:pPr>
              <w:overflowPunct w:val="0"/>
              <w:spacing w:before="120" w:line="0" w:lineRule="atLeast"/>
              <w:jc w:val="both"/>
            </w:pPr>
          </w:p>
          <w:p w14:paraId="3BF8A0AA" w14:textId="77777777" w:rsidR="00102CA3" w:rsidRPr="00326A78" w:rsidRDefault="00102CA3" w:rsidP="00190C0B">
            <w:pPr>
              <w:overflowPunct w:val="0"/>
              <w:spacing w:before="120" w:line="0" w:lineRule="atLeast"/>
              <w:jc w:val="both"/>
            </w:pPr>
          </w:p>
          <w:p w14:paraId="4C3863C9" w14:textId="77777777" w:rsidR="00102CA3" w:rsidRPr="00326A78" w:rsidRDefault="00102CA3" w:rsidP="00190C0B">
            <w:pPr>
              <w:overflowPunct w:val="0"/>
              <w:spacing w:before="120" w:line="0" w:lineRule="atLeast"/>
              <w:jc w:val="both"/>
            </w:pPr>
          </w:p>
        </w:tc>
      </w:tr>
    </w:tbl>
    <w:p w14:paraId="339CFE13" w14:textId="77777777" w:rsidR="00722791" w:rsidRPr="00326A78" w:rsidRDefault="00722791" w:rsidP="00190C0B">
      <w:pPr>
        <w:overflowPunct w:val="0"/>
        <w:spacing w:line="0" w:lineRule="atLeast"/>
        <w:jc w:val="both"/>
      </w:pPr>
    </w:p>
    <w:p w14:paraId="28CBEACE" w14:textId="6599180E" w:rsidR="000D3FB3" w:rsidRPr="00326A78" w:rsidRDefault="005F29C0" w:rsidP="00876F2F">
      <w:pPr>
        <w:numPr>
          <w:ilvl w:val="0"/>
          <w:numId w:val="39"/>
        </w:numPr>
        <w:overflowPunct w:val="0"/>
        <w:spacing w:line="0" w:lineRule="atLeast"/>
        <w:ind w:left="357" w:hanging="357"/>
        <w:jc w:val="both"/>
      </w:pPr>
      <w:r w:rsidRPr="00326A78">
        <w:rPr>
          <w:rFonts w:hAnsi="新細明體"/>
        </w:rPr>
        <w:t xml:space="preserve"> </w:t>
      </w:r>
      <w:r w:rsidR="00CD35F9" w:rsidRPr="00326A78">
        <w:rPr>
          <w:rFonts w:hAnsi="新細明體"/>
        </w:rPr>
        <w:t>建議推行</w:t>
      </w:r>
      <w:r w:rsidR="006470EE" w:rsidRPr="00326A78">
        <w:rPr>
          <w:rFonts w:hAnsi="新細明體" w:hint="eastAsia"/>
          <w:lang w:eastAsia="zh-HK"/>
        </w:rPr>
        <w:t>項</w:t>
      </w:r>
      <w:r w:rsidR="006470EE" w:rsidRPr="00326A78">
        <w:rPr>
          <w:rFonts w:hAnsi="新細明體" w:hint="eastAsia"/>
        </w:rPr>
        <w:t>目</w:t>
      </w:r>
      <w:r w:rsidR="00CD35F9" w:rsidRPr="00326A78">
        <w:rPr>
          <w:rFonts w:hAnsi="新細明體"/>
        </w:rPr>
        <w:t>的時間表</w:t>
      </w:r>
      <w:r w:rsidR="00655C05" w:rsidRPr="00326A78">
        <w:t>(</w:t>
      </w:r>
      <w:r w:rsidR="00655C05" w:rsidRPr="00326A78">
        <w:rPr>
          <w:rFonts w:hAnsi="新細明體"/>
        </w:rPr>
        <w:t>包括宣傳安排</w:t>
      </w:r>
      <w:r w:rsidR="00655C05" w:rsidRPr="00326A78">
        <w:t>)</w:t>
      </w:r>
    </w:p>
    <w:p w14:paraId="31FBBAC0" w14:textId="77777777" w:rsidR="00FD2392" w:rsidRPr="00326A78" w:rsidRDefault="000D3FB3" w:rsidP="00007073">
      <w:pPr>
        <w:overflowPunct w:val="0"/>
        <w:spacing w:line="0" w:lineRule="atLeast"/>
        <w:ind w:firstLineChars="200" w:firstLine="480"/>
        <w:jc w:val="both"/>
      </w:pPr>
      <w:r w:rsidRPr="00326A78">
        <w:t>P</w:t>
      </w:r>
      <w:r w:rsidR="00F36673" w:rsidRPr="00326A78">
        <w:t xml:space="preserve">roposed </w:t>
      </w:r>
      <w:r w:rsidR="008B48AE" w:rsidRPr="00326A78">
        <w:t xml:space="preserve">Project </w:t>
      </w:r>
      <w:r w:rsidR="00F90922" w:rsidRPr="00326A78">
        <w:t>I</w:t>
      </w:r>
      <w:r w:rsidR="00F36673" w:rsidRPr="00326A78">
        <w:t xml:space="preserve">mplementation </w:t>
      </w:r>
      <w:r w:rsidR="00F90922" w:rsidRPr="00326A78">
        <w:t>S</w:t>
      </w:r>
      <w:r w:rsidR="00F36673" w:rsidRPr="00326A78">
        <w:t>chedule</w:t>
      </w:r>
      <w:r w:rsidR="00655C05" w:rsidRPr="00326A78">
        <w:t xml:space="preserve"> (</w:t>
      </w:r>
      <w:r w:rsidR="00E558B3" w:rsidRPr="00326A78">
        <w:t>i</w:t>
      </w:r>
      <w:r w:rsidR="00655C05" w:rsidRPr="00326A78">
        <w:t xml:space="preserve">ncluding </w:t>
      </w:r>
      <w:r w:rsidR="00E558B3" w:rsidRPr="00326A78">
        <w:t>p</w:t>
      </w:r>
      <w:r w:rsidR="00655C05" w:rsidRPr="00326A78">
        <w:t xml:space="preserve">ublicity </w:t>
      </w:r>
      <w:r w:rsidR="00E558B3" w:rsidRPr="00326A78">
        <w:t>a</w:t>
      </w:r>
      <w:r w:rsidR="00655C05" w:rsidRPr="00326A78">
        <w:t>rrangement)</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46"/>
        <w:gridCol w:w="6494"/>
      </w:tblGrid>
      <w:tr w:rsidR="00FD2392" w:rsidRPr="00326A78" w14:paraId="21B4284F" w14:textId="77777777" w:rsidTr="0039580F">
        <w:trPr>
          <w:tblHeader/>
        </w:trPr>
        <w:tc>
          <w:tcPr>
            <w:tcW w:w="2846" w:type="dxa"/>
            <w:shd w:val="clear" w:color="auto" w:fill="auto"/>
          </w:tcPr>
          <w:p w14:paraId="21383064" w14:textId="77777777" w:rsidR="00FD2392" w:rsidRPr="00326A78" w:rsidRDefault="00FD2392" w:rsidP="00190C0B">
            <w:pPr>
              <w:overflowPunct w:val="0"/>
              <w:spacing w:before="120" w:after="120"/>
              <w:jc w:val="center"/>
            </w:pPr>
            <w:r w:rsidRPr="00326A78">
              <w:t>(</w:t>
            </w:r>
            <w:r w:rsidR="00CD35F9" w:rsidRPr="00326A78">
              <w:rPr>
                <w:rFonts w:hAnsi="新細明體"/>
              </w:rPr>
              <w:t>月</w:t>
            </w:r>
            <w:r w:rsidR="00F36673" w:rsidRPr="00326A78">
              <w:t xml:space="preserve"> Month</w:t>
            </w:r>
            <w:r w:rsidR="005F36E0" w:rsidRPr="00326A78">
              <w:t>/</w:t>
            </w:r>
            <w:r w:rsidR="005F36E0" w:rsidRPr="00326A78">
              <w:rPr>
                <w:rFonts w:hAnsi="新細明體"/>
              </w:rPr>
              <w:t>年</w:t>
            </w:r>
            <w:r w:rsidR="005F36E0" w:rsidRPr="00326A78">
              <w:t xml:space="preserve"> Year</w:t>
            </w:r>
            <w:r w:rsidRPr="00326A78">
              <w:t>)</w:t>
            </w:r>
            <w:r w:rsidR="00F36673" w:rsidRPr="00326A78">
              <w:t xml:space="preserve"> </w:t>
            </w:r>
          </w:p>
        </w:tc>
        <w:tc>
          <w:tcPr>
            <w:tcW w:w="6494" w:type="dxa"/>
            <w:shd w:val="clear" w:color="auto" w:fill="auto"/>
          </w:tcPr>
          <w:p w14:paraId="03A5419A" w14:textId="77777777" w:rsidR="00FD2392" w:rsidRPr="00326A78" w:rsidRDefault="00CD35F9" w:rsidP="00722791">
            <w:pPr>
              <w:overflowPunct w:val="0"/>
              <w:spacing w:before="120"/>
              <w:jc w:val="center"/>
            </w:pPr>
            <w:r w:rsidRPr="00326A78">
              <w:rPr>
                <w:rFonts w:hAnsi="新細明體"/>
              </w:rPr>
              <w:t>計劃進行的活動</w:t>
            </w:r>
            <w:r w:rsidR="00F36673" w:rsidRPr="00326A78">
              <w:t xml:space="preserve"> Activities to be </w:t>
            </w:r>
            <w:r w:rsidR="00F90922" w:rsidRPr="00326A78">
              <w:t>I</w:t>
            </w:r>
            <w:r w:rsidR="00F36673" w:rsidRPr="00326A78">
              <w:t>mplemented</w:t>
            </w:r>
          </w:p>
          <w:p w14:paraId="75D2592E" w14:textId="77777777" w:rsidR="008B48AE" w:rsidRPr="00326A78" w:rsidRDefault="008B48AE" w:rsidP="00722791">
            <w:pPr>
              <w:overflowPunct w:val="0"/>
              <w:spacing w:afterLines="30" w:after="108" w:line="300" w:lineRule="exact"/>
              <w:jc w:val="center"/>
            </w:pPr>
            <w:r w:rsidRPr="00326A78">
              <w:rPr>
                <w:i/>
                <w:sz w:val="18"/>
                <w:szCs w:val="18"/>
              </w:rPr>
              <w:t>(</w:t>
            </w:r>
            <w:r w:rsidR="00140B4B" w:rsidRPr="00326A78">
              <w:rPr>
                <w:rFonts w:hint="eastAsia"/>
                <w:i/>
                <w:sz w:val="18"/>
                <w:szCs w:val="18"/>
              </w:rPr>
              <w:t>請確保與乙部第四項的資料一致</w:t>
            </w:r>
            <w:r w:rsidR="00140B4B" w:rsidRPr="00326A78">
              <w:rPr>
                <w:i/>
                <w:sz w:val="18"/>
                <w:szCs w:val="18"/>
              </w:rPr>
              <w:t xml:space="preserve">                                             </w:t>
            </w:r>
            <w:r w:rsidRPr="00326A78">
              <w:rPr>
                <w:i/>
                <w:sz w:val="18"/>
                <w:szCs w:val="18"/>
              </w:rPr>
              <w:t>Please ensure consistency with</w:t>
            </w:r>
            <w:r w:rsidR="00140B4B" w:rsidRPr="00326A78">
              <w:rPr>
                <w:i/>
                <w:sz w:val="18"/>
                <w:szCs w:val="18"/>
              </w:rPr>
              <w:t xml:space="preserve"> information provided in </w:t>
            </w:r>
            <w:r w:rsidRPr="00326A78">
              <w:rPr>
                <w:i/>
                <w:sz w:val="18"/>
                <w:szCs w:val="18"/>
              </w:rPr>
              <w:t>Item 4 under Section B)</w:t>
            </w:r>
          </w:p>
        </w:tc>
      </w:tr>
      <w:tr w:rsidR="00FD2392" w:rsidRPr="00326A78" w14:paraId="78C18D84" w14:textId="77777777" w:rsidTr="0039580F">
        <w:tc>
          <w:tcPr>
            <w:tcW w:w="2846" w:type="dxa"/>
            <w:shd w:val="clear" w:color="auto" w:fill="auto"/>
          </w:tcPr>
          <w:p w14:paraId="177B1613" w14:textId="77777777" w:rsidR="00FD2392" w:rsidRPr="00326A78" w:rsidRDefault="00FD2392" w:rsidP="00190C0B">
            <w:pPr>
              <w:overflowPunct w:val="0"/>
              <w:spacing w:before="60" w:after="60"/>
              <w:jc w:val="center"/>
            </w:pPr>
          </w:p>
        </w:tc>
        <w:tc>
          <w:tcPr>
            <w:tcW w:w="6494" w:type="dxa"/>
            <w:shd w:val="clear" w:color="auto" w:fill="auto"/>
          </w:tcPr>
          <w:p w14:paraId="680A934B" w14:textId="77777777" w:rsidR="00FD2392" w:rsidRPr="00326A78" w:rsidRDefault="00FD2392" w:rsidP="00190C0B">
            <w:pPr>
              <w:overflowPunct w:val="0"/>
              <w:spacing w:before="60" w:after="60"/>
              <w:jc w:val="both"/>
            </w:pPr>
          </w:p>
        </w:tc>
      </w:tr>
      <w:tr w:rsidR="00450216" w:rsidRPr="00326A78" w14:paraId="78006BCC" w14:textId="77777777" w:rsidTr="0039580F">
        <w:tc>
          <w:tcPr>
            <w:tcW w:w="2846" w:type="dxa"/>
            <w:shd w:val="clear" w:color="auto" w:fill="auto"/>
          </w:tcPr>
          <w:p w14:paraId="345F0906" w14:textId="77777777" w:rsidR="00450216" w:rsidRPr="00326A78" w:rsidRDefault="00450216" w:rsidP="00190C0B">
            <w:pPr>
              <w:overflowPunct w:val="0"/>
              <w:spacing w:before="60" w:after="60"/>
              <w:jc w:val="center"/>
            </w:pPr>
          </w:p>
        </w:tc>
        <w:tc>
          <w:tcPr>
            <w:tcW w:w="6494" w:type="dxa"/>
            <w:shd w:val="clear" w:color="auto" w:fill="auto"/>
          </w:tcPr>
          <w:p w14:paraId="3CE9FFA0" w14:textId="77777777" w:rsidR="00450216" w:rsidRPr="00326A78" w:rsidRDefault="00450216" w:rsidP="00190C0B">
            <w:pPr>
              <w:overflowPunct w:val="0"/>
              <w:spacing w:before="60" w:after="60"/>
              <w:jc w:val="both"/>
            </w:pPr>
          </w:p>
        </w:tc>
      </w:tr>
      <w:tr w:rsidR="00FD2392" w:rsidRPr="00326A78" w14:paraId="414DB815" w14:textId="77777777" w:rsidTr="0039580F">
        <w:tc>
          <w:tcPr>
            <w:tcW w:w="2846" w:type="dxa"/>
            <w:shd w:val="clear" w:color="auto" w:fill="auto"/>
          </w:tcPr>
          <w:p w14:paraId="433466AC" w14:textId="77777777" w:rsidR="00FD2392" w:rsidRPr="00326A78" w:rsidRDefault="00FD2392" w:rsidP="00190C0B">
            <w:pPr>
              <w:overflowPunct w:val="0"/>
              <w:spacing w:before="60" w:after="60"/>
              <w:jc w:val="center"/>
            </w:pPr>
          </w:p>
        </w:tc>
        <w:tc>
          <w:tcPr>
            <w:tcW w:w="6494" w:type="dxa"/>
            <w:shd w:val="clear" w:color="auto" w:fill="auto"/>
          </w:tcPr>
          <w:p w14:paraId="4C53AE2C" w14:textId="77777777" w:rsidR="00FD2392" w:rsidRPr="00326A78" w:rsidRDefault="00FD2392" w:rsidP="00190C0B">
            <w:pPr>
              <w:overflowPunct w:val="0"/>
              <w:spacing w:before="60" w:after="60"/>
              <w:jc w:val="both"/>
            </w:pPr>
          </w:p>
        </w:tc>
      </w:tr>
      <w:tr w:rsidR="00FD2392" w:rsidRPr="00326A78" w14:paraId="4A6756B9" w14:textId="77777777" w:rsidTr="0039580F">
        <w:tc>
          <w:tcPr>
            <w:tcW w:w="2846" w:type="dxa"/>
            <w:shd w:val="clear" w:color="auto" w:fill="auto"/>
          </w:tcPr>
          <w:p w14:paraId="5D9BDF42" w14:textId="77777777" w:rsidR="00FD2392" w:rsidRPr="00326A78" w:rsidRDefault="00FD2392" w:rsidP="00190C0B">
            <w:pPr>
              <w:overflowPunct w:val="0"/>
              <w:spacing w:before="60" w:after="60"/>
              <w:jc w:val="both"/>
            </w:pPr>
          </w:p>
        </w:tc>
        <w:tc>
          <w:tcPr>
            <w:tcW w:w="6494" w:type="dxa"/>
            <w:shd w:val="clear" w:color="auto" w:fill="auto"/>
          </w:tcPr>
          <w:p w14:paraId="3FD0DAD1" w14:textId="77777777" w:rsidR="00FD2392" w:rsidRPr="00326A78" w:rsidRDefault="00FD2392" w:rsidP="00190C0B">
            <w:pPr>
              <w:overflowPunct w:val="0"/>
              <w:spacing w:before="60" w:after="60"/>
              <w:jc w:val="both"/>
            </w:pPr>
          </w:p>
        </w:tc>
      </w:tr>
      <w:tr w:rsidR="00F421BF" w:rsidRPr="00326A78" w14:paraId="4DF9BD71" w14:textId="77777777" w:rsidTr="0039580F">
        <w:tc>
          <w:tcPr>
            <w:tcW w:w="2846" w:type="dxa"/>
            <w:shd w:val="clear" w:color="auto" w:fill="auto"/>
          </w:tcPr>
          <w:p w14:paraId="7976C607" w14:textId="77777777" w:rsidR="00F421BF" w:rsidRPr="00326A78" w:rsidRDefault="00F421BF" w:rsidP="00190C0B">
            <w:pPr>
              <w:overflowPunct w:val="0"/>
              <w:spacing w:before="60" w:after="60"/>
              <w:jc w:val="both"/>
            </w:pPr>
          </w:p>
        </w:tc>
        <w:tc>
          <w:tcPr>
            <w:tcW w:w="6494" w:type="dxa"/>
            <w:shd w:val="clear" w:color="auto" w:fill="auto"/>
          </w:tcPr>
          <w:p w14:paraId="5C97FE0A" w14:textId="77777777" w:rsidR="00F421BF" w:rsidRPr="00326A78" w:rsidRDefault="00F421BF" w:rsidP="00190C0B">
            <w:pPr>
              <w:overflowPunct w:val="0"/>
              <w:spacing w:before="60" w:after="60"/>
              <w:jc w:val="both"/>
            </w:pPr>
          </w:p>
        </w:tc>
      </w:tr>
      <w:tr w:rsidR="00FD2392" w:rsidRPr="00326A78" w14:paraId="249C3213" w14:textId="77777777" w:rsidTr="0039580F">
        <w:tc>
          <w:tcPr>
            <w:tcW w:w="2846" w:type="dxa"/>
            <w:shd w:val="clear" w:color="auto" w:fill="auto"/>
          </w:tcPr>
          <w:p w14:paraId="00E582E7" w14:textId="77777777" w:rsidR="00FD2392" w:rsidRPr="00326A78" w:rsidRDefault="00FD2392" w:rsidP="00190C0B">
            <w:pPr>
              <w:overflowPunct w:val="0"/>
              <w:spacing w:before="60" w:after="60"/>
              <w:jc w:val="both"/>
            </w:pPr>
          </w:p>
        </w:tc>
        <w:tc>
          <w:tcPr>
            <w:tcW w:w="6494" w:type="dxa"/>
            <w:shd w:val="clear" w:color="auto" w:fill="auto"/>
          </w:tcPr>
          <w:p w14:paraId="7FDB8C24" w14:textId="77777777" w:rsidR="00FD2392" w:rsidRPr="00326A78" w:rsidRDefault="00FD2392" w:rsidP="00190C0B">
            <w:pPr>
              <w:overflowPunct w:val="0"/>
              <w:spacing w:before="60" w:after="60"/>
              <w:jc w:val="both"/>
            </w:pPr>
          </w:p>
        </w:tc>
      </w:tr>
      <w:tr w:rsidR="0027257D" w:rsidRPr="00326A78" w14:paraId="076ADC03" w14:textId="77777777" w:rsidTr="0039580F">
        <w:tc>
          <w:tcPr>
            <w:tcW w:w="2846" w:type="dxa"/>
            <w:shd w:val="clear" w:color="auto" w:fill="auto"/>
          </w:tcPr>
          <w:p w14:paraId="1739BE9F" w14:textId="77777777" w:rsidR="0027257D" w:rsidRPr="00326A78" w:rsidRDefault="0027257D" w:rsidP="00190C0B">
            <w:pPr>
              <w:overflowPunct w:val="0"/>
              <w:spacing w:before="60" w:after="60"/>
              <w:jc w:val="both"/>
            </w:pPr>
          </w:p>
        </w:tc>
        <w:tc>
          <w:tcPr>
            <w:tcW w:w="6494" w:type="dxa"/>
            <w:shd w:val="clear" w:color="auto" w:fill="auto"/>
          </w:tcPr>
          <w:p w14:paraId="1D52AAB0" w14:textId="77777777" w:rsidR="0027257D" w:rsidRPr="00326A78" w:rsidRDefault="0027257D" w:rsidP="00190C0B">
            <w:pPr>
              <w:overflowPunct w:val="0"/>
              <w:spacing w:before="60" w:after="60"/>
              <w:jc w:val="both"/>
            </w:pPr>
          </w:p>
        </w:tc>
      </w:tr>
      <w:tr w:rsidR="00FD2392" w:rsidRPr="00326A78" w14:paraId="7297C883" w14:textId="77777777" w:rsidTr="0039580F">
        <w:tc>
          <w:tcPr>
            <w:tcW w:w="2846" w:type="dxa"/>
            <w:shd w:val="clear" w:color="auto" w:fill="auto"/>
          </w:tcPr>
          <w:p w14:paraId="298709CD" w14:textId="77777777" w:rsidR="00FD2392" w:rsidRPr="00326A78" w:rsidRDefault="00FD2392" w:rsidP="00190C0B">
            <w:pPr>
              <w:overflowPunct w:val="0"/>
              <w:spacing w:before="60" w:after="60"/>
              <w:jc w:val="both"/>
            </w:pPr>
          </w:p>
        </w:tc>
        <w:tc>
          <w:tcPr>
            <w:tcW w:w="6494" w:type="dxa"/>
            <w:shd w:val="clear" w:color="auto" w:fill="auto"/>
          </w:tcPr>
          <w:p w14:paraId="3C8FC57B" w14:textId="77777777" w:rsidR="00FD2392" w:rsidRPr="00326A78" w:rsidRDefault="00FD2392" w:rsidP="00190C0B">
            <w:pPr>
              <w:overflowPunct w:val="0"/>
              <w:spacing w:before="60" w:after="60"/>
              <w:jc w:val="both"/>
            </w:pPr>
          </w:p>
        </w:tc>
      </w:tr>
    </w:tbl>
    <w:p w14:paraId="58394039" w14:textId="78554014" w:rsidR="00FD2392" w:rsidRPr="00326A78" w:rsidRDefault="00FD2392" w:rsidP="00190C0B">
      <w:pPr>
        <w:overflowPunct w:val="0"/>
        <w:spacing w:line="0" w:lineRule="atLeast"/>
        <w:jc w:val="both"/>
      </w:pPr>
    </w:p>
    <w:p w14:paraId="798832E0" w14:textId="77777777" w:rsidR="00276A99" w:rsidRPr="00326A78" w:rsidRDefault="00276A99" w:rsidP="00190C0B">
      <w:pPr>
        <w:overflowPunct w:val="0"/>
        <w:spacing w:line="0" w:lineRule="atLeast"/>
        <w:jc w:val="both"/>
      </w:pPr>
    </w:p>
    <w:p w14:paraId="38305457" w14:textId="7CD9D6B3" w:rsidR="00981DFD" w:rsidRPr="00326A78" w:rsidRDefault="00981DFD" w:rsidP="00876F2F">
      <w:pPr>
        <w:overflowPunct w:val="0"/>
        <w:spacing w:line="0" w:lineRule="atLeast"/>
        <w:ind w:left="360"/>
        <w:jc w:val="both"/>
      </w:pPr>
    </w:p>
    <w:p w14:paraId="3120657F" w14:textId="77777777" w:rsidR="001444C3" w:rsidRPr="00326A78" w:rsidRDefault="003F7C1E" w:rsidP="00876F2F">
      <w:pPr>
        <w:numPr>
          <w:ilvl w:val="0"/>
          <w:numId w:val="39"/>
        </w:numPr>
        <w:overflowPunct w:val="0"/>
        <w:spacing w:line="0" w:lineRule="atLeast"/>
        <w:ind w:left="426" w:hanging="426"/>
        <w:jc w:val="both"/>
      </w:pPr>
      <w:r w:rsidRPr="00326A78">
        <w:rPr>
          <w:rFonts w:hAnsi="新細明體"/>
        </w:rPr>
        <w:t xml:space="preserve"> </w:t>
      </w:r>
      <w:r w:rsidR="00BA3CE0" w:rsidRPr="00326A78">
        <w:rPr>
          <w:rFonts w:hAnsi="新細明體"/>
        </w:rPr>
        <w:t>其他相關資料</w:t>
      </w:r>
      <w:r w:rsidR="00BA3CE0" w:rsidRPr="00326A78">
        <w:t>(</w:t>
      </w:r>
      <w:r w:rsidR="00BA3CE0" w:rsidRPr="00326A78">
        <w:rPr>
          <w:rFonts w:hAnsi="新細明體"/>
        </w:rPr>
        <w:t>預計困難及應變計劃</w:t>
      </w:r>
      <w:r w:rsidR="00BA3CE0" w:rsidRPr="00326A78">
        <w:t>)</w:t>
      </w:r>
      <w:r w:rsidR="00905E61" w:rsidRPr="00326A78">
        <w:t xml:space="preserve"> </w:t>
      </w:r>
    </w:p>
    <w:p w14:paraId="42E29573" w14:textId="77777777" w:rsidR="00BA3CE0" w:rsidRPr="00326A78" w:rsidRDefault="00BA3CE0" w:rsidP="00007073">
      <w:pPr>
        <w:overflowPunct w:val="0"/>
        <w:spacing w:line="0" w:lineRule="atLeast"/>
        <w:ind w:firstLineChars="200" w:firstLine="480"/>
        <w:jc w:val="both"/>
      </w:pPr>
      <w:r w:rsidRPr="00326A78">
        <w:t>Other Relevant Information (A</w:t>
      </w:r>
      <w:r w:rsidR="00905E61" w:rsidRPr="00326A78">
        <w:t xml:space="preserve">nticipated challenges and </w:t>
      </w:r>
      <w:r w:rsidRPr="00326A78">
        <w:t>contingency plan)</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BA3CE0" w:rsidRPr="00326A78" w14:paraId="65235A94" w14:textId="77777777" w:rsidTr="004C79BF">
        <w:tc>
          <w:tcPr>
            <w:tcW w:w="9340" w:type="dxa"/>
            <w:tcBorders>
              <w:bottom w:val="double" w:sz="4" w:space="0" w:color="auto"/>
            </w:tcBorders>
            <w:shd w:val="clear" w:color="auto" w:fill="auto"/>
          </w:tcPr>
          <w:p w14:paraId="098C2E3A" w14:textId="77777777" w:rsidR="00F421BF" w:rsidRPr="00326A78" w:rsidRDefault="00F421BF" w:rsidP="00190C0B">
            <w:pPr>
              <w:overflowPunct w:val="0"/>
              <w:spacing w:before="120" w:line="0" w:lineRule="atLeast"/>
              <w:jc w:val="both"/>
            </w:pPr>
          </w:p>
          <w:p w14:paraId="61D62B8E" w14:textId="77777777" w:rsidR="00EC6BEA" w:rsidRPr="00326A78" w:rsidRDefault="00EC6BEA" w:rsidP="00190C0B">
            <w:pPr>
              <w:overflowPunct w:val="0"/>
              <w:spacing w:before="120" w:line="0" w:lineRule="atLeast"/>
              <w:jc w:val="both"/>
            </w:pPr>
          </w:p>
          <w:p w14:paraId="7051C12C" w14:textId="77777777" w:rsidR="00EC6BEA" w:rsidRPr="00326A78" w:rsidRDefault="00EC6BEA" w:rsidP="00190C0B">
            <w:pPr>
              <w:overflowPunct w:val="0"/>
              <w:spacing w:before="120" w:line="0" w:lineRule="atLeast"/>
              <w:jc w:val="both"/>
            </w:pPr>
          </w:p>
          <w:p w14:paraId="0B6CA5FB" w14:textId="77777777" w:rsidR="00EC6BEA" w:rsidRPr="00326A78" w:rsidRDefault="00EC6BEA" w:rsidP="00190C0B">
            <w:pPr>
              <w:overflowPunct w:val="0"/>
              <w:spacing w:before="120" w:line="0" w:lineRule="atLeast"/>
              <w:jc w:val="both"/>
            </w:pPr>
          </w:p>
          <w:p w14:paraId="62283E5C" w14:textId="77777777" w:rsidR="00EC6BEA" w:rsidRPr="00326A78" w:rsidRDefault="00EC6BEA" w:rsidP="00190C0B">
            <w:pPr>
              <w:overflowPunct w:val="0"/>
              <w:spacing w:before="120" w:line="0" w:lineRule="atLeast"/>
              <w:jc w:val="both"/>
            </w:pPr>
          </w:p>
          <w:p w14:paraId="3CED47C2" w14:textId="77777777" w:rsidR="00EC6BEA" w:rsidRPr="00326A78" w:rsidRDefault="00EC6BEA" w:rsidP="00190C0B">
            <w:pPr>
              <w:overflowPunct w:val="0"/>
              <w:spacing w:before="120" w:line="0" w:lineRule="atLeast"/>
              <w:jc w:val="both"/>
            </w:pPr>
          </w:p>
          <w:p w14:paraId="75E6AC60" w14:textId="77777777" w:rsidR="00EC6BEA" w:rsidRPr="00326A78" w:rsidRDefault="00EC6BEA" w:rsidP="00190C0B">
            <w:pPr>
              <w:overflowPunct w:val="0"/>
              <w:spacing w:before="120" w:line="0" w:lineRule="atLeast"/>
              <w:jc w:val="both"/>
            </w:pPr>
          </w:p>
          <w:p w14:paraId="2D6FC2FB" w14:textId="77777777" w:rsidR="00EC6BEA" w:rsidRPr="00326A78" w:rsidRDefault="00EC6BEA" w:rsidP="00190C0B">
            <w:pPr>
              <w:overflowPunct w:val="0"/>
              <w:spacing w:before="120" w:line="0" w:lineRule="atLeast"/>
              <w:jc w:val="both"/>
            </w:pPr>
          </w:p>
          <w:p w14:paraId="470A1ECB" w14:textId="77777777" w:rsidR="00EC6BEA" w:rsidRPr="00326A78" w:rsidRDefault="00EC6BEA" w:rsidP="00190C0B">
            <w:pPr>
              <w:overflowPunct w:val="0"/>
              <w:spacing w:before="120" w:line="0" w:lineRule="atLeast"/>
              <w:jc w:val="both"/>
            </w:pPr>
          </w:p>
          <w:p w14:paraId="4AF22257" w14:textId="77777777" w:rsidR="004C79BF" w:rsidRPr="00326A78" w:rsidRDefault="004C79BF" w:rsidP="00190C0B">
            <w:pPr>
              <w:overflowPunct w:val="0"/>
              <w:spacing w:before="120" w:line="0" w:lineRule="atLeast"/>
              <w:jc w:val="both"/>
            </w:pPr>
          </w:p>
          <w:p w14:paraId="1A17FA67" w14:textId="77777777" w:rsidR="004C79BF" w:rsidRPr="00326A78" w:rsidRDefault="004C79BF" w:rsidP="00190C0B">
            <w:pPr>
              <w:overflowPunct w:val="0"/>
              <w:spacing w:before="120" w:line="0" w:lineRule="atLeast"/>
              <w:jc w:val="both"/>
            </w:pPr>
          </w:p>
          <w:p w14:paraId="3397E470" w14:textId="1D3F226A" w:rsidR="004C79BF" w:rsidRPr="00326A78" w:rsidRDefault="004C79BF" w:rsidP="00190C0B">
            <w:pPr>
              <w:overflowPunct w:val="0"/>
              <w:spacing w:before="120" w:line="0" w:lineRule="atLeast"/>
              <w:jc w:val="both"/>
            </w:pPr>
          </w:p>
        </w:tc>
      </w:tr>
    </w:tbl>
    <w:p w14:paraId="3B8C289B" w14:textId="690E2EBD" w:rsidR="00D702A7" w:rsidRPr="00326A78" w:rsidRDefault="00D702A7" w:rsidP="00190C0B">
      <w:pPr>
        <w:overflowPunct w:val="0"/>
        <w:spacing w:line="0" w:lineRule="atLeast"/>
        <w:jc w:val="both"/>
      </w:pPr>
    </w:p>
    <w:p w14:paraId="6023F05C" w14:textId="77777777" w:rsidR="00D702A7" w:rsidRPr="00326A78" w:rsidRDefault="00D702A7">
      <w:pPr>
        <w:widowControl/>
      </w:pPr>
      <w:r w:rsidRPr="00326A78">
        <w:br w:type="page"/>
      </w:r>
    </w:p>
    <w:tbl>
      <w:tblPr>
        <w:tblW w:w="0" w:type="auto"/>
        <w:tblInd w:w="284" w:type="dxa"/>
        <w:shd w:val="clear" w:color="auto" w:fill="CCECFF"/>
        <w:tblLook w:val="01E0" w:firstRow="1" w:lastRow="1" w:firstColumn="1" w:lastColumn="1" w:noHBand="0" w:noVBand="0"/>
      </w:tblPr>
      <w:tblGrid>
        <w:gridCol w:w="9554"/>
      </w:tblGrid>
      <w:tr w:rsidR="00C633A3" w:rsidRPr="00326A78" w14:paraId="63FE57E1" w14:textId="77777777" w:rsidTr="006C04D2">
        <w:tc>
          <w:tcPr>
            <w:tcW w:w="9554" w:type="dxa"/>
            <w:shd w:val="clear" w:color="auto" w:fill="CCECFF"/>
          </w:tcPr>
          <w:p w14:paraId="0AFE9748" w14:textId="64F76FCA" w:rsidR="00C633A3" w:rsidRPr="00326A78" w:rsidRDefault="00D702A7" w:rsidP="00190C0B">
            <w:pPr>
              <w:overflowPunct w:val="0"/>
              <w:spacing w:before="120" w:after="120" w:line="0" w:lineRule="atLeast"/>
              <w:jc w:val="both"/>
              <w:rPr>
                <w:color w:val="5F5F5F"/>
              </w:rPr>
            </w:pPr>
            <w:r w:rsidRPr="00326A78">
              <w:lastRenderedPageBreak/>
              <w:br w:type="page"/>
            </w:r>
            <w:r w:rsidR="00104C62" w:rsidRPr="00326A78">
              <w:br w:type="page"/>
            </w:r>
            <w:r w:rsidR="00C633A3" w:rsidRPr="00326A78">
              <w:rPr>
                <w:rFonts w:hint="eastAsia"/>
                <w:b/>
                <w:color w:val="5F5F5F"/>
                <w:sz w:val="28"/>
                <w:szCs w:val="28"/>
              </w:rPr>
              <w:t>丁部</w:t>
            </w:r>
            <w:r w:rsidR="00C633A3" w:rsidRPr="00326A78">
              <w:rPr>
                <w:b/>
                <w:color w:val="5F5F5F"/>
                <w:sz w:val="28"/>
                <w:szCs w:val="28"/>
              </w:rPr>
              <w:t xml:space="preserve"> Section D </w:t>
            </w:r>
            <w:r w:rsidR="000038DF" w:rsidRPr="00326A78">
              <w:rPr>
                <w:b/>
                <w:color w:val="5F5F5F"/>
                <w:sz w:val="28"/>
                <w:szCs w:val="28"/>
              </w:rPr>
              <w:t>-</w:t>
            </w:r>
            <w:r w:rsidR="00C633A3" w:rsidRPr="00326A78">
              <w:rPr>
                <w:b/>
                <w:color w:val="5F5F5F"/>
                <w:sz w:val="28"/>
                <w:szCs w:val="28"/>
              </w:rPr>
              <w:t xml:space="preserve"> </w:t>
            </w:r>
            <w:r w:rsidR="00C633A3" w:rsidRPr="00326A78">
              <w:rPr>
                <w:rFonts w:hAnsi="新細明體" w:hint="eastAsia"/>
                <w:b/>
                <w:color w:val="5F5F5F"/>
                <w:sz w:val="28"/>
                <w:szCs w:val="28"/>
              </w:rPr>
              <w:t>收集個人資料聲明</w:t>
            </w:r>
            <w:r w:rsidR="00C633A3" w:rsidRPr="00326A78">
              <w:rPr>
                <w:b/>
                <w:color w:val="5F5F5F"/>
                <w:sz w:val="28"/>
                <w:szCs w:val="28"/>
              </w:rPr>
              <w:t>Personal Information Collection Statement</w:t>
            </w:r>
          </w:p>
        </w:tc>
      </w:tr>
    </w:tbl>
    <w:p w14:paraId="2F7E51D1" w14:textId="77777777" w:rsidR="00C633A3" w:rsidRPr="00326A78" w:rsidRDefault="00C633A3" w:rsidP="00190C0B">
      <w:pPr>
        <w:overflowPunct w:val="0"/>
        <w:spacing w:line="0" w:lineRule="atLeast"/>
        <w:ind w:left="284" w:right="-85"/>
        <w:jc w:val="both"/>
        <w:rPr>
          <w:rFonts w:hAnsi="新細明體"/>
        </w:rPr>
      </w:pPr>
    </w:p>
    <w:p w14:paraId="1C159B2A" w14:textId="77777777" w:rsidR="00C633A3" w:rsidRPr="00326A78" w:rsidRDefault="00C633A3" w:rsidP="00190C0B">
      <w:pPr>
        <w:overflowPunct w:val="0"/>
        <w:spacing w:line="0" w:lineRule="atLeast"/>
        <w:ind w:firstLine="284"/>
        <w:jc w:val="both"/>
        <w:rPr>
          <w:u w:val="single"/>
        </w:rPr>
      </w:pPr>
      <w:r w:rsidRPr="00326A78">
        <w:rPr>
          <w:rFonts w:hint="eastAsia"/>
          <w:u w:val="single"/>
        </w:rPr>
        <w:t>收集資料的目的</w:t>
      </w:r>
      <w:r w:rsidR="003371C1" w:rsidRPr="00326A78">
        <w:rPr>
          <w:u w:val="single"/>
        </w:rPr>
        <w:t>Purpose of Collection</w:t>
      </w:r>
    </w:p>
    <w:p w14:paraId="03EE64BE" w14:textId="77777777" w:rsidR="00C633A3" w:rsidRPr="00326A78" w:rsidRDefault="00C633A3" w:rsidP="00190C0B">
      <w:pPr>
        <w:overflowPunct w:val="0"/>
        <w:spacing w:line="0" w:lineRule="atLeast"/>
        <w:ind w:firstLine="284"/>
        <w:jc w:val="both"/>
        <w:rPr>
          <w:u w:val="single"/>
        </w:rPr>
      </w:pPr>
    </w:p>
    <w:p w14:paraId="6B9B6F43" w14:textId="13832920" w:rsidR="00B84C9A" w:rsidRPr="00326A78" w:rsidRDefault="00D10DC9" w:rsidP="00190C0B">
      <w:pPr>
        <w:pStyle w:val="affc"/>
        <w:numPr>
          <w:ilvl w:val="0"/>
          <w:numId w:val="34"/>
        </w:numPr>
        <w:overflowPunct w:val="0"/>
        <w:spacing w:line="0" w:lineRule="atLeast"/>
        <w:ind w:left="567" w:hanging="283"/>
        <w:jc w:val="both"/>
        <w:rPr>
          <w:rFonts w:hAnsi="新細明體"/>
        </w:rPr>
      </w:pPr>
      <w:r w:rsidRPr="00326A78">
        <w:rPr>
          <w:rFonts w:hAnsi="新細明體" w:hint="eastAsia"/>
        </w:rPr>
        <w:t>委</w:t>
      </w:r>
      <w:r w:rsidR="00EF343E" w:rsidRPr="00326A78">
        <w:rPr>
          <w:rFonts w:hAnsi="新細明體" w:hint="eastAsia"/>
          <w:lang w:eastAsia="zh-HK"/>
        </w:rPr>
        <w:t>員</w:t>
      </w:r>
      <w:r w:rsidRPr="00326A78">
        <w:rPr>
          <w:rFonts w:hAnsi="新細明體" w:hint="eastAsia"/>
        </w:rPr>
        <w:t>會</w:t>
      </w:r>
      <w:r w:rsidR="00C633A3" w:rsidRPr="00326A78">
        <w:rPr>
          <w:rFonts w:hAnsi="新細明體" w:hint="eastAsia"/>
        </w:rPr>
        <w:t>透過撥款申請表格收集到的個人資料，將作下列用途：</w:t>
      </w:r>
    </w:p>
    <w:p w14:paraId="45085DEB" w14:textId="550545D5" w:rsidR="003371C1" w:rsidRPr="00326A78" w:rsidRDefault="003371C1" w:rsidP="00190C0B">
      <w:pPr>
        <w:overflowPunct w:val="0"/>
        <w:spacing w:line="0" w:lineRule="atLeast"/>
        <w:ind w:left="567"/>
        <w:jc w:val="both"/>
      </w:pPr>
      <w:r w:rsidRPr="00326A78">
        <w:t xml:space="preserve">The personal data collected in the </w:t>
      </w:r>
      <w:r w:rsidR="00661D7C" w:rsidRPr="00326A78">
        <w:t xml:space="preserve">funding </w:t>
      </w:r>
      <w:r w:rsidRPr="00326A78">
        <w:t xml:space="preserve">application form will be used by </w:t>
      </w:r>
      <w:r w:rsidR="000E6B57" w:rsidRPr="00326A78">
        <w:t>the Commission</w:t>
      </w:r>
      <w:r w:rsidR="00ED39DF" w:rsidRPr="00326A78">
        <w:t xml:space="preserve"> </w:t>
      </w:r>
      <w:r w:rsidRPr="00326A78">
        <w:t>for the following purposes:</w:t>
      </w:r>
    </w:p>
    <w:p w14:paraId="6D07CE85" w14:textId="77777777" w:rsidR="00C633A3" w:rsidRPr="00326A78" w:rsidRDefault="00C633A3" w:rsidP="00190C0B">
      <w:pPr>
        <w:overflowPunct w:val="0"/>
        <w:spacing w:line="0" w:lineRule="atLeast"/>
        <w:ind w:left="284"/>
        <w:jc w:val="both"/>
        <w:rPr>
          <w:rFonts w:hAnsi="新細明體"/>
        </w:rPr>
      </w:pP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8468"/>
      </w:tblGrid>
      <w:tr w:rsidR="00C633A3" w:rsidRPr="00326A78" w14:paraId="10D2C501" w14:textId="77777777" w:rsidTr="00952FF3">
        <w:tc>
          <w:tcPr>
            <w:tcW w:w="709" w:type="dxa"/>
          </w:tcPr>
          <w:p w14:paraId="5F8AAF76"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667A387A" w14:textId="77777777" w:rsidR="00C633A3" w:rsidRPr="00326A78" w:rsidRDefault="00C633A3" w:rsidP="00190C0B">
            <w:pPr>
              <w:overflowPunct w:val="0"/>
              <w:spacing w:line="0" w:lineRule="atLeast"/>
              <w:jc w:val="both"/>
              <w:rPr>
                <w:rFonts w:hAnsi="新細明體"/>
              </w:rPr>
            </w:pPr>
            <w:r w:rsidRPr="00326A78">
              <w:rPr>
                <w:rFonts w:hAnsi="新細明體" w:hint="eastAsia"/>
              </w:rPr>
              <w:t>處理和評審</w:t>
            </w:r>
            <w:r w:rsidR="00C8118F" w:rsidRPr="00326A78">
              <w:rPr>
                <w:rFonts w:hAnsi="新細明體" w:hint="eastAsia"/>
              </w:rPr>
              <w:t>兒童福祉及發展</w:t>
            </w:r>
            <w:r w:rsidRPr="00326A78">
              <w:rPr>
                <w:rFonts w:hAnsi="新細明體" w:hint="eastAsia"/>
              </w:rPr>
              <w:t>資助</w:t>
            </w:r>
            <w:r w:rsidR="00D10DC9" w:rsidRPr="00326A78">
              <w:rPr>
                <w:rFonts w:hAnsi="新細明體" w:hint="eastAsia"/>
              </w:rPr>
              <w:t>計劃</w:t>
            </w:r>
            <w:r w:rsidR="00D10DC9" w:rsidRPr="00326A78">
              <w:rPr>
                <w:rFonts w:hAnsi="新細明體"/>
              </w:rPr>
              <w:t>(</w:t>
            </w:r>
            <w:r w:rsidR="00E42BD7" w:rsidRPr="00326A78">
              <w:rPr>
                <w:rFonts w:hAnsi="新細明體" w:hint="eastAsia"/>
                <w:lang w:eastAsia="zh-HK"/>
              </w:rPr>
              <w:t>「</w:t>
            </w:r>
            <w:r w:rsidR="00D10DC9" w:rsidRPr="00326A78">
              <w:rPr>
                <w:rFonts w:hAnsi="新細明體" w:hint="eastAsia"/>
              </w:rPr>
              <w:t>資助計劃</w:t>
            </w:r>
            <w:r w:rsidR="00E42BD7" w:rsidRPr="00326A78">
              <w:rPr>
                <w:rFonts w:hAnsi="新細明體" w:hint="eastAsia"/>
                <w:lang w:eastAsia="zh-HK"/>
              </w:rPr>
              <w:t>」</w:t>
            </w:r>
            <w:r w:rsidR="00D10DC9" w:rsidRPr="00326A78">
              <w:rPr>
                <w:rFonts w:hAnsi="新細明體"/>
              </w:rPr>
              <w:t>)</w:t>
            </w:r>
            <w:r w:rsidRPr="00326A78">
              <w:rPr>
                <w:rFonts w:hAnsi="新細明體" w:hint="eastAsia"/>
              </w:rPr>
              <w:t>申請；</w:t>
            </w:r>
          </w:p>
          <w:p w14:paraId="79D58EC3" w14:textId="77777777" w:rsidR="003371C1" w:rsidRPr="00326A78" w:rsidRDefault="003371C1" w:rsidP="001356C9">
            <w:pPr>
              <w:overflowPunct w:val="0"/>
              <w:spacing w:after="120" w:line="0" w:lineRule="atLeast"/>
              <w:jc w:val="both"/>
              <w:rPr>
                <w:lang w:val="en-GB"/>
              </w:rPr>
            </w:pPr>
            <w:r w:rsidRPr="00326A78">
              <w:t xml:space="preserve">processing and assessing applications for the Funding Scheme </w:t>
            </w:r>
            <w:r w:rsidR="008C5D63" w:rsidRPr="00326A78">
              <w:t>for Children’s Well-being and Development</w:t>
            </w:r>
            <w:r w:rsidR="00C70E7E" w:rsidRPr="00326A78">
              <w:t xml:space="preserve"> </w:t>
            </w:r>
            <w:r w:rsidR="00D10DC9" w:rsidRPr="00326A78">
              <w:t>(the Scheme)</w:t>
            </w:r>
            <w:r w:rsidRPr="00326A78">
              <w:t>;</w:t>
            </w:r>
          </w:p>
        </w:tc>
      </w:tr>
      <w:tr w:rsidR="00C633A3" w:rsidRPr="00326A78" w14:paraId="27B863F0" w14:textId="77777777" w:rsidTr="00952FF3">
        <w:tc>
          <w:tcPr>
            <w:tcW w:w="709" w:type="dxa"/>
          </w:tcPr>
          <w:p w14:paraId="00DC7C14"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2590AE09" w14:textId="77777777" w:rsidR="00C633A3" w:rsidRPr="00326A78" w:rsidRDefault="00E42BD7" w:rsidP="00190C0B">
            <w:pPr>
              <w:overflowPunct w:val="0"/>
              <w:spacing w:line="0" w:lineRule="atLeast"/>
              <w:jc w:val="both"/>
              <w:rPr>
                <w:rFonts w:hAnsi="新細明體"/>
              </w:rPr>
            </w:pPr>
            <w:r w:rsidRPr="00326A78">
              <w:rPr>
                <w:rFonts w:hAnsi="新細明體" w:hint="eastAsia"/>
                <w:lang w:eastAsia="zh-HK"/>
              </w:rPr>
              <w:t>「</w:t>
            </w:r>
            <w:r w:rsidRPr="00326A78">
              <w:rPr>
                <w:rFonts w:hAnsi="新細明體" w:hint="eastAsia"/>
              </w:rPr>
              <w:t>資助計劃</w:t>
            </w:r>
            <w:r w:rsidRPr="00326A78">
              <w:rPr>
                <w:rFonts w:hAnsi="新細明體" w:hint="eastAsia"/>
                <w:lang w:eastAsia="zh-HK"/>
              </w:rPr>
              <w:t>」</w:t>
            </w:r>
            <w:r w:rsidR="00C633A3" w:rsidRPr="00326A78">
              <w:rPr>
                <w:rFonts w:hAnsi="新細明體" w:hint="eastAsia"/>
              </w:rPr>
              <w:t>的日常運作；</w:t>
            </w:r>
          </w:p>
          <w:p w14:paraId="3A714D89" w14:textId="77777777" w:rsidR="003371C1" w:rsidRPr="00326A78" w:rsidRDefault="003371C1" w:rsidP="00190C0B">
            <w:pPr>
              <w:overflowPunct w:val="0"/>
              <w:spacing w:after="120" w:line="0" w:lineRule="atLeast"/>
              <w:jc w:val="both"/>
              <w:rPr>
                <w:rFonts w:hAnsi="新細明體"/>
              </w:rPr>
            </w:pPr>
            <w:r w:rsidRPr="00326A78">
              <w:rPr>
                <w:color w:val="000000"/>
                <w:kern w:val="0"/>
                <w:lang w:val="en-GB"/>
              </w:rPr>
              <w:t>the daily operation of the Scheme;</w:t>
            </w:r>
          </w:p>
        </w:tc>
      </w:tr>
      <w:tr w:rsidR="00C633A3" w:rsidRPr="00326A78" w14:paraId="735DA165" w14:textId="77777777" w:rsidTr="00952FF3">
        <w:tc>
          <w:tcPr>
            <w:tcW w:w="709" w:type="dxa"/>
          </w:tcPr>
          <w:p w14:paraId="67DEC434"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6819ECCF" w14:textId="77777777" w:rsidR="002767B4" w:rsidRPr="00326A78" w:rsidRDefault="00347A27" w:rsidP="00190C0B">
            <w:pPr>
              <w:overflowPunct w:val="0"/>
              <w:spacing w:line="0" w:lineRule="atLeast"/>
              <w:jc w:val="both"/>
              <w:rPr>
                <w:rFonts w:hAnsi="新細明體"/>
              </w:rPr>
            </w:pPr>
            <w:r w:rsidRPr="00326A78">
              <w:rPr>
                <w:rFonts w:hAnsi="新細明體" w:hint="eastAsia"/>
              </w:rPr>
              <w:t>安排公布</w:t>
            </w:r>
            <w:r w:rsidR="00C633A3" w:rsidRPr="00326A78">
              <w:rPr>
                <w:rFonts w:hAnsi="新細明體" w:hint="eastAsia"/>
              </w:rPr>
              <w:t>及宣傳；</w:t>
            </w:r>
          </w:p>
          <w:p w14:paraId="459EACF2" w14:textId="77777777" w:rsidR="00C633A3" w:rsidRPr="00326A78" w:rsidRDefault="002767B4" w:rsidP="00190C0B">
            <w:pPr>
              <w:overflowPunct w:val="0"/>
              <w:spacing w:after="120" w:line="0" w:lineRule="atLeast"/>
              <w:jc w:val="both"/>
              <w:rPr>
                <w:rFonts w:hAnsi="新細明體"/>
              </w:rPr>
            </w:pPr>
            <w:r w:rsidRPr="00326A78">
              <w:rPr>
                <w:color w:val="000000"/>
                <w:kern w:val="0"/>
                <w:lang w:val="en-GB"/>
              </w:rPr>
              <w:t>arranging public announcement and publicity;</w:t>
            </w:r>
          </w:p>
        </w:tc>
      </w:tr>
      <w:tr w:rsidR="00C633A3" w:rsidRPr="00326A78" w14:paraId="4D514C0D" w14:textId="77777777" w:rsidTr="00952FF3">
        <w:tc>
          <w:tcPr>
            <w:tcW w:w="709" w:type="dxa"/>
          </w:tcPr>
          <w:p w14:paraId="6A058597"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70E2F341" w14:textId="4654EF18" w:rsidR="002767B4" w:rsidRPr="00326A78" w:rsidRDefault="00C633A3" w:rsidP="00190C0B">
            <w:pPr>
              <w:overflowPunct w:val="0"/>
              <w:spacing w:line="0" w:lineRule="atLeast"/>
              <w:jc w:val="both"/>
              <w:rPr>
                <w:rFonts w:hAnsi="新細明體"/>
              </w:rPr>
            </w:pPr>
            <w:r w:rsidRPr="00326A78">
              <w:rPr>
                <w:rFonts w:hAnsi="新細明體" w:hint="eastAsia"/>
              </w:rPr>
              <w:t>監察和評核</w:t>
            </w:r>
            <w:r w:rsidR="00D10DC9" w:rsidRPr="00326A78">
              <w:rPr>
                <w:rFonts w:hAnsi="新細明體" w:hint="eastAsia"/>
              </w:rPr>
              <w:t>獲</w:t>
            </w:r>
            <w:r w:rsidRPr="00326A78">
              <w:rPr>
                <w:rFonts w:hAnsi="新細明體" w:hint="eastAsia"/>
              </w:rPr>
              <w:t>資助</w:t>
            </w:r>
            <w:r w:rsidR="006470EE" w:rsidRPr="00326A78">
              <w:rPr>
                <w:rFonts w:hAnsi="新細明體" w:hint="eastAsia"/>
                <w:lang w:eastAsia="zh-HK"/>
              </w:rPr>
              <w:t>項</w:t>
            </w:r>
            <w:r w:rsidR="006470EE" w:rsidRPr="00326A78">
              <w:rPr>
                <w:rFonts w:hAnsi="新細明體" w:hint="eastAsia"/>
              </w:rPr>
              <w:t>目</w:t>
            </w:r>
            <w:r w:rsidRPr="00326A78">
              <w:rPr>
                <w:rFonts w:hAnsi="新細明體" w:hint="eastAsia"/>
              </w:rPr>
              <w:t>；</w:t>
            </w:r>
          </w:p>
          <w:p w14:paraId="4D9AF90D" w14:textId="77777777" w:rsidR="00C633A3" w:rsidRPr="00326A78" w:rsidRDefault="002767B4" w:rsidP="00190C0B">
            <w:pPr>
              <w:overflowPunct w:val="0"/>
              <w:spacing w:after="120" w:line="0" w:lineRule="atLeast"/>
              <w:jc w:val="both"/>
              <w:rPr>
                <w:rFonts w:hAnsi="新細明體"/>
              </w:rPr>
            </w:pPr>
            <w:r w:rsidRPr="00326A78">
              <w:rPr>
                <w:color w:val="000000"/>
                <w:kern w:val="0"/>
                <w:lang w:val="en-GB"/>
              </w:rPr>
              <w:t>monitoring and evaluating the funded projects;</w:t>
            </w:r>
          </w:p>
        </w:tc>
      </w:tr>
      <w:tr w:rsidR="00C633A3" w:rsidRPr="00326A78" w14:paraId="0B018CEC" w14:textId="77777777" w:rsidTr="00952FF3">
        <w:tc>
          <w:tcPr>
            <w:tcW w:w="709" w:type="dxa"/>
          </w:tcPr>
          <w:p w14:paraId="42DF70E1"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10FA3FA2" w14:textId="43654914" w:rsidR="002767B4" w:rsidRPr="00326A78" w:rsidRDefault="00C633A3" w:rsidP="00190C0B">
            <w:pPr>
              <w:overflowPunct w:val="0"/>
              <w:spacing w:line="0" w:lineRule="atLeast"/>
              <w:jc w:val="both"/>
              <w:rPr>
                <w:color w:val="000000"/>
                <w:kern w:val="0"/>
                <w:lang w:val="en-GB"/>
              </w:rPr>
            </w:pPr>
            <w:r w:rsidRPr="00326A78">
              <w:rPr>
                <w:rFonts w:hAnsi="新細明體" w:hint="eastAsia"/>
              </w:rPr>
              <w:t>對</w:t>
            </w:r>
            <w:r w:rsidR="00D10DC9" w:rsidRPr="00326A78">
              <w:rPr>
                <w:rFonts w:hAnsi="新細明體" w:hint="eastAsia"/>
              </w:rPr>
              <w:t>獲</w:t>
            </w:r>
            <w:r w:rsidRPr="00326A78">
              <w:rPr>
                <w:rFonts w:hAnsi="新細明體" w:hint="eastAsia"/>
              </w:rPr>
              <w:t>資助</w:t>
            </w:r>
            <w:r w:rsidR="006470EE" w:rsidRPr="00326A78">
              <w:rPr>
                <w:rFonts w:hAnsi="新細明體" w:hint="eastAsia"/>
                <w:lang w:eastAsia="zh-HK"/>
              </w:rPr>
              <w:t>項</w:t>
            </w:r>
            <w:r w:rsidR="006470EE" w:rsidRPr="00326A78">
              <w:rPr>
                <w:rFonts w:hAnsi="新細明體" w:hint="eastAsia"/>
              </w:rPr>
              <w:t>目</w:t>
            </w:r>
            <w:r w:rsidRPr="00326A78">
              <w:rPr>
                <w:rFonts w:hAnsi="新細明體" w:hint="eastAsia"/>
              </w:rPr>
              <w:t>採取任何補救或跟進工作；</w:t>
            </w:r>
            <w:r w:rsidR="002767B4" w:rsidRPr="00326A78">
              <w:rPr>
                <w:color w:val="000000"/>
                <w:kern w:val="0"/>
                <w:lang w:val="en-GB"/>
              </w:rPr>
              <w:t xml:space="preserve"> </w:t>
            </w:r>
          </w:p>
          <w:p w14:paraId="6B67DFCC" w14:textId="77777777" w:rsidR="00C633A3" w:rsidRPr="00326A78" w:rsidRDefault="002767B4" w:rsidP="00190C0B">
            <w:pPr>
              <w:overflowPunct w:val="0"/>
              <w:spacing w:after="120" w:line="0" w:lineRule="atLeast"/>
              <w:jc w:val="both"/>
              <w:rPr>
                <w:rFonts w:hAnsi="新細明體"/>
              </w:rPr>
            </w:pPr>
            <w:r w:rsidRPr="00326A78">
              <w:rPr>
                <w:rFonts w:hAnsi="新細明體"/>
              </w:rPr>
              <w:t>taking</w:t>
            </w:r>
            <w:r w:rsidRPr="00326A78">
              <w:rPr>
                <w:color w:val="000000"/>
                <w:kern w:val="0"/>
                <w:lang w:val="en-GB"/>
              </w:rPr>
              <w:t xml:space="preserve"> any remedial or follow-up action on the funded </w:t>
            </w:r>
            <w:r w:rsidR="00D10DC9" w:rsidRPr="00326A78">
              <w:rPr>
                <w:color w:val="000000"/>
                <w:kern w:val="0"/>
              </w:rPr>
              <w:t>projects</w:t>
            </w:r>
            <w:r w:rsidRPr="00326A78">
              <w:rPr>
                <w:color w:val="000000"/>
                <w:kern w:val="0"/>
                <w:lang w:val="en-GB"/>
              </w:rPr>
              <w:t>;</w:t>
            </w:r>
          </w:p>
        </w:tc>
      </w:tr>
      <w:tr w:rsidR="00C633A3" w:rsidRPr="00326A78" w14:paraId="2EA07BE3" w14:textId="77777777" w:rsidTr="00952FF3">
        <w:tc>
          <w:tcPr>
            <w:tcW w:w="709" w:type="dxa"/>
          </w:tcPr>
          <w:p w14:paraId="5587FE4B"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5D3364CD" w14:textId="77777777" w:rsidR="002767B4" w:rsidRPr="00326A78" w:rsidRDefault="00C633A3" w:rsidP="00190C0B">
            <w:pPr>
              <w:overflowPunct w:val="0"/>
              <w:spacing w:line="0" w:lineRule="atLeast"/>
              <w:jc w:val="both"/>
              <w:rPr>
                <w:rFonts w:hAnsi="新細明體"/>
              </w:rPr>
            </w:pPr>
            <w:r w:rsidRPr="00326A78">
              <w:rPr>
                <w:rFonts w:hAnsi="新細明體" w:hint="eastAsia"/>
              </w:rPr>
              <w:t>因應任何法例要求作出披露；</w:t>
            </w:r>
          </w:p>
          <w:p w14:paraId="17AEF959" w14:textId="77777777" w:rsidR="00C633A3" w:rsidRPr="00326A78" w:rsidRDefault="002767B4" w:rsidP="00190C0B">
            <w:pPr>
              <w:overflowPunct w:val="0"/>
              <w:spacing w:after="120" w:line="0" w:lineRule="atLeast"/>
              <w:jc w:val="both"/>
              <w:rPr>
                <w:rFonts w:hAnsi="新細明體"/>
              </w:rPr>
            </w:pPr>
            <w:r w:rsidRPr="00326A78">
              <w:t>meeting the requirements to make disclosure under the requirements of any law;</w:t>
            </w:r>
          </w:p>
        </w:tc>
      </w:tr>
      <w:tr w:rsidR="00C633A3" w:rsidRPr="00326A78" w14:paraId="6B404F4D" w14:textId="77777777" w:rsidTr="00952FF3">
        <w:tc>
          <w:tcPr>
            <w:tcW w:w="709" w:type="dxa"/>
          </w:tcPr>
          <w:p w14:paraId="5DBD81EA"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4A2DCEAA" w14:textId="77777777" w:rsidR="002767B4" w:rsidRPr="00326A78" w:rsidRDefault="00C633A3" w:rsidP="00190C0B">
            <w:pPr>
              <w:overflowPunct w:val="0"/>
              <w:spacing w:line="0" w:lineRule="atLeast"/>
              <w:jc w:val="both"/>
              <w:rPr>
                <w:rFonts w:hAnsi="新細明體"/>
              </w:rPr>
            </w:pPr>
            <w:r w:rsidRPr="00326A78">
              <w:rPr>
                <w:rFonts w:hAnsi="新細明體" w:hint="eastAsia"/>
              </w:rPr>
              <w:t>進行研究；</w:t>
            </w:r>
          </w:p>
          <w:p w14:paraId="5A5E35BC" w14:textId="77777777" w:rsidR="00C633A3" w:rsidRPr="00326A78" w:rsidRDefault="002767B4" w:rsidP="00190C0B">
            <w:pPr>
              <w:overflowPunct w:val="0"/>
              <w:spacing w:after="120" w:line="0" w:lineRule="atLeast"/>
              <w:jc w:val="both"/>
              <w:rPr>
                <w:rFonts w:hAnsi="新細明體"/>
              </w:rPr>
            </w:pPr>
            <w:r w:rsidRPr="00326A78">
              <w:rPr>
                <w:color w:val="000000"/>
                <w:kern w:val="0"/>
                <w:lang w:val="en-GB"/>
              </w:rPr>
              <w:t>conducting research</w:t>
            </w:r>
            <w:r w:rsidR="0090263D" w:rsidRPr="00326A78">
              <w:rPr>
                <w:color w:val="000000"/>
                <w:kern w:val="0"/>
                <w:lang w:val="en-GB"/>
              </w:rPr>
              <w:t>;</w:t>
            </w:r>
          </w:p>
        </w:tc>
      </w:tr>
      <w:tr w:rsidR="00C633A3" w:rsidRPr="00326A78" w14:paraId="0B0F9463" w14:textId="77777777" w:rsidTr="00952FF3">
        <w:tc>
          <w:tcPr>
            <w:tcW w:w="709" w:type="dxa"/>
          </w:tcPr>
          <w:p w14:paraId="1D2F2D4B"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35E95483" w14:textId="77777777" w:rsidR="002767B4" w:rsidRPr="00326A78" w:rsidRDefault="00C633A3" w:rsidP="00190C0B">
            <w:pPr>
              <w:overflowPunct w:val="0"/>
              <w:spacing w:line="0" w:lineRule="atLeast"/>
              <w:jc w:val="both"/>
              <w:rPr>
                <w:rFonts w:hAnsi="新細明體"/>
              </w:rPr>
            </w:pPr>
            <w:r w:rsidRPr="00326A78">
              <w:rPr>
                <w:rFonts w:hAnsi="新細明體" w:hint="eastAsia"/>
              </w:rPr>
              <w:t>記錄和編制統計數據；以及</w:t>
            </w:r>
          </w:p>
          <w:p w14:paraId="535BFD41" w14:textId="77777777" w:rsidR="00C633A3" w:rsidRPr="00326A78" w:rsidRDefault="002767B4" w:rsidP="00190C0B">
            <w:pPr>
              <w:overflowPunct w:val="0"/>
              <w:spacing w:after="120" w:line="0" w:lineRule="atLeast"/>
              <w:jc w:val="both"/>
              <w:rPr>
                <w:rFonts w:hAnsi="新細明體"/>
              </w:rPr>
            </w:pPr>
            <w:r w:rsidRPr="00326A78">
              <w:rPr>
                <w:color w:val="000000"/>
                <w:kern w:val="0"/>
                <w:lang w:val="en-GB"/>
              </w:rPr>
              <w:t>recording and preparing statistics; and</w:t>
            </w:r>
          </w:p>
        </w:tc>
      </w:tr>
      <w:tr w:rsidR="00C633A3" w:rsidRPr="00326A78" w14:paraId="704D816C" w14:textId="77777777" w:rsidTr="00952FF3">
        <w:tc>
          <w:tcPr>
            <w:tcW w:w="709" w:type="dxa"/>
          </w:tcPr>
          <w:p w14:paraId="6FBC5169" w14:textId="77777777" w:rsidR="00C633A3" w:rsidRPr="00326A78" w:rsidRDefault="00C633A3" w:rsidP="00190C0B">
            <w:pPr>
              <w:pStyle w:val="affc"/>
              <w:numPr>
                <w:ilvl w:val="0"/>
                <w:numId w:val="33"/>
              </w:numPr>
              <w:overflowPunct w:val="0"/>
              <w:spacing w:line="0" w:lineRule="atLeast"/>
              <w:jc w:val="both"/>
              <w:rPr>
                <w:rFonts w:hAnsi="新細明體"/>
              </w:rPr>
            </w:pPr>
          </w:p>
        </w:tc>
        <w:tc>
          <w:tcPr>
            <w:tcW w:w="8670" w:type="dxa"/>
          </w:tcPr>
          <w:p w14:paraId="268C12DF" w14:textId="77777777" w:rsidR="002767B4" w:rsidRPr="00326A78" w:rsidRDefault="00C633A3" w:rsidP="00190C0B">
            <w:pPr>
              <w:overflowPunct w:val="0"/>
              <w:spacing w:line="0" w:lineRule="atLeast"/>
              <w:jc w:val="both"/>
              <w:rPr>
                <w:rFonts w:hAnsi="新細明體"/>
              </w:rPr>
            </w:pPr>
            <w:r w:rsidRPr="00326A78">
              <w:rPr>
                <w:rFonts w:hAnsi="新細明體" w:hint="eastAsia"/>
              </w:rPr>
              <w:t>任何與上述用途相關的目的。</w:t>
            </w:r>
          </w:p>
          <w:p w14:paraId="66BCB3E0" w14:textId="77777777" w:rsidR="00C633A3" w:rsidRPr="00326A78" w:rsidRDefault="003371C1" w:rsidP="00190C0B">
            <w:pPr>
              <w:overflowPunct w:val="0"/>
              <w:spacing w:line="0" w:lineRule="atLeast"/>
              <w:jc w:val="both"/>
              <w:rPr>
                <w:rFonts w:hAnsi="新細明體"/>
              </w:rPr>
            </w:pPr>
            <w:r w:rsidRPr="00326A78">
              <w:rPr>
                <w:color w:val="000000"/>
                <w:kern w:val="0"/>
                <w:lang w:val="en-GB"/>
              </w:rPr>
              <w:t>any purposes relating to any of the above.</w:t>
            </w:r>
          </w:p>
        </w:tc>
      </w:tr>
    </w:tbl>
    <w:p w14:paraId="686AFF66" w14:textId="77777777" w:rsidR="00C633A3" w:rsidRPr="00326A78" w:rsidRDefault="00C633A3" w:rsidP="00190C0B">
      <w:pPr>
        <w:overflowPunct w:val="0"/>
        <w:spacing w:line="0" w:lineRule="atLeast"/>
        <w:ind w:left="284"/>
        <w:jc w:val="both"/>
        <w:rPr>
          <w:rFonts w:hAnsi="新細明體"/>
        </w:rPr>
      </w:pPr>
    </w:p>
    <w:p w14:paraId="6BD4CCEF" w14:textId="77777777" w:rsidR="00B84C9A" w:rsidRPr="00326A78" w:rsidRDefault="00E2768E" w:rsidP="00190C0B">
      <w:pPr>
        <w:pStyle w:val="affc"/>
        <w:numPr>
          <w:ilvl w:val="0"/>
          <w:numId w:val="34"/>
        </w:numPr>
        <w:overflowPunct w:val="0"/>
        <w:spacing w:line="0" w:lineRule="atLeast"/>
        <w:ind w:right="-85"/>
        <w:jc w:val="both"/>
        <w:rPr>
          <w:rFonts w:hAnsi="新細明體"/>
        </w:rPr>
      </w:pPr>
      <w:r w:rsidRPr="00326A78">
        <w:rPr>
          <w:rFonts w:hAnsi="新細明體" w:hint="eastAsia"/>
        </w:rPr>
        <w:t>申請機構</w:t>
      </w:r>
      <w:r w:rsidR="00C633A3" w:rsidRPr="00326A78">
        <w:rPr>
          <w:rFonts w:hAnsi="新細明體" w:hint="eastAsia"/>
        </w:rPr>
        <w:t>必須提供申請所要求的所有個人資料。如未能提供全部所需的資料，有關申請可能不獲考慮。</w:t>
      </w:r>
    </w:p>
    <w:p w14:paraId="5DC6E7B5" w14:textId="77777777" w:rsidR="00C633A3" w:rsidRPr="00326A78" w:rsidRDefault="008B48AE" w:rsidP="00190C0B">
      <w:pPr>
        <w:overflowPunct w:val="0"/>
        <w:spacing w:line="0" w:lineRule="atLeast"/>
        <w:ind w:left="644" w:right="-85"/>
        <w:jc w:val="both"/>
        <w:rPr>
          <w:rFonts w:hAnsi="新細明體"/>
        </w:rPr>
      </w:pPr>
      <w:r w:rsidRPr="00326A78">
        <w:t>A</w:t>
      </w:r>
      <w:r w:rsidR="00523C93" w:rsidRPr="00326A78">
        <w:t>pplicant</w:t>
      </w:r>
      <w:r w:rsidR="00DA1E50" w:rsidRPr="00326A78">
        <w:t>’</w:t>
      </w:r>
      <w:r w:rsidR="0035222C" w:rsidRPr="00326A78">
        <w:t>s</w:t>
      </w:r>
      <w:r w:rsidR="00DA1E50" w:rsidRPr="00326A78">
        <w:t xml:space="preserve"> p</w:t>
      </w:r>
      <w:r w:rsidR="002767B4" w:rsidRPr="00326A78">
        <w:rPr>
          <w:rFonts w:hAnsi="新細明體"/>
        </w:rPr>
        <w:t xml:space="preserve">rovision of all the personal data requested in the application is obligatory. </w:t>
      </w:r>
      <w:r w:rsidR="00DC1521" w:rsidRPr="00326A78">
        <w:rPr>
          <w:rFonts w:hAnsi="新細明體"/>
        </w:rPr>
        <w:t>A</w:t>
      </w:r>
      <w:r w:rsidRPr="00326A78">
        <w:rPr>
          <w:rFonts w:hAnsi="新細明體"/>
        </w:rPr>
        <w:t>n a</w:t>
      </w:r>
      <w:r w:rsidR="002767B4" w:rsidRPr="00326A78">
        <w:rPr>
          <w:rFonts w:hAnsi="新細明體"/>
        </w:rPr>
        <w:t xml:space="preserve">pplication may not be considered if </w:t>
      </w:r>
      <w:r w:rsidR="00523C93" w:rsidRPr="00326A78">
        <w:rPr>
          <w:rFonts w:hAnsi="新細明體"/>
        </w:rPr>
        <w:t>the applicant</w:t>
      </w:r>
      <w:r w:rsidR="00DC1521" w:rsidRPr="00326A78">
        <w:rPr>
          <w:rFonts w:hAnsi="新細明體"/>
        </w:rPr>
        <w:t xml:space="preserve"> </w:t>
      </w:r>
      <w:r w:rsidR="002767B4" w:rsidRPr="00326A78">
        <w:rPr>
          <w:rFonts w:hAnsi="新細明體"/>
        </w:rPr>
        <w:t>fail</w:t>
      </w:r>
      <w:r w:rsidR="00523C93" w:rsidRPr="00326A78">
        <w:rPr>
          <w:rFonts w:hAnsi="新細明體"/>
        </w:rPr>
        <w:t>s</w:t>
      </w:r>
      <w:r w:rsidR="002767B4" w:rsidRPr="00326A78">
        <w:rPr>
          <w:rFonts w:hAnsi="新細明體"/>
        </w:rPr>
        <w:t xml:space="preserve"> to provide all information as requested.</w:t>
      </w:r>
    </w:p>
    <w:p w14:paraId="32B3E066" w14:textId="77777777" w:rsidR="00C633A3" w:rsidRPr="00326A78" w:rsidRDefault="00C633A3" w:rsidP="00190C0B">
      <w:pPr>
        <w:overflowPunct w:val="0"/>
        <w:spacing w:line="0" w:lineRule="atLeast"/>
        <w:ind w:left="284" w:right="-85"/>
        <w:jc w:val="both"/>
        <w:rPr>
          <w:rFonts w:hAnsi="新細明體"/>
        </w:rPr>
      </w:pPr>
    </w:p>
    <w:p w14:paraId="39B47422" w14:textId="77777777" w:rsidR="00C633A3" w:rsidRPr="00326A78" w:rsidRDefault="00C633A3" w:rsidP="00190C0B">
      <w:pPr>
        <w:overflowPunct w:val="0"/>
        <w:spacing w:line="0" w:lineRule="atLeast"/>
        <w:ind w:right="-85" w:firstLine="284"/>
        <w:jc w:val="both"/>
        <w:rPr>
          <w:u w:val="single"/>
        </w:rPr>
      </w:pPr>
      <w:r w:rsidRPr="00326A78">
        <w:rPr>
          <w:rFonts w:hint="eastAsia"/>
          <w:u w:val="single"/>
        </w:rPr>
        <w:t>獲轉移資料的機構的類別</w:t>
      </w:r>
      <w:r w:rsidR="002767B4" w:rsidRPr="00326A78">
        <w:rPr>
          <w:u w:val="single"/>
        </w:rPr>
        <w:t>Classes of Transferees</w:t>
      </w:r>
    </w:p>
    <w:p w14:paraId="5AD81657" w14:textId="77777777" w:rsidR="00C633A3" w:rsidRPr="00326A78" w:rsidRDefault="00C633A3" w:rsidP="00190C0B">
      <w:pPr>
        <w:overflowPunct w:val="0"/>
        <w:spacing w:line="0" w:lineRule="atLeast"/>
        <w:ind w:right="-85" w:firstLine="284"/>
        <w:jc w:val="both"/>
        <w:rPr>
          <w:u w:val="single"/>
        </w:rPr>
      </w:pPr>
    </w:p>
    <w:p w14:paraId="2EDDE737" w14:textId="77777777" w:rsidR="00867286" w:rsidRPr="00326A78" w:rsidRDefault="00C633A3" w:rsidP="00190C0B">
      <w:pPr>
        <w:pStyle w:val="Default"/>
        <w:numPr>
          <w:ilvl w:val="0"/>
          <w:numId w:val="34"/>
        </w:numPr>
        <w:overflowPunct w:val="0"/>
        <w:ind w:right="-85"/>
        <w:rPr>
          <w:rFonts w:ascii="Times New Roman" w:eastAsia="新細明體" w:hAnsi="新細明體" w:cs="Times New Roman"/>
          <w:color w:val="auto"/>
          <w:kern w:val="2"/>
          <w:lang w:val="en-US"/>
        </w:rPr>
      </w:pPr>
      <w:r w:rsidRPr="00326A78">
        <w:rPr>
          <w:rFonts w:ascii="Times New Roman" w:eastAsia="新細明體" w:hAnsi="新細明體" w:cs="Times New Roman" w:hint="eastAsia"/>
          <w:color w:val="auto"/>
          <w:kern w:val="2"/>
          <w:lang w:val="en-US"/>
        </w:rPr>
        <w:t>為了上述第</w:t>
      </w:r>
      <w:r w:rsidRPr="00326A78">
        <w:rPr>
          <w:rFonts w:ascii="Times New Roman" w:eastAsia="新細明體" w:hAnsi="新細明體" w:cs="Times New Roman"/>
          <w:color w:val="auto"/>
          <w:kern w:val="2"/>
          <w:lang w:val="en-US"/>
        </w:rPr>
        <w:t>1</w:t>
      </w:r>
      <w:r w:rsidRPr="00326A78">
        <w:rPr>
          <w:rFonts w:ascii="Times New Roman" w:eastAsia="新細明體" w:hAnsi="新細明體" w:cs="Times New Roman" w:hint="eastAsia"/>
          <w:color w:val="auto"/>
          <w:kern w:val="2"/>
          <w:lang w:val="en-US"/>
        </w:rPr>
        <w:t>段的目的，委</w:t>
      </w:r>
      <w:r w:rsidR="001356C9" w:rsidRPr="00326A78">
        <w:rPr>
          <w:rFonts w:ascii="Times New Roman" w:eastAsia="新細明體" w:hAnsi="新細明體" w:cs="Times New Roman" w:hint="eastAsia"/>
          <w:color w:val="auto"/>
          <w:kern w:val="2"/>
          <w:lang w:val="en-US" w:eastAsia="zh-HK"/>
        </w:rPr>
        <w:t>員</w:t>
      </w:r>
      <w:r w:rsidRPr="00326A78">
        <w:rPr>
          <w:rFonts w:ascii="Times New Roman" w:eastAsia="新細明體" w:hAnsi="新細明體" w:cs="Times New Roman" w:hint="eastAsia"/>
          <w:color w:val="auto"/>
          <w:kern w:val="2"/>
          <w:lang w:val="en-US"/>
        </w:rPr>
        <w:t>會或會轉交或披露</w:t>
      </w:r>
      <w:r w:rsidR="00891AD2" w:rsidRPr="00326A78">
        <w:rPr>
          <w:rFonts w:ascii="Times New Roman" w:eastAsia="新細明體" w:hAnsi="新細明體" w:cs="Times New Roman" w:hint="eastAsia"/>
          <w:color w:val="auto"/>
          <w:kern w:val="2"/>
          <w:lang w:val="en-US"/>
        </w:rPr>
        <w:t>於</w:t>
      </w:r>
      <w:r w:rsidR="00671B13" w:rsidRPr="00326A78">
        <w:rPr>
          <w:rFonts w:ascii="Times New Roman" w:eastAsia="新細明體" w:hAnsi="新細明體" w:cs="Times New Roman" w:hint="eastAsia"/>
          <w:color w:val="auto"/>
          <w:kern w:val="2"/>
          <w:lang w:val="en-US"/>
        </w:rPr>
        <w:t>撥款</w:t>
      </w:r>
      <w:r w:rsidRPr="00326A78">
        <w:rPr>
          <w:rFonts w:ascii="Times New Roman" w:eastAsia="新細明體" w:hAnsi="新細明體" w:cs="Times New Roman" w:hint="eastAsia"/>
          <w:color w:val="auto"/>
          <w:kern w:val="2"/>
          <w:lang w:val="en-US"/>
        </w:rPr>
        <w:t>申請</w:t>
      </w:r>
      <w:r w:rsidR="00671B13" w:rsidRPr="00326A78">
        <w:rPr>
          <w:rFonts w:ascii="Times New Roman" w:eastAsia="新細明體" w:hAnsi="新細明體" w:cs="Times New Roman" w:hint="eastAsia"/>
          <w:color w:val="auto"/>
          <w:kern w:val="2"/>
          <w:lang w:val="en-US"/>
        </w:rPr>
        <w:t>表格</w:t>
      </w:r>
      <w:r w:rsidR="00891AD2" w:rsidRPr="00326A78">
        <w:rPr>
          <w:rFonts w:ascii="Times New Roman" w:eastAsia="新細明體" w:hAnsi="新細明體" w:cs="Times New Roman" w:hint="eastAsia"/>
          <w:color w:val="auto"/>
          <w:kern w:val="2"/>
          <w:lang w:val="en-US"/>
        </w:rPr>
        <w:t>中</w:t>
      </w:r>
      <w:r w:rsidRPr="00326A78">
        <w:rPr>
          <w:rFonts w:ascii="Times New Roman" w:eastAsia="新細明體" w:hAnsi="新細明體" w:cs="Times New Roman" w:hint="eastAsia"/>
          <w:color w:val="auto"/>
          <w:kern w:val="2"/>
          <w:lang w:val="en-US"/>
        </w:rPr>
        <w:t>提供的個人資料予：</w:t>
      </w:r>
      <w:r w:rsidRPr="00326A78">
        <w:rPr>
          <w:rFonts w:ascii="Times New Roman" w:eastAsia="新細明體" w:hAnsi="新細明體" w:cs="Times New Roman"/>
          <w:color w:val="auto"/>
          <w:kern w:val="2"/>
          <w:lang w:val="en-US"/>
        </w:rPr>
        <w:t xml:space="preserve"> </w:t>
      </w:r>
    </w:p>
    <w:p w14:paraId="11FBFA22" w14:textId="77777777" w:rsidR="00C633A3" w:rsidRPr="00326A78" w:rsidRDefault="002767B4" w:rsidP="00190C0B">
      <w:pPr>
        <w:overflowPunct w:val="0"/>
        <w:spacing w:line="0" w:lineRule="atLeast"/>
        <w:ind w:left="644" w:right="-85"/>
        <w:jc w:val="both"/>
        <w:rPr>
          <w:rFonts w:hAnsi="新細明體"/>
        </w:rPr>
      </w:pPr>
      <w:r w:rsidRPr="00326A78">
        <w:rPr>
          <w:rFonts w:hAnsi="新細明體"/>
        </w:rPr>
        <w:t xml:space="preserve">The personal data provided in the </w:t>
      </w:r>
      <w:r w:rsidR="00671B13" w:rsidRPr="00326A78">
        <w:rPr>
          <w:rFonts w:hAnsi="新細明體"/>
        </w:rPr>
        <w:t xml:space="preserve">funding </w:t>
      </w:r>
      <w:r w:rsidRPr="00326A78">
        <w:rPr>
          <w:rFonts w:hAnsi="新細明體"/>
        </w:rPr>
        <w:t>application</w:t>
      </w:r>
      <w:r w:rsidR="00671B13" w:rsidRPr="00326A78">
        <w:rPr>
          <w:rFonts w:hAnsi="新細明體"/>
        </w:rPr>
        <w:t xml:space="preserve"> forms</w:t>
      </w:r>
      <w:r w:rsidRPr="00326A78">
        <w:rPr>
          <w:rFonts w:hAnsi="新細明體"/>
        </w:rPr>
        <w:t xml:space="preserve"> may be transferred or disclosed to any of the following persons </w:t>
      </w:r>
      <w:r w:rsidR="00861227" w:rsidRPr="00326A78">
        <w:rPr>
          <w:rFonts w:hAnsi="新細明體"/>
        </w:rPr>
        <w:t xml:space="preserve">by the Commission </w:t>
      </w:r>
      <w:r w:rsidRPr="00326A78">
        <w:rPr>
          <w:rFonts w:hAnsi="新細明體"/>
        </w:rPr>
        <w:t>for the purposes set out in paragraph 1 above:</w:t>
      </w:r>
    </w:p>
    <w:p w14:paraId="0AB792F7" w14:textId="77777777" w:rsidR="00C93FBC" w:rsidRPr="00326A78" w:rsidRDefault="00C93FBC" w:rsidP="00190C0B">
      <w:pPr>
        <w:pStyle w:val="Default"/>
        <w:overflowPunct w:val="0"/>
        <w:ind w:left="644"/>
        <w:rPr>
          <w:rFonts w:ascii="Times New Roman" w:eastAsia="新細明體" w:hAnsi="新細明體" w:cs="Times New Roman"/>
          <w:color w:val="auto"/>
          <w:kern w:val="2"/>
          <w:lang w:val="en-US"/>
        </w:rPr>
      </w:pP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8468"/>
      </w:tblGrid>
      <w:tr w:rsidR="0090263D" w:rsidRPr="00326A78" w14:paraId="04227847" w14:textId="77777777" w:rsidTr="00952FF3">
        <w:tc>
          <w:tcPr>
            <w:tcW w:w="709" w:type="dxa"/>
          </w:tcPr>
          <w:p w14:paraId="3F8DD271" w14:textId="77777777" w:rsidR="0090263D" w:rsidRPr="00326A78" w:rsidRDefault="0090263D" w:rsidP="00190C0B">
            <w:pPr>
              <w:pStyle w:val="affc"/>
              <w:numPr>
                <w:ilvl w:val="0"/>
                <w:numId w:val="35"/>
              </w:numPr>
              <w:overflowPunct w:val="0"/>
              <w:spacing w:line="0" w:lineRule="atLeast"/>
              <w:jc w:val="both"/>
              <w:rPr>
                <w:rFonts w:hAnsi="新細明體"/>
              </w:rPr>
            </w:pPr>
          </w:p>
        </w:tc>
        <w:tc>
          <w:tcPr>
            <w:tcW w:w="8670" w:type="dxa"/>
          </w:tcPr>
          <w:p w14:paraId="3ECF022E" w14:textId="77777777" w:rsidR="0090263D" w:rsidRPr="00326A78" w:rsidRDefault="0090263D" w:rsidP="00190C0B">
            <w:pPr>
              <w:overflowPunct w:val="0"/>
              <w:spacing w:line="0" w:lineRule="atLeast"/>
              <w:jc w:val="both"/>
              <w:rPr>
                <w:rFonts w:hAnsi="新細明體"/>
              </w:rPr>
            </w:pPr>
            <w:r w:rsidRPr="00326A78">
              <w:rPr>
                <w:rFonts w:hAnsi="新細明體" w:hint="eastAsia"/>
              </w:rPr>
              <w:t>任何與</w:t>
            </w:r>
            <w:r w:rsidR="00E42BD7" w:rsidRPr="00326A78">
              <w:rPr>
                <w:rFonts w:hAnsi="新細明體" w:hint="eastAsia"/>
                <w:lang w:eastAsia="zh-HK"/>
              </w:rPr>
              <w:t>「</w:t>
            </w:r>
            <w:r w:rsidR="00E42BD7" w:rsidRPr="00326A78">
              <w:rPr>
                <w:rFonts w:hAnsi="新細明體" w:hint="eastAsia"/>
              </w:rPr>
              <w:t>資助計劃</w:t>
            </w:r>
            <w:r w:rsidR="00E42BD7" w:rsidRPr="00326A78">
              <w:rPr>
                <w:rFonts w:hAnsi="新細明體" w:hint="eastAsia"/>
                <w:lang w:eastAsia="zh-HK"/>
              </w:rPr>
              <w:t>」</w:t>
            </w:r>
            <w:r w:rsidR="00722791" w:rsidRPr="00326A78">
              <w:rPr>
                <w:rFonts w:hAnsi="新細明體" w:hint="eastAsia"/>
              </w:rPr>
              <w:t>相關的人士</w:t>
            </w:r>
            <w:r w:rsidR="00722791" w:rsidRPr="00326A78">
              <w:rPr>
                <w:rFonts w:hAnsi="新細明體" w:hint="eastAsia"/>
              </w:rPr>
              <w:t>(</w:t>
            </w:r>
            <w:r w:rsidR="00722791" w:rsidRPr="00326A78">
              <w:rPr>
                <w:rFonts w:hAnsi="新細明體" w:hint="eastAsia"/>
              </w:rPr>
              <w:t>包括政府的代理人、承辦商或第三方服務供應商</w:t>
            </w:r>
            <w:r w:rsidR="00722791" w:rsidRPr="00326A78">
              <w:rPr>
                <w:rFonts w:hAnsi="新細明體" w:hint="eastAsia"/>
              </w:rPr>
              <w:t>)</w:t>
            </w:r>
            <w:r w:rsidRPr="00326A78">
              <w:rPr>
                <w:rFonts w:hAnsi="新細明體" w:hint="eastAsia"/>
              </w:rPr>
              <w:t>；</w:t>
            </w:r>
          </w:p>
          <w:p w14:paraId="26938357" w14:textId="77777777" w:rsidR="0090263D" w:rsidRPr="00326A78" w:rsidRDefault="0090263D" w:rsidP="00190C0B">
            <w:pPr>
              <w:overflowPunct w:val="0"/>
              <w:spacing w:after="120" w:line="0" w:lineRule="atLeast"/>
              <w:jc w:val="both"/>
              <w:rPr>
                <w:rFonts w:hAnsi="新細明體"/>
              </w:rPr>
            </w:pPr>
            <w:r w:rsidRPr="00326A78">
              <w:rPr>
                <w:rFonts w:hAnsi="新細明體"/>
              </w:rPr>
              <w:t>any person (including the agent, the contractor or the third party service provider of the Government) who is involved in the Scheme;</w:t>
            </w:r>
          </w:p>
        </w:tc>
      </w:tr>
      <w:tr w:rsidR="0090263D" w:rsidRPr="00326A78" w14:paraId="56C5BE11" w14:textId="77777777" w:rsidTr="00952FF3">
        <w:trPr>
          <w:cantSplit/>
        </w:trPr>
        <w:tc>
          <w:tcPr>
            <w:tcW w:w="709" w:type="dxa"/>
          </w:tcPr>
          <w:p w14:paraId="396CDCD6" w14:textId="77777777" w:rsidR="0090263D" w:rsidRPr="00326A78" w:rsidRDefault="0090263D" w:rsidP="00190C0B">
            <w:pPr>
              <w:pStyle w:val="affc"/>
              <w:numPr>
                <w:ilvl w:val="0"/>
                <w:numId w:val="35"/>
              </w:numPr>
              <w:overflowPunct w:val="0"/>
              <w:spacing w:line="0" w:lineRule="atLeast"/>
              <w:jc w:val="both"/>
              <w:rPr>
                <w:rFonts w:hAnsi="新細明體"/>
              </w:rPr>
            </w:pPr>
          </w:p>
        </w:tc>
        <w:tc>
          <w:tcPr>
            <w:tcW w:w="8670" w:type="dxa"/>
          </w:tcPr>
          <w:p w14:paraId="2060DB8E" w14:textId="77777777" w:rsidR="0090263D" w:rsidRPr="00326A78" w:rsidRDefault="0090263D" w:rsidP="00190C0B">
            <w:pPr>
              <w:overflowPunct w:val="0"/>
              <w:spacing w:line="0" w:lineRule="atLeast"/>
              <w:jc w:val="both"/>
              <w:rPr>
                <w:rFonts w:hAnsi="新細明體"/>
              </w:rPr>
            </w:pPr>
            <w:r w:rsidRPr="00326A78">
              <w:rPr>
                <w:rFonts w:hAnsi="新細明體" w:hint="eastAsia"/>
              </w:rPr>
              <w:t>任何向</w:t>
            </w:r>
            <w:r w:rsidR="00F17699" w:rsidRPr="00326A78">
              <w:rPr>
                <w:rFonts w:ascii="標楷體 副浡渀." w:eastAsia="標楷體 副浡渀." w:cs="標楷體 副浡渀." w:hint="eastAsia"/>
                <w:color w:val="000000"/>
                <w:kern w:val="0"/>
                <w:lang w:val="en-GB"/>
              </w:rPr>
              <w:t>委</w:t>
            </w:r>
            <w:r w:rsidR="001356C9" w:rsidRPr="00326A78">
              <w:rPr>
                <w:rFonts w:ascii="標楷體 副浡渀." w:eastAsia="標楷體 副浡渀." w:cs="標楷體 副浡渀." w:hint="eastAsia"/>
                <w:color w:val="000000"/>
                <w:kern w:val="0"/>
                <w:lang w:val="en-GB" w:eastAsia="zh-HK"/>
              </w:rPr>
              <w:t>員</w:t>
            </w:r>
            <w:r w:rsidR="00F17699" w:rsidRPr="00326A78">
              <w:rPr>
                <w:rFonts w:ascii="標楷體 副浡渀." w:eastAsia="標楷體 副浡渀." w:cs="標楷體 副浡渀." w:hint="eastAsia"/>
                <w:color w:val="000000"/>
                <w:kern w:val="0"/>
                <w:lang w:val="en-GB"/>
              </w:rPr>
              <w:t>會</w:t>
            </w:r>
            <w:r w:rsidRPr="00326A78">
              <w:rPr>
                <w:rFonts w:hAnsi="新細明體" w:hint="eastAsia"/>
              </w:rPr>
              <w:t>負有保密責任的人士；以及</w:t>
            </w:r>
          </w:p>
          <w:p w14:paraId="3ED399F2" w14:textId="77777777" w:rsidR="0090263D" w:rsidRPr="00326A78" w:rsidRDefault="0090263D" w:rsidP="00ED39DF">
            <w:pPr>
              <w:overflowPunct w:val="0"/>
              <w:spacing w:after="120" w:line="0" w:lineRule="atLeast"/>
              <w:jc w:val="both"/>
              <w:rPr>
                <w:rFonts w:hAnsi="新細明體"/>
              </w:rPr>
            </w:pPr>
            <w:r w:rsidRPr="00326A78">
              <w:rPr>
                <w:rFonts w:hAnsi="新細明體"/>
              </w:rPr>
              <w:t xml:space="preserve">any person under a duty of confidentiality to </w:t>
            </w:r>
            <w:r w:rsidR="000E6B57" w:rsidRPr="00326A78">
              <w:rPr>
                <w:rFonts w:hAnsi="新細明體"/>
              </w:rPr>
              <w:t>the Commission</w:t>
            </w:r>
            <w:r w:rsidRPr="00326A78">
              <w:rPr>
                <w:rFonts w:hAnsi="新細明體"/>
              </w:rPr>
              <w:t>; and</w:t>
            </w:r>
          </w:p>
        </w:tc>
      </w:tr>
      <w:tr w:rsidR="0090263D" w:rsidRPr="00326A78" w14:paraId="3C25EDFC" w14:textId="77777777" w:rsidTr="00952FF3">
        <w:tc>
          <w:tcPr>
            <w:tcW w:w="709" w:type="dxa"/>
          </w:tcPr>
          <w:p w14:paraId="7B197441" w14:textId="77777777" w:rsidR="0090263D" w:rsidRPr="00326A78" w:rsidRDefault="0090263D" w:rsidP="00190C0B">
            <w:pPr>
              <w:pStyle w:val="affc"/>
              <w:numPr>
                <w:ilvl w:val="0"/>
                <w:numId w:val="35"/>
              </w:numPr>
              <w:overflowPunct w:val="0"/>
              <w:spacing w:line="0" w:lineRule="atLeast"/>
              <w:jc w:val="both"/>
              <w:rPr>
                <w:rFonts w:hAnsi="新細明體"/>
              </w:rPr>
            </w:pPr>
          </w:p>
        </w:tc>
        <w:tc>
          <w:tcPr>
            <w:tcW w:w="8670" w:type="dxa"/>
          </w:tcPr>
          <w:p w14:paraId="1A8DD8E7" w14:textId="77777777" w:rsidR="0090263D" w:rsidRPr="00326A78" w:rsidRDefault="0090263D" w:rsidP="00190C0B">
            <w:pPr>
              <w:overflowPunct w:val="0"/>
              <w:spacing w:line="0" w:lineRule="atLeast"/>
              <w:jc w:val="both"/>
              <w:rPr>
                <w:rFonts w:ascii="標楷體 副浡渀." w:eastAsia="標楷體 副浡渀." w:cs="標楷體 副浡渀."/>
                <w:color w:val="000000"/>
                <w:kern w:val="0"/>
                <w:lang w:val="en-GB"/>
              </w:rPr>
            </w:pPr>
            <w:r w:rsidRPr="00326A78">
              <w:rPr>
                <w:rFonts w:ascii="標楷體 副浡渀." w:eastAsia="標楷體 副浡渀." w:cs="標楷體 副浡渀." w:hint="eastAsia"/>
                <w:color w:val="000000"/>
                <w:kern w:val="0"/>
                <w:lang w:val="en-GB"/>
              </w:rPr>
              <w:t>因應任何法</w:t>
            </w:r>
            <w:r w:rsidRPr="00326A78">
              <w:rPr>
                <w:rFonts w:eastAsia="標楷體 副浡渀." w:hint="eastAsia"/>
                <w:color w:val="000000"/>
                <w:kern w:val="0"/>
                <w:lang w:val="en-GB"/>
              </w:rPr>
              <w:t>例</w:t>
            </w:r>
            <w:r w:rsidRPr="00326A78">
              <w:rPr>
                <w:rFonts w:ascii="標楷體 副浡渀." w:eastAsia="標楷體 副浡渀." w:cs="標楷體 副浡渀." w:hint="eastAsia"/>
                <w:color w:val="000000"/>
                <w:kern w:val="0"/>
                <w:lang w:val="en-GB"/>
              </w:rPr>
              <w:t>要求，委</w:t>
            </w:r>
            <w:r w:rsidR="001356C9" w:rsidRPr="00326A78">
              <w:rPr>
                <w:rFonts w:ascii="標楷體 副浡渀." w:eastAsia="標楷體 副浡渀." w:cs="標楷體 副浡渀." w:hint="eastAsia"/>
                <w:color w:val="000000"/>
                <w:kern w:val="0"/>
                <w:lang w:val="en-GB" w:eastAsia="zh-HK"/>
              </w:rPr>
              <w:t>員</w:t>
            </w:r>
            <w:r w:rsidRPr="00326A78">
              <w:rPr>
                <w:rFonts w:ascii="標楷體 副浡渀." w:eastAsia="標楷體 副浡渀." w:cs="標楷體 副浡渀." w:hint="eastAsia"/>
                <w:color w:val="000000"/>
                <w:kern w:val="0"/>
                <w:lang w:val="en-GB"/>
              </w:rPr>
              <w:t>會有責任向其披露資料的人士</w:t>
            </w:r>
          </w:p>
          <w:p w14:paraId="4EC6CFFD" w14:textId="77777777" w:rsidR="0090263D" w:rsidRPr="00326A78" w:rsidRDefault="0090263D" w:rsidP="000E6B57">
            <w:pPr>
              <w:overflowPunct w:val="0"/>
              <w:spacing w:line="0" w:lineRule="atLeast"/>
              <w:jc w:val="both"/>
              <w:rPr>
                <w:rFonts w:hAnsi="新細明體"/>
              </w:rPr>
            </w:pPr>
            <w:r w:rsidRPr="00326A78">
              <w:rPr>
                <w:rFonts w:hAnsi="新細明體"/>
              </w:rPr>
              <w:t xml:space="preserve">any person to whom </w:t>
            </w:r>
            <w:r w:rsidR="000E6B57" w:rsidRPr="00326A78">
              <w:rPr>
                <w:rFonts w:hAnsi="新細明體"/>
              </w:rPr>
              <w:t>the Commission</w:t>
            </w:r>
            <w:r w:rsidRPr="00326A78">
              <w:rPr>
                <w:rFonts w:hAnsi="新細明體"/>
              </w:rPr>
              <w:t xml:space="preserve"> is under an obligation to make disclosure under the requirements of any law.</w:t>
            </w:r>
          </w:p>
        </w:tc>
      </w:tr>
    </w:tbl>
    <w:p w14:paraId="1627A48E" w14:textId="77777777" w:rsidR="0090263D" w:rsidRPr="00326A78" w:rsidRDefault="0090263D" w:rsidP="00190C0B">
      <w:pPr>
        <w:tabs>
          <w:tab w:val="left" w:pos="567"/>
          <w:tab w:val="left" w:pos="1134"/>
          <w:tab w:val="left" w:pos="1701"/>
        </w:tabs>
        <w:overflowPunct w:val="0"/>
        <w:spacing w:line="400" w:lineRule="exact"/>
        <w:ind w:firstLine="284"/>
        <w:rPr>
          <w:spacing w:val="30"/>
          <w:kern w:val="0"/>
          <w:szCs w:val="20"/>
          <w:u w:val="single"/>
        </w:rPr>
      </w:pPr>
    </w:p>
    <w:p w14:paraId="09E0A46B" w14:textId="77777777" w:rsidR="0090263D" w:rsidRPr="00326A78" w:rsidRDefault="0090263D" w:rsidP="00190C0B">
      <w:pPr>
        <w:overflowPunct w:val="0"/>
        <w:spacing w:line="0" w:lineRule="atLeast"/>
        <w:ind w:right="-85" w:firstLine="284"/>
        <w:jc w:val="both"/>
        <w:rPr>
          <w:u w:val="single"/>
        </w:rPr>
      </w:pPr>
      <w:r w:rsidRPr="00326A78">
        <w:rPr>
          <w:rFonts w:hint="eastAsia"/>
          <w:u w:val="single"/>
        </w:rPr>
        <w:t>查閱個人資料</w:t>
      </w:r>
      <w:r w:rsidRPr="00326A78">
        <w:rPr>
          <w:u w:val="single"/>
        </w:rPr>
        <w:t>Access to Personal Data</w:t>
      </w:r>
    </w:p>
    <w:p w14:paraId="0A1065A1" w14:textId="77777777" w:rsidR="0090263D" w:rsidRPr="00326A78" w:rsidRDefault="0090263D" w:rsidP="00190C0B">
      <w:pPr>
        <w:pStyle w:val="Default"/>
        <w:overflowPunct w:val="0"/>
        <w:ind w:right="-85"/>
        <w:rPr>
          <w:rFonts w:ascii="Times New Roman" w:eastAsia="新細明體" w:hAnsi="新細明體" w:cs="Times New Roman"/>
          <w:color w:val="auto"/>
          <w:kern w:val="2"/>
          <w:lang w:val="en-US"/>
        </w:rPr>
      </w:pPr>
    </w:p>
    <w:p w14:paraId="32179347" w14:textId="77777777" w:rsidR="00B84C9A" w:rsidRPr="00326A78" w:rsidRDefault="00E2768E" w:rsidP="00190C0B">
      <w:pPr>
        <w:pStyle w:val="affc"/>
        <w:numPr>
          <w:ilvl w:val="0"/>
          <w:numId w:val="34"/>
        </w:numPr>
        <w:overflowPunct w:val="0"/>
        <w:spacing w:line="0" w:lineRule="atLeast"/>
        <w:ind w:right="-85"/>
        <w:jc w:val="both"/>
        <w:rPr>
          <w:rFonts w:hAnsi="新細明體"/>
        </w:rPr>
      </w:pPr>
      <w:r w:rsidRPr="00326A78">
        <w:rPr>
          <w:rFonts w:hint="eastAsia"/>
        </w:rPr>
        <w:t>申請機構</w:t>
      </w:r>
      <w:r w:rsidR="002767B4" w:rsidRPr="00326A78">
        <w:rPr>
          <w:rFonts w:hint="eastAsia"/>
        </w:rPr>
        <w:t>的負責人員有權根據《個人資料</w:t>
      </w:r>
      <w:r w:rsidR="002767B4" w:rsidRPr="00326A78">
        <w:t>(</w:t>
      </w:r>
      <w:r w:rsidR="002767B4" w:rsidRPr="00326A78">
        <w:rPr>
          <w:rFonts w:hint="eastAsia"/>
        </w:rPr>
        <w:t>私隱</w:t>
      </w:r>
      <w:r w:rsidR="002767B4" w:rsidRPr="00326A78">
        <w:t>)</w:t>
      </w:r>
      <w:r w:rsidR="002767B4" w:rsidRPr="00326A78">
        <w:rPr>
          <w:rFonts w:hint="eastAsia"/>
        </w:rPr>
        <w:t>條例》</w:t>
      </w:r>
      <w:r w:rsidR="002767B4" w:rsidRPr="00326A78">
        <w:t>(</w:t>
      </w:r>
      <w:r w:rsidR="002767B4" w:rsidRPr="00326A78">
        <w:rPr>
          <w:rFonts w:hint="eastAsia"/>
        </w:rPr>
        <w:t>第</w:t>
      </w:r>
      <w:r w:rsidR="002767B4" w:rsidRPr="00326A78">
        <w:t>486</w:t>
      </w:r>
      <w:r w:rsidR="002767B4" w:rsidRPr="00326A78">
        <w:rPr>
          <w:rFonts w:hint="eastAsia"/>
        </w:rPr>
        <w:t>章</w:t>
      </w:r>
      <w:r w:rsidR="002767B4" w:rsidRPr="00326A78">
        <w:t>)</w:t>
      </w:r>
      <w:r w:rsidR="002767B4" w:rsidRPr="00326A78">
        <w:rPr>
          <w:rFonts w:hint="eastAsia"/>
        </w:rPr>
        <w:t>查閱和更正已提供的個人資料。查閱權包括取得本表格內資料當事人個人資料的副本。</w:t>
      </w:r>
    </w:p>
    <w:p w14:paraId="4D79D0B3" w14:textId="77777777" w:rsidR="002767B4" w:rsidRPr="00326A78" w:rsidRDefault="002767B4" w:rsidP="00190C0B">
      <w:pPr>
        <w:overflowPunct w:val="0"/>
        <w:spacing w:line="0" w:lineRule="atLeast"/>
        <w:ind w:left="644" w:right="-85"/>
        <w:jc w:val="both"/>
        <w:rPr>
          <w:rFonts w:hAnsi="新細明體"/>
        </w:rPr>
      </w:pPr>
      <w:r w:rsidRPr="00326A78">
        <w:rPr>
          <w:rFonts w:hAnsi="新細明體"/>
        </w:rPr>
        <w:t xml:space="preserve">The responsible officer(s) of the </w:t>
      </w:r>
      <w:r w:rsidRPr="00326A78">
        <w:t>applicant has/have a right of access and correction with respect to personal data as provided for under the Personal Data (Privacy) Ordinance (Cap. 486).  The right of access includes the right to obtain a copy of the data subjects’ personal data provided by this form.</w:t>
      </w:r>
    </w:p>
    <w:p w14:paraId="55484EEC" w14:textId="77777777" w:rsidR="00C633A3" w:rsidRPr="00326A78" w:rsidRDefault="00C633A3" w:rsidP="00190C0B">
      <w:pPr>
        <w:overflowPunct w:val="0"/>
        <w:spacing w:line="0" w:lineRule="atLeast"/>
        <w:ind w:left="284"/>
        <w:jc w:val="both"/>
        <w:rPr>
          <w:rFonts w:hAnsi="新細明體"/>
        </w:rPr>
      </w:pPr>
    </w:p>
    <w:p w14:paraId="5208A327" w14:textId="77777777" w:rsidR="00941EED" w:rsidRPr="00326A78" w:rsidRDefault="00941EED" w:rsidP="00190C0B">
      <w:pPr>
        <w:pStyle w:val="affc"/>
        <w:numPr>
          <w:ilvl w:val="0"/>
          <w:numId w:val="34"/>
        </w:numPr>
        <w:overflowPunct w:val="0"/>
        <w:spacing w:line="0" w:lineRule="atLeast"/>
        <w:ind w:left="646" w:right="-85"/>
        <w:jc w:val="both"/>
        <w:rPr>
          <w:rFonts w:hAnsi="新細明體"/>
        </w:rPr>
      </w:pPr>
      <w:r w:rsidRPr="00326A78">
        <w:rPr>
          <w:rFonts w:hAnsi="新細明體" w:hint="eastAsia"/>
          <w:lang w:eastAsia="zh-HK"/>
        </w:rPr>
        <w:t>遞</w:t>
      </w:r>
      <w:r w:rsidRPr="00326A78">
        <w:rPr>
          <w:rFonts w:hAnsi="新細明體" w:hint="eastAsia"/>
        </w:rPr>
        <w:t>交</w:t>
      </w:r>
      <w:r w:rsidRPr="00326A78">
        <w:rPr>
          <w:rFonts w:hAnsi="新細明體" w:hint="eastAsia"/>
          <w:lang w:eastAsia="zh-HK"/>
        </w:rPr>
        <w:t>申</w:t>
      </w:r>
      <w:r w:rsidRPr="00326A78">
        <w:rPr>
          <w:rFonts w:hAnsi="新細明體" w:hint="eastAsia"/>
        </w:rPr>
        <w:t>請</w:t>
      </w:r>
      <w:r w:rsidRPr="00326A78">
        <w:rPr>
          <w:rFonts w:hAnsi="新細明體" w:hint="eastAsia"/>
          <w:lang w:eastAsia="zh-HK"/>
        </w:rPr>
        <w:t>後，若須更正或查閱個人資料，請與下</w:t>
      </w:r>
      <w:r w:rsidRPr="00326A78">
        <w:rPr>
          <w:rFonts w:hAnsi="新細明體" w:hint="eastAsia"/>
        </w:rPr>
        <w:t>述</w:t>
      </w:r>
      <w:r w:rsidRPr="00326A78">
        <w:rPr>
          <w:rFonts w:hAnsi="新細明體" w:hint="eastAsia"/>
          <w:lang w:eastAsia="zh-HK"/>
        </w:rPr>
        <w:t>人員聯</w:t>
      </w:r>
      <w:r w:rsidRPr="00326A78">
        <w:rPr>
          <w:rFonts w:hAnsi="新細明體" w:hint="eastAsia"/>
        </w:rPr>
        <w:t>絡</w:t>
      </w:r>
      <w:r w:rsidRPr="00326A78">
        <w:rPr>
          <w:rFonts w:hAnsi="新細明體" w:hint="eastAsia"/>
          <w:lang w:eastAsia="zh-HK"/>
        </w:rPr>
        <w:t>：</w:t>
      </w:r>
    </w:p>
    <w:p w14:paraId="3067ECD4" w14:textId="77777777" w:rsidR="00941EED" w:rsidRPr="00326A78" w:rsidRDefault="00941EED" w:rsidP="00190C0B">
      <w:pPr>
        <w:overflowPunct w:val="0"/>
        <w:spacing w:line="0" w:lineRule="atLeast"/>
        <w:ind w:left="646" w:right="-85"/>
        <w:jc w:val="both"/>
        <w:rPr>
          <w:rFonts w:hAnsi="新細明體"/>
        </w:rPr>
      </w:pPr>
      <w:r w:rsidRPr="00326A78">
        <w:rPr>
          <w:rFonts w:hAnsi="新細明體"/>
        </w:rPr>
        <w:t>Should there be any correction of and access to the personal data</w:t>
      </w:r>
      <w:r w:rsidR="002134E7" w:rsidRPr="00326A78">
        <w:rPr>
          <w:rFonts w:hAnsi="新細明體"/>
        </w:rPr>
        <w:t xml:space="preserve"> after submission of application</w:t>
      </w:r>
      <w:r w:rsidRPr="00326A78">
        <w:rPr>
          <w:rFonts w:hAnsi="新細明體"/>
        </w:rPr>
        <w:t xml:space="preserve">, </w:t>
      </w:r>
      <w:r w:rsidR="00720A3E" w:rsidRPr="00326A78">
        <w:rPr>
          <w:rFonts w:hAnsi="新細明體"/>
        </w:rPr>
        <w:t>please</w:t>
      </w:r>
      <w:r w:rsidRPr="00326A78">
        <w:rPr>
          <w:rFonts w:hAnsi="新細明體"/>
        </w:rPr>
        <w:t xml:space="preserve"> address to</w:t>
      </w:r>
      <w:r w:rsidR="0038795A" w:rsidRPr="00326A78">
        <w:rPr>
          <w:rFonts w:hAnsi="新細明體"/>
        </w:rPr>
        <w:t>:</w:t>
      </w:r>
    </w:p>
    <w:p w14:paraId="1DF55CCE" w14:textId="77777777" w:rsidR="00941EED" w:rsidRPr="00326A78" w:rsidRDefault="00941EED" w:rsidP="00190C0B">
      <w:pPr>
        <w:overflowPunct w:val="0"/>
        <w:spacing w:line="0" w:lineRule="atLeast"/>
        <w:ind w:left="644" w:right="-85"/>
        <w:jc w:val="both"/>
        <w:rPr>
          <w:rFonts w:hAnsi="新細明體"/>
        </w:rPr>
      </w:pPr>
    </w:p>
    <w:p w14:paraId="431852FB" w14:textId="67A4AF55" w:rsidR="00D07D60" w:rsidRPr="00326A78" w:rsidRDefault="00D07D60" w:rsidP="00190C0B">
      <w:pPr>
        <w:overflowPunct w:val="0"/>
        <w:spacing w:line="0" w:lineRule="atLeast"/>
        <w:ind w:left="644" w:right="-85"/>
        <w:jc w:val="both"/>
        <w:rPr>
          <w:rFonts w:hAnsi="新細明體"/>
        </w:rPr>
      </w:pPr>
    </w:p>
    <w:p w14:paraId="17343F27" w14:textId="77777777" w:rsidR="00941EED" w:rsidRPr="00326A78" w:rsidRDefault="001356C9" w:rsidP="00190C0B">
      <w:pPr>
        <w:overflowPunct w:val="0"/>
        <w:spacing w:line="0" w:lineRule="atLeast"/>
        <w:ind w:left="644" w:right="-85"/>
        <w:jc w:val="center"/>
        <w:rPr>
          <w:rFonts w:hAnsi="新細明體"/>
        </w:rPr>
      </w:pPr>
      <w:r w:rsidRPr="00326A78">
        <w:rPr>
          <w:rFonts w:hAnsi="新細明體" w:hint="eastAsia"/>
          <w:lang w:eastAsia="zh-HK"/>
        </w:rPr>
        <w:t>兒</w:t>
      </w:r>
      <w:r w:rsidRPr="00326A78">
        <w:rPr>
          <w:rFonts w:hAnsi="新細明體" w:hint="eastAsia"/>
        </w:rPr>
        <w:t>童</w:t>
      </w:r>
      <w:r w:rsidRPr="00326A78">
        <w:rPr>
          <w:rFonts w:hAnsi="新細明體" w:hint="eastAsia"/>
          <w:lang w:eastAsia="zh-HK"/>
        </w:rPr>
        <w:t>事</w:t>
      </w:r>
      <w:r w:rsidRPr="00326A78">
        <w:rPr>
          <w:rFonts w:hAnsi="新細明體" w:hint="eastAsia"/>
        </w:rPr>
        <w:t>務</w:t>
      </w:r>
      <w:r w:rsidR="00941EED" w:rsidRPr="00326A78">
        <w:rPr>
          <w:rFonts w:hAnsi="新細明體" w:hint="eastAsia"/>
          <w:lang w:eastAsia="zh-HK"/>
        </w:rPr>
        <w:t>委</w:t>
      </w:r>
      <w:r w:rsidRPr="00326A78">
        <w:rPr>
          <w:rFonts w:hAnsi="新細明體" w:hint="eastAsia"/>
          <w:lang w:eastAsia="zh-HK"/>
        </w:rPr>
        <w:t>員</w:t>
      </w:r>
      <w:r w:rsidR="00941EED" w:rsidRPr="00326A78">
        <w:rPr>
          <w:rFonts w:hAnsi="新細明體" w:hint="eastAsia"/>
          <w:lang w:eastAsia="zh-HK"/>
        </w:rPr>
        <w:t>會秘</w:t>
      </w:r>
      <w:r w:rsidR="00941EED" w:rsidRPr="00326A78">
        <w:rPr>
          <w:rFonts w:hAnsi="新細明體" w:hint="eastAsia"/>
        </w:rPr>
        <w:t>書處</w:t>
      </w:r>
    </w:p>
    <w:p w14:paraId="4A677816" w14:textId="17CA4220" w:rsidR="00941EED" w:rsidRPr="00326A78" w:rsidRDefault="00B414F3" w:rsidP="00190C0B">
      <w:pPr>
        <w:overflowPunct w:val="0"/>
        <w:spacing w:line="0" w:lineRule="atLeast"/>
        <w:ind w:left="644" w:right="-85"/>
        <w:jc w:val="center"/>
        <w:rPr>
          <w:rFonts w:hAnsi="新細明體"/>
          <w:lang w:eastAsia="zh-HK"/>
        </w:rPr>
      </w:pPr>
      <w:r w:rsidRPr="00326A78">
        <w:rPr>
          <w:rFonts w:hAnsi="新細明體" w:hint="eastAsia"/>
          <w:lang w:eastAsia="zh-HK"/>
        </w:rPr>
        <w:t>高</w:t>
      </w:r>
      <w:r w:rsidRPr="00326A78">
        <w:rPr>
          <w:rFonts w:hAnsi="新細明體" w:hint="eastAsia"/>
        </w:rPr>
        <w:t>級</w:t>
      </w:r>
      <w:r w:rsidR="00446120" w:rsidRPr="00326A78">
        <w:rPr>
          <w:rFonts w:hAnsi="新細明體" w:hint="eastAsia"/>
        </w:rPr>
        <w:t>行政</w:t>
      </w:r>
      <w:r w:rsidRPr="00326A78">
        <w:rPr>
          <w:rFonts w:hAnsi="新細明體" w:hint="eastAsia"/>
          <w:lang w:eastAsia="zh-HK"/>
        </w:rPr>
        <w:t>助</w:t>
      </w:r>
      <w:r w:rsidRPr="00326A78">
        <w:rPr>
          <w:rFonts w:hAnsi="新細明體" w:hint="eastAsia"/>
        </w:rPr>
        <w:t>理</w:t>
      </w:r>
      <w:r w:rsidR="00446120" w:rsidRPr="00326A78">
        <w:rPr>
          <w:rFonts w:hAnsi="新細明體" w:hint="eastAsia"/>
        </w:rPr>
        <w:t xml:space="preserve"> </w:t>
      </w:r>
      <w:r w:rsidR="00941EED" w:rsidRPr="00326A78">
        <w:rPr>
          <w:rFonts w:hAnsi="新細明體"/>
        </w:rPr>
        <w:t>(</w:t>
      </w:r>
      <w:r w:rsidR="001356C9" w:rsidRPr="00326A78">
        <w:rPr>
          <w:rFonts w:hAnsi="新細明體" w:hint="eastAsia"/>
          <w:lang w:eastAsia="zh-HK"/>
        </w:rPr>
        <w:t>兒</w:t>
      </w:r>
      <w:r w:rsidR="001356C9" w:rsidRPr="00326A78">
        <w:rPr>
          <w:rFonts w:hAnsi="新細明體" w:hint="eastAsia"/>
        </w:rPr>
        <w:t>童</w:t>
      </w:r>
      <w:r w:rsidR="00941EED" w:rsidRPr="00326A78">
        <w:rPr>
          <w:rFonts w:hAnsi="新細明體"/>
        </w:rPr>
        <w:t>)</w:t>
      </w:r>
      <w:r w:rsidR="00ED39DF" w:rsidRPr="00326A78">
        <w:rPr>
          <w:rFonts w:hAnsi="新細明體"/>
        </w:rPr>
        <w:t xml:space="preserve"> </w:t>
      </w:r>
      <w:r w:rsidR="00661646" w:rsidRPr="00326A78">
        <w:rPr>
          <w:rFonts w:hAnsi="新細明體"/>
        </w:rPr>
        <w:t>1</w:t>
      </w:r>
    </w:p>
    <w:p w14:paraId="7E76B151" w14:textId="45578FE1" w:rsidR="00941EED" w:rsidRPr="00326A78" w:rsidRDefault="00941EED" w:rsidP="00190C0B">
      <w:pPr>
        <w:overflowPunct w:val="0"/>
        <w:spacing w:line="0" w:lineRule="atLeast"/>
        <w:ind w:left="644" w:right="-85"/>
        <w:jc w:val="center"/>
        <w:rPr>
          <w:rFonts w:hAnsi="新細明體"/>
          <w:lang w:eastAsia="zh-HK"/>
        </w:rPr>
      </w:pPr>
      <w:r w:rsidRPr="00326A78">
        <w:rPr>
          <w:rFonts w:hAnsi="新細明體" w:hint="eastAsia"/>
          <w:lang w:eastAsia="zh-HK"/>
        </w:rPr>
        <w:t>電</w:t>
      </w:r>
      <w:r w:rsidRPr="00326A78">
        <w:rPr>
          <w:rFonts w:hAnsi="新細明體" w:hint="eastAsia"/>
        </w:rPr>
        <w:t>話</w:t>
      </w:r>
      <w:r w:rsidRPr="00326A78">
        <w:rPr>
          <w:rFonts w:hAnsi="新細明體" w:hint="eastAsia"/>
          <w:lang w:eastAsia="zh-HK"/>
        </w:rPr>
        <w:t>：</w:t>
      </w:r>
      <w:r w:rsidRPr="00326A78">
        <w:rPr>
          <w:rFonts w:hAnsi="新細明體"/>
        </w:rPr>
        <w:t>3655</w:t>
      </w:r>
      <w:r w:rsidRPr="00326A78">
        <w:rPr>
          <w:rFonts w:hAnsi="新細明體"/>
          <w:lang w:eastAsia="zh-HK"/>
        </w:rPr>
        <w:t xml:space="preserve"> </w:t>
      </w:r>
      <w:r w:rsidR="00B414F3" w:rsidRPr="00326A78">
        <w:rPr>
          <w:rFonts w:hAnsi="新細明體" w:hint="eastAsia"/>
        </w:rPr>
        <w:t>5853</w:t>
      </w:r>
    </w:p>
    <w:p w14:paraId="2A7D5BA6" w14:textId="77777777" w:rsidR="00941EED" w:rsidRPr="00326A78" w:rsidRDefault="00941EED" w:rsidP="00190C0B">
      <w:pPr>
        <w:overflowPunct w:val="0"/>
        <w:spacing w:line="0" w:lineRule="atLeast"/>
        <w:ind w:left="644" w:right="-85"/>
        <w:jc w:val="center"/>
        <w:rPr>
          <w:rFonts w:hAnsi="新細明體"/>
          <w:lang w:eastAsia="zh-HK"/>
        </w:rPr>
      </w:pPr>
    </w:p>
    <w:p w14:paraId="2631C673" w14:textId="77777777" w:rsidR="00941EED" w:rsidRPr="00326A78" w:rsidRDefault="00F639C8" w:rsidP="00190C0B">
      <w:pPr>
        <w:overflowPunct w:val="0"/>
        <w:spacing w:line="0" w:lineRule="atLeast"/>
        <w:ind w:left="644" w:right="-85"/>
        <w:jc w:val="center"/>
        <w:rPr>
          <w:rFonts w:hAnsi="新細明體"/>
          <w:lang w:eastAsia="zh-HK"/>
        </w:rPr>
      </w:pPr>
      <w:r w:rsidRPr="00326A78">
        <w:rPr>
          <w:rFonts w:hAnsi="新細明體"/>
          <w:lang w:eastAsia="zh-HK"/>
        </w:rPr>
        <w:t>Commission on Children</w:t>
      </w:r>
      <w:r w:rsidR="00941EED" w:rsidRPr="00326A78">
        <w:rPr>
          <w:rFonts w:hAnsi="新細明體"/>
          <w:lang w:eastAsia="zh-HK"/>
        </w:rPr>
        <w:t xml:space="preserve"> Secretariat</w:t>
      </w:r>
    </w:p>
    <w:p w14:paraId="5E96E6C4" w14:textId="6DB76319" w:rsidR="00941EED" w:rsidRPr="00326A78" w:rsidRDefault="00B414F3" w:rsidP="00190C0B">
      <w:pPr>
        <w:overflowPunct w:val="0"/>
        <w:spacing w:line="0" w:lineRule="atLeast"/>
        <w:ind w:left="644" w:right="-85"/>
        <w:jc w:val="center"/>
        <w:rPr>
          <w:rFonts w:hAnsi="新細明體"/>
          <w:lang w:eastAsia="zh-HK"/>
        </w:rPr>
      </w:pPr>
      <w:r w:rsidRPr="00326A78">
        <w:rPr>
          <w:rFonts w:hAnsi="新細明體"/>
        </w:rPr>
        <w:t xml:space="preserve">Senior </w:t>
      </w:r>
      <w:r w:rsidR="00446120" w:rsidRPr="00326A78">
        <w:rPr>
          <w:rFonts w:hAnsi="新細明體"/>
          <w:lang w:eastAsia="zh-HK"/>
        </w:rPr>
        <w:t xml:space="preserve">Executive </w:t>
      </w:r>
      <w:r w:rsidRPr="00326A78">
        <w:rPr>
          <w:rFonts w:hAnsi="新細明體"/>
        </w:rPr>
        <w:t>Assistant</w:t>
      </w:r>
      <w:r w:rsidRPr="00326A78">
        <w:rPr>
          <w:rFonts w:hAnsi="新細明體"/>
          <w:lang w:eastAsia="zh-HK"/>
        </w:rPr>
        <w:t xml:space="preserve"> </w:t>
      </w:r>
      <w:r w:rsidR="00941EED" w:rsidRPr="00326A78">
        <w:rPr>
          <w:rFonts w:hAnsi="新細明體"/>
          <w:lang w:eastAsia="zh-HK"/>
        </w:rPr>
        <w:t>(</w:t>
      </w:r>
      <w:r w:rsidR="001356C9" w:rsidRPr="00326A78">
        <w:rPr>
          <w:rFonts w:hAnsi="新細明體"/>
          <w:lang w:eastAsia="zh-HK"/>
        </w:rPr>
        <w:t>Children</w:t>
      </w:r>
      <w:r w:rsidR="00941EED" w:rsidRPr="00326A78">
        <w:rPr>
          <w:rFonts w:hAnsi="新細明體"/>
          <w:lang w:eastAsia="zh-HK"/>
        </w:rPr>
        <w:t>)</w:t>
      </w:r>
      <w:r w:rsidR="00ED39DF" w:rsidRPr="00326A78">
        <w:rPr>
          <w:rFonts w:hAnsi="新細明體"/>
          <w:lang w:eastAsia="zh-HK"/>
        </w:rPr>
        <w:t xml:space="preserve"> </w:t>
      </w:r>
      <w:r w:rsidRPr="00326A78">
        <w:rPr>
          <w:rFonts w:hAnsi="新細明體"/>
          <w:lang w:eastAsia="zh-HK"/>
        </w:rPr>
        <w:t>1</w:t>
      </w:r>
    </w:p>
    <w:p w14:paraId="5E1FE7DC" w14:textId="2F619DB6" w:rsidR="00941EED" w:rsidRPr="00326A78" w:rsidRDefault="00941EED" w:rsidP="00190C0B">
      <w:pPr>
        <w:overflowPunct w:val="0"/>
        <w:spacing w:line="0" w:lineRule="atLeast"/>
        <w:ind w:left="644" w:right="-85"/>
        <w:jc w:val="center"/>
        <w:rPr>
          <w:rFonts w:hAnsi="新細明體"/>
          <w:lang w:eastAsia="zh-HK"/>
        </w:rPr>
      </w:pPr>
      <w:r w:rsidRPr="00326A78">
        <w:rPr>
          <w:rFonts w:hAnsi="新細明體"/>
          <w:lang w:eastAsia="zh-HK"/>
        </w:rPr>
        <w:t xml:space="preserve">Tel: 3655 </w:t>
      </w:r>
      <w:r w:rsidR="00B414F3" w:rsidRPr="00326A78">
        <w:rPr>
          <w:rFonts w:hAnsi="新細明體"/>
          <w:lang w:eastAsia="zh-HK"/>
        </w:rPr>
        <w:t>5853</w:t>
      </w:r>
    </w:p>
    <w:p w14:paraId="090ECA07" w14:textId="77777777" w:rsidR="00722791" w:rsidRPr="00326A78" w:rsidRDefault="00722791" w:rsidP="00190C0B">
      <w:pPr>
        <w:overflowPunct w:val="0"/>
        <w:spacing w:line="0" w:lineRule="atLeast"/>
        <w:ind w:left="644" w:right="-85"/>
        <w:jc w:val="center"/>
        <w:rPr>
          <w:rFonts w:hAnsi="新細明體"/>
          <w:lang w:eastAsia="zh-HK"/>
        </w:rPr>
      </w:pPr>
    </w:p>
    <w:p w14:paraId="17691FA0" w14:textId="77777777" w:rsidR="00722791" w:rsidRPr="00326A78" w:rsidRDefault="00722791" w:rsidP="00190C0B">
      <w:pPr>
        <w:overflowPunct w:val="0"/>
        <w:spacing w:line="0" w:lineRule="atLeast"/>
        <w:ind w:left="644" w:right="-85"/>
        <w:jc w:val="center"/>
        <w:rPr>
          <w:rFonts w:hAnsi="新細明體"/>
          <w:lang w:eastAsia="zh-HK"/>
        </w:rPr>
      </w:pPr>
    </w:p>
    <w:p w14:paraId="36EEEFA1" w14:textId="77777777" w:rsidR="00722791" w:rsidRPr="00326A78" w:rsidRDefault="00722791" w:rsidP="00190C0B">
      <w:pPr>
        <w:overflowPunct w:val="0"/>
        <w:spacing w:line="0" w:lineRule="atLeast"/>
        <w:ind w:left="644" w:right="-85"/>
        <w:jc w:val="center"/>
        <w:rPr>
          <w:rFonts w:hAnsi="新細明體"/>
          <w:lang w:eastAsia="zh-HK"/>
        </w:rPr>
      </w:pPr>
    </w:p>
    <w:p w14:paraId="4A63C735" w14:textId="09F3EC75" w:rsidR="00722791" w:rsidRPr="00326A78" w:rsidRDefault="00381518" w:rsidP="00D702A7">
      <w:pPr>
        <w:widowControl/>
        <w:rPr>
          <w:rFonts w:hAnsi="新細明體"/>
          <w:lang w:eastAsia="zh-HK"/>
        </w:rPr>
      </w:pPr>
      <w:r w:rsidRPr="00326A78">
        <w:rPr>
          <w:rFonts w:hAnsi="新細明體"/>
          <w:lang w:eastAsia="zh-HK"/>
        </w:rPr>
        <w:br w:type="page"/>
      </w:r>
    </w:p>
    <w:tbl>
      <w:tblPr>
        <w:tblW w:w="0" w:type="auto"/>
        <w:tblInd w:w="284" w:type="dxa"/>
        <w:shd w:val="clear" w:color="auto" w:fill="CCECFF"/>
        <w:tblLook w:val="01E0" w:firstRow="1" w:lastRow="1" w:firstColumn="1" w:lastColumn="1" w:noHBand="0" w:noVBand="0"/>
      </w:tblPr>
      <w:tblGrid>
        <w:gridCol w:w="9554"/>
      </w:tblGrid>
      <w:tr w:rsidR="00C633A3" w:rsidRPr="00326A78" w14:paraId="1649C2A1" w14:textId="77777777" w:rsidTr="006C04D2">
        <w:tc>
          <w:tcPr>
            <w:tcW w:w="9554" w:type="dxa"/>
            <w:shd w:val="clear" w:color="auto" w:fill="CCECFF"/>
          </w:tcPr>
          <w:p w14:paraId="70DE2BF8" w14:textId="77777777" w:rsidR="00C633A3" w:rsidRPr="00326A78" w:rsidRDefault="00C633A3" w:rsidP="00E42BD7">
            <w:pPr>
              <w:overflowPunct w:val="0"/>
              <w:spacing w:before="120" w:after="120" w:line="0" w:lineRule="atLeast"/>
              <w:jc w:val="both"/>
              <w:rPr>
                <w:color w:val="5F5F5F"/>
              </w:rPr>
            </w:pPr>
            <w:r w:rsidRPr="00326A78">
              <w:rPr>
                <w:rFonts w:hAnsi="新細明體" w:hint="eastAsia"/>
                <w:b/>
                <w:color w:val="5F5F5F"/>
                <w:sz w:val="28"/>
                <w:szCs w:val="28"/>
              </w:rPr>
              <w:lastRenderedPageBreak/>
              <w:t>戊</w:t>
            </w:r>
            <w:r w:rsidRPr="00326A78">
              <w:rPr>
                <w:rFonts w:hAnsi="新細明體"/>
                <w:b/>
                <w:color w:val="5F5F5F"/>
                <w:sz w:val="28"/>
                <w:szCs w:val="28"/>
              </w:rPr>
              <w:t>部</w:t>
            </w:r>
            <w:r w:rsidRPr="00326A78">
              <w:rPr>
                <w:b/>
                <w:color w:val="5F5F5F"/>
                <w:sz w:val="28"/>
                <w:szCs w:val="28"/>
              </w:rPr>
              <w:t xml:space="preserve"> Section E </w:t>
            </w:r>
            <w:r w:rsidR="000038DF" w:rsidRPr="00326A78">
              <w:rPr>
                <w:b/>
                <w:color w:val="5F5F5F"/>
                <w:sz w:val="28"/>
                <w:szCs w:val="28"/>
              </w:rPr>
              <w:t>-</w:t>
            </w:r>
            <w:r w:rsidRPr="00326A78">
              <w:rPr>
                <w:b/>
                <w:color w:val="5F5F5F"/>
                <w:sz w:val="28"/>
                <w:szCs w:val="28"/>
              </w:rPr>
              <w:t xml:space="preserve"> </w:t>
            </w:r>
            <w:r w:rsidRPr="00326A78">
              <w:rPr>
                <w:rFonts w:hint="eastAsia"/>
                <w:b/>
                <w:color w:val="5F5F5F"/>
                <w:sz w:val="28"/>
                <w:szCs w:val="28"/>
              </w:rPr>
              <w:t>申請機構聲明及同意書</w:t>
            </w:r>
            <w:r w:rsidRPr="00326A78">
              <w:rPr>
                <w:b/>
                <w:color w:val="5F5F5F"/>
                <w:sz w:val="28"/>
                <w:szCs w:val="28"/>
              </w:rPr>
              <w:t xml:space="preserve"> Declaration and Consent of the </w:t>
            </w:r>
            <w:r w:rsidR="00E42BD7" w:rsidRPr="00326A78">
              <w:rPr>
                <w:b/>
                <w:color w:val="5F5F5F"/>
                <w:sz w:val="28"/>
                <w:szCs w:val="28"/>
              </w:rPr>
              <w:t>Applicant</w:t>
            </w:r>
          </w:p>
        </w:tc>
      </w:tr>
    </w:tbl>
    <w:p w14:paraId="26BC65F1" w14:textId="77777777" w:rsidR="00C633A3" w:rsidRPr="00326A78" w:rsidRDefault="00C633A3" w:rsidP="00190C0B">
      <w:pPr>
        <w:overflowPunct w:val="0"/>
        <w:spacing w:line="0" w:lineRule="atLeast"/>
        <w:jc w:val="both"/>
      </w:pPr>
    </w:p>
    <w:p w14:paraId="249FA505" w14:textId="77777777" w:rsidR="00C633A3" w:rsidRPr="00326A78" w:rsidRDefault="00C633A3" w:rsidP="00190C0B">
      <w:pPr>
        <w:overflowPunct w:val="0"/>
        <w:spacing w:line="0" w:lineRule="atLeast"/>
        <w:ind w:left="284" w:right="-85"/>
        <w:jc w:val="both"/>
        <w:rPr>
          <w:rFonts w:hAnsi="新細明體"/>
          <w:sz w:val="28"/>
        </w:rPr>
      </w:pPr>
      <w:r w:rsidRPr="00326A78">
        <w:rPr>
          <w:rFonts w:hAnsi="新細明體"/>
          <w:sz w:val="28"/>
        </w:rPr>
        <w:t>本人謹此聲明，在本</w:t>
      </w:r>
      <w:r w:rsidRPr="00326A78">
        <w:rPr>
          <w:rFonts w:hAnsi="新細明體" w:hint="eastAsia"/>
          <w:sz w:val="28"/>
        </w:rPr>
        <w:t>撥款申請表格</w:t>
      </w:r>
      <w:r w:rsidRPr="00326A78">
        <w:rPr>
          <w:rFonts w:hAnsi="新細明體"/>
          <w:sz w:val="28"/>
        </w:rPr>
        <w:t>填報</w:t>
      </w:r>
      <w:r w:rsidRPr="00326A78">
        <w:rPr>
          <w:rFonts w:hAnsi="新細明體" w:hint="eastAsia"/>
          <w:sz w:val="28"/>
        </w:rPr>
        <w:t>和附隨</w:t>
      </w:r>
      <w:r w:rsidRPr="00326A78">
        <w:rPr>
          <w:rFonts w:hAnsi="新細明體"/>
          <w:sz w:val="28"/>
        </w:rPr>
        <w:t>的所有資料均真確無誤。本人明白</w:t>
      </w:r>
      <w:r w:rsidRPr="00326A78">
        <w:rPr>
          <w:rFonts w:hAnsi="新細明體" w:hint="eastAsia"/>
          <w:sz w:val="28"/>
        </w:rPr>
        <w:t>，如提供任何虛假或不準確的資料，或隱瞞任何重要資料，</w:t>
      </w:r>
      <w:r w:rsidRPr="00326A78">
        <w:rPr>
          <w:rFonts w:hAnsi="新細明體"/>
          <w:sz w:val="28"/>
        </w:rPr>
        <w:t>申請</w:t>
      </w:r>
      <w:r w:rsidRPr="00326A78">
        <w:rPr>
          <w:rFonts w:hAnsi="新細明體" w:hint="eastAsia"/>
          <w:sz w:val="28"/>
        </w:rPr>
        <w:t>即告</w:t>
      </w:r>
      <w:r w:rsidRPr="00326A78">
        <w:rPr>
          <w:rFonts w:hAnsi="新細明體"/>
          <w:sz w:val="28"/>
        </w:rPr>
        <w:t>無效。此外，</w:t>
      </w:r>
      <w:r w:rsidRPr="00326A78">
        <w:rPr>
          <w:rFonts w:hAnsi="新細明體" w:hint="eastAsia"/>
          <w:sz w:val="28"/>
        </w:rPr>
        <w:t>委</w:t>
      </w:r>
      <w:r w:rsidR="001356C9" w:rsidRPr="00326A78">
        <w:rPr>
          <w:rFonts w:hAnsi="新細明體" w:hint="eastAsia"/>
          <w:sz w:val="28"/>
          <w:lang w:eastAsia="zh-HK"/>
        </w:rPr>
        <w:t>員</w:t>
      </w:r>
      <w:r w:rsidRPr="00326A78">
        <w:rPr>
          <w:rFonts w:hAnsi="新細明體" w:hint="eastAsia"/>
          <w:sz w:val="28"/>
        </w:rPr>
        <w:t>會</w:t>
      </w:r>
      <w:r w:rsidRPr="00326A78">
        <w:rPr>
          <w:rFonts w:hAnsi="新細明體"/>
          <w:sz w:val="28"/>
        </w:rPr>
        <w:t>將停止發放核准撥款，而已支付的款項也須全數退還</w:t>
      </w:r>
      <w:r w:rsidRPr="00326A78">
        <w:rPr>
          <w:rFonts w:hAnsi="新細明體" w:hint="eastAsia"/>
          <w:sz w:val="28"/>
        </w:rPr>
        <w:t>委</w:t>
      </w:r>
      <w:r w:rsidR="001356C9" w:rsidRPr="00326A78">
        <w:rPr>
          <w:rFonts w:hAnsi="新細明體" w:hint="eastAsia"/>
          <w:sz w:val="28"/>
          <w:lang w:eastAsia="zh-HK"/>
        </w:rPr>
        <w:t>員</w:t>
      </w:r>
      <w:r w:rsidRPr="00326A78">
        <w:rPr>
          <w:rFonts w:hAnsi="新細明體" w:hint="eastAsia"/>
          <w:sz w:val="28"/>
        </w:rPr>
        <w:t>會</w:t>
      </w:r>
      <w:r w:rsidRPr="00326A78">
        <w:rPr>
          <w:rFonts w:hAnsi="新細明體"/>
          <w:sz w:val="28"/>
        </w:rPr>
        <w:t>。本人並同意</w:t>
      </w:r>
      <w:r w:rsidRPr="00326A78">
        <w:rPr>
          <w:rFonts w:hAnsi="新細明體" w:hint="eastAsia"/>
          <w:sz w:val="28"/>
        </w:rPr>
        <w:t>委</w:t>
      </w:r>
      <w:r w:rsidR="001356C9" w:rsidRPr="00326A78">
        <w:rPr>
          <w:rFonts w:hAnsi="新細明體" w:hint="eastAsia"/>
          <w:sz w:val="28"/>
          <w:lang w:eastAsia="zh-HK"/>
        </w:rPr>
        <w:t>員</w:t>
      </w:r>
      <w:r w:rsidRPr="00326A78">
        <w:rPr>
          <w:rFonts w:hAnsi="新細明體" w:hint="eastAsia"/>
          <w:sz w:val="28"/>
        </w:rPr>
        <w:t>會</w:t>
      </w:r>
      <w:r w:rsidRPr="00326A78">
        <w:rPr>
          <w:rFonts w:hAnsi="新細明體"/>
          <w:sz w:val="28"/>
        </w:rPr>
        <w:t>可保留權利，以追討民事債項的方式追討多付或以欺詐手段獲得的</w:t>
      </w:r>
      <w:r w:rsidR="00E42BD7" w:rsidRPr="00326A78">
        <w:rPr>
          <w:rFonts w:hAnsi="新細明體" w:hint="eastAsia"/>
          <w:sz w:val="28"/>
          <w:lang w:eastAsia="zh-HK"/>
        </w:rPr>
        <w:t>「</w:t>
      </w:r>
      <w:r w:rsidR="00E42BD7" w:rsidRPr="00326A78">
        <w:rPr>
          <w:rFonts w:hAnsi="新細明體" w:hint="eastAsia"/>
          <w:sz w:val="28"/>
        </w:rPr>
        <w:t>資助計劃</w:t>
      </w:r>
      <w:r w:rsidR="00E42BD7" w:rsidRPr="00326A78">
        <w:rPr>
          <w:rFonts w:hAnsi="新細明體" w:hint="eastAsia"/>
          <w:sz w:val="28"/>
          <w:lang w:eastAsia="zh-HK"/>
        </w:rPr>
        <w:t>」</w:t>
      </w:r>
      <w:r w:rsidRPr="00326A78">
        <w:rPr>
          <w:rFonts w:hAnsi="新細明體"/>
          <w:sz w:val="28"/>
        </w:rPr>
        <w:t>撥款。</w:t>
      </w:r>
    </w:p>
    <w:p w14:paraId="1B8A7BD2" w14:textId="77777777" w:rsidR="00C633A3" w:rsidRPr="00326A78" w:rsidRDefault="00C633A3" w:rsidP="00190C0B">
      <w:pPr>
        <w:overflowPunct w:val="0"/>
        <w:spacing w:line="0" w:lineRule="atLeast"/>
        <w:ind w:leftChars="-150" w:left="60" w:right="-85" w:hangingChars="150" w:hanging="420"/>
        <w:jc w:val="both"/>
        <w:rPr>
          <w:rFonts w:hAnsi="新細明體"/>
          <w:sz w:val="28"/>
        </w:rPr>
      </w:pPr>
    </w:p>
    <w:p w14:paraId="1AC34FC2" w14:textId="695F08EC" w:rsidR="00B62C38" w:rsidRPr="00326A78" w:rsidRDefault="00C633A3">
      <w:pPr>
        <w:overflowPunct w:val="0"/>
        <w:spacing w:line="0" w:lineRule="atLeast"/>
        <w:ind w:leftChars="117" w:left="284" w:right="-85" w:hangingChars="1" w:hanging="3"/>
        <w:jc w:val="both"/>
        <w:rPr>
          <w:rFonts w:hAnsi="新細明體"/>
          <w:sz w:val="28"/>
        </w:rPr>
      </w:pPr>
      <w:r w:rsidRPr="00326A78">
        <w:rPr>
          <w:rFonts w:hAnsi="新細明體"/>
          <w:sz w:val="28"/>
        </w:rPr>
        <w:t>本人謹此同意及接納，</w:t>
      </w:r>
      <w:r w:rsidRPr="00326A78">
        <w:rPr>
          <w:rFonts w:hAnsi="新細明體" w:hint="eastAsia"/>
          <w:sz w:val="28"/>
        </w:rPr>
        <w:t>委</w:t>
      </w:r>
      <w:r w:rsidR="001356C9" w:rsidRPr="00326A78">
        <w:rPr>
          <w:rFonts w:hAnsi="新細明體" w:hint="eastAsia"/>
          <w:sz w:val="28"/>
          <w:lang w:eastAsia="zh-HK"/>
        </w:rPr>
        <w:t>員</w:t>
      </w:r>
      <w:r w:rsidRPr="00326A78">
        <w:rPr>
          <w:rFonts w:hAnsi="新細明體" w:hint="eastAsia"/>
          <w:sz w:val="28"/>
        </w:rPr>
        <w:t>會</w:t>
      </w:r>
      <w:r w:rsidRPr="00326A78">
        <w:rPr>
          <w:rFonts w:hAnsi="新細明體"/>
          <w:sz w:val="28"/>
        </w:rPr>
        <w:t>可使用本</w:t>
      </w:r>
      <w:r w:rsidRPr="00326A78">
        <w:rPr>
          <w:rFonts w:hAnsi="新細明體" w:hint="eastAsia"/>
          <w:sz w:val="28"/>
        </w:rPr>
        <w:t>撥款申請表格</w:t>
      </w:r>
      <w:r w:rsidRPr="00326A78">
        <w:rPr>
          <w:rFonts w:hAnsi="新細明體"/>
          <w:sz w:val="28"/>
        </w:rPr>
        <w:t>內的資料</w:t>
      </w:r>
      <w:r w:rsidR="00891AD2" w:rsidRPr="00326A78">
        <w:rPr>
          <w:rFonts w:hAnsi="新細明體"/>
          <w:sz w:val="28"/>
        </w:rPr>
        <w:t>處理</w:t>
      </w:r>
      <w:r w:rsidRPr="00326A78">
        <w:rPr>
          <w:rFonts w:hAnsi="新細明體"/>
          <w:sz w:val="28"/>
        </w:rPr>
        <w:t>申請，資料也會供進行評估研究以及訓練／經驗交流研討會之用。此外，本人同意及接納，如申請獲</w:t>
      </w:r>
      <w:r w:rsidR="00891AD2" w:rsidRPr="00326A78">
        <w:rPr>
          <w:rFonts w:hAnsi="新細明體" w:hint="eastAsia"/>
          <w:sz w:val="28"/>
        </w:rPr>
        <w:t>批</w:t>
      </w:r>
      <w:r w:rsidRPr="00326A78">
        <w:rPr>
          <w:rFonts w:hAnsi="新細明體"/>
          <w:sz w:val="28"/>
        </w:rPr>
        <w:t>並得到資助，</w:t>
      </w:r>
      <w:r w:rsidRPr="00326A78">
        <w:rPr>
          <w:rFonts w:hAnsi="新細明體" w:hint="eastAsia"/>
          <w:sz w:val="28"/>
        </w:rPr>
        <w:t>委</w:t>
      </w:r>
      <w:r w:rsidR="001356C9" w:rsidRPr="00326A78">
        <w:rPr>
          <w:rFonts w:hAnsi="新細明體" w:hint="eastAsia"/>
          <w:sz w:val="28"/>
          <w:lang w:eastAsia="zh-HK"/>
        </w:rPr>
        <w:t>員</w:t>
      </w:r>
      <w:r w:rsidRPr="00326A78">
        <w:rPr>
          <w:rFonts w:hAnsi="新細明體" w:hint="eastAsia"/>
          <w:sz w:val="28"/>
        </w:rPr>
        <w:t>會</w:t>
      </w:r>
      <w:r w:rsidRPr="00326A78">
        <w:rPr>
          <w:rFonts w:hAnsi="新細明體"/>
          <w:sz w:val="28"/>
        </w:rPr>
        <w:t>可將</w:t>
      </w:r>
      <w:r w:rsidRPr="00326A78">
        <w:rPr>
          <w:rFonts w:hAnsi="新細明體" w:hint="eastAsia"/>
          <w:sz w:val="28"/>
        </w:rPr>
        <w:t>撥款申請表格</w:t>
      </w:r>
      <w:r w:rsidRPr="00326A78">
        <w:rPr>
          <w:rFonts w:hAnsi="新細明體"/>
          <w:sz w:val="28"/>
        </w:rPr>
        <w:t>內及日後提交的報告內的資料</w:t>
      </w:r>
      <w:r w:rsidRPr="00326A78">
        <w:rPr>
          <w:rFonts w:hAnsi="新細明體"/>
          <w:sz w:val="28"/>
        </w:rPr>
        <w:t>(</w:t>
      </w:r>
      <w:r w:rsidRPr="00326A78">
        <w:rPr>
          <w:rFonts w:hAnsi="新細明體"/>
          <w:sz w:val="28"/>
        </w:rPr>
        <w:t>包括但不限於有關本機構的資料及本</w:t>
      </w:r>
      <w:r w:rsidR="008A7A65" w:rsidRPr="00326A78">
        <w:rPr>
          <w:rFonts w:hAnsi="新細明體" w:hint="eastAsia"/>
          <w:sz w:val="28"/>
        </w:rPr>
        <w:t>項目</w:t>
      </w:r>
      <w:r w:rsidRPr="00326A78">
        <w:rPr>
          <w:rFonts w:hAnsi="新細明體"/>
          <w:sz w:val="28"/>
        </w:rPr>
        <w:t>的詳情</w:t>
      </w:r>
      <w:r w:rsidRPr="00326A78">
        <w:rPr>
          <w:rFonts w:hAnsi="新細明體"/>
          <w:sz w:val="28"/>
        </w:rPr>
        <w:t>)</w:t>
      </w:r>
      <w:r w:rsidRPr="00326A78">
        <w:rPr>
          <w:rFonts w:hAnsi="新細明體"/>
          <w:sz w:val="28"/>
        </w:rPr>
        <w:t>公開讓公眾查閱以及公布。本人也同意向公眾表明本</w:t>
      </w:r>
      <w:r w:rsidR="008A7A65" w:rsidRPr="00326A78">
        <w:rPr>
          <w:rFonts w:hAnsi="新細明體" w:hint="eastAsia"/>
          <w:sz w:val="28"/>
        </w:rPr>
        <w:t>項目</w:t>
      </w:r>
      <w:r w:rsidRPr="00326A78">
        <w:rPr>
          <w:rFonts w:hAnsi="新細明體"/>
          <w:sz w:val="28"/>
        </w:rPr>
        <w:t>獲得</w:t>
      </w:r>
      <w:r w:rsidRPr="00326A78">
        <w:rPr>
          <w:rFonts w:hAnsi="新細明體" w:hint="eastAsia"/>
          <w:sz w:val="28"/>
        </w:rPr>
        <w:t>委</w:t>
      </w:r>
      <w:r w:rsidR="001356C9" w:rsidRPr="00326A78">
        <w:rPr>
          <w:rFonts w:hAnsi="新細明體" w:hint="eastAsia"/>
          <w:sz w:val="28"/>
          <w:lang w:eastAsia="zh-HK"/>
        </w:rPr>
        <w:t>員</w:t>
      </w:r>
      <w:r w:rsidRPr="00326A78">
        <w:rPr>
          <w:rFonts w:hAnsi="新細明體" w:hint="eastAsia"/>
          <w:sz w:val="28"/>
        </w:rPr>
        <w:t>會</w:t>
      </w:r>
      <w:r w:rsidRPr="00326A78">
        <w:rPr>
          <w:rFonts w:hAnsi="新細明體"/>
          <w:sz w:val="28"/>
        </w:rPr>
        <w:t>資助，並承諾會在與</w:t>
      </w:r>
      <w:r w:rsidR="008A7A65" w:rsidRPr="00326A78">
        <w:rPr>
          <w:rFonts w:hAnsi="新細明體" w:hint="eastAsia"/>
          <w:sz w:val="28"/>
        </w:rPr>
        <w:t>項目</w:t>
      </w:r>
      <w:r w:rsidRPr="00326A78">
        <w:rPr>
          <w:rFonts w:hAnsi="新細明體"/>
          <w:sz w:val="28"/>
        </w:rPr>
        <w:t>有關的所有宣傳物品和活動上，展示</w:t>
      </w:r>
      <w:r w:rsidRPr="00326A78">
        <w:rPr>
          <w:rFonts w:hAnsi="新細明體" w:hint="eastAsia"/>
          <w:sz w:val="28"/>
        </w:rPr>
        <w:t>委</w:t>
      </w:r>
      <w:r w:rsidR="001356C9" w:rsidRPr="00326A78">
        <w:rPr>
          <w:rFonts w:hAnsi="新細明體" w:hint="eastAsia"/>
          <w:sz w:val="28"/>
          <w:lang w:eastAsia="zh-HK"/>
        </w:rPr>
        <w:t>員</w:t>
      </w:r>
      <w:r w:rsidRPr="00326A78">
        <w:rPr>
          <w:rFonts w:hAnsi="新細明體" w:hint="eastAsia"/>
          <w:sz w:val="28"/>
        </w:rPr>
        <w:t>會</w:t>
      </w:r>
      <w:r w:rsidRPr="00326A78">
        <w:rPr>
          <w:rFonts w:hAnsi="新細明體"/>
          <w:sz w:val="28"/>
        </w:rPr>
        <w:t>的名稱。</w:t>
      </w:r>
    </w:p>
    <w:p w14:paraId="5A724AF1" w14:textId="77777777" w:rsidR="00B62C38" w:rsidRPr="00326A78" w:rsidRDefault="00B62C38" w:rsidP="00B62C38">
      <w:pPr>
        <w:overflowPunct w:val="0"/>
        <w:spacing w:line="0" w:lineRule="atLeast"/>
        <w:ind w:leftChars="117" w:left="284" w:right="-85" w:hangingChars="1" w:hanging="3"/>
        <w:jc w:val="both"/>
        <w:rPr>
          <w:rFonts w:hAnsi="新細明體"/>
          <w:sz w:val="28"/>
        </w:rPr>
      </w:pPr>
    </w:p>
    <w:p w14:paraId="37A728BC" w14:textId="6E1DBE57" w:rsidR="00C633A3" w:rsidRPr="00326A78" w:rsidRDefault="00C633A3" w:rsidP="00B62C38">
      <w:pPr>
        <w:overflowPunct w:val="0"/>
        <w:spacing w:line="0" w:lineRule="atLeast"/>
        <w:ind w:leftChars="117" w:left="284" w:right="-85" w:hangingChars="1" w:hanging="3"/>
        <w:jc w:val="both"/>
        <w:rPr>
          <w:rFonts w:hAnsi="新細明體"/>
          <w:sz w:val="28"/>
        </w:rPr>
      </w:pPr>
      <w:r w:rsidRPr="00326A78">
        <w:rPr>
          <w:rFonts w:hAnsi="新細明體"/>
          <w:sz w:val="28"/>
        </w:rPr>
        <w:t>本人已閱讀並明白《</w:t>
      </w:r>
      <w:r w:rsidR="00C8118F" w:rsidRPr="00326A78">
        <w:rPr>
          <w:rFonts w:hAnsi="新細明體" w:hint="eastAsia"/>
          <w:sz w:val="28"/>
        </w:rPr>
        <w:t>兒童福祉及發展</w:t>
      </w:r>
      <w:r w:rsidRPr="00326A78">
        <w:rPr>
          <w:rFonts w:hAnsi="新細明體"/>
          <w:sz w:val="28"/>
        </w:rPr>
        <w:t>資助計劃</w:t>
      </w:r>
      <w:r w:rsidR="00AB0BEF" w:rsidRPr="00876F2F">
        <w:rPr>
          <w:rFonts w:hAnsi="新細明體"/>
          <w:sz w:val="28"/>
        </w:rPr>
        <w:t>–</w:t>
      </w:r>
      <w:r w:rsidR="00AB0BEF" w:rsidRPr="00876F2F">
        <w:rPr>
          <w:rFonts w:hAnsi="新細明體" w:hint="eastAsia"/>
          <w:sz w:val="28"/>
        </w:rPr>
        <w:t>特別徵集</w:t>
      </w:r>
      <w:r w:rsidR="00DC47DE" w:rsidRPr="00326A78">
        <w:rPr>
          <w:rFonts w:hAnsi="新細明體" w:hint="eastAsia"/>
          <w:sz w:val="28"/>
          <w:lang w:eastAsia="zh-HK"/>
        </w:rPr>
        <w:t>向</w:t>
      </w:r>
      <w:r w:rsidR="00AB0BEF" w:rsidRPr="00876F2F">
        <w:rPr>
          <w:rFonts w:hAnsi="新細明體" w:hint="eastAsia"/>
          <w:sz w:val="28"/>
        </w:rPr>
        <w:t>少數族裔社群推廣保護兒童的項目</w:t>
      </w:r>
      <w:r w:rsidRPr="00326A78">
        <w:rPr>
          <w:rFonts w:hAnsi="新細明體"/>
          <w:sz w:val="28"/>
        </w:rPr>
        <w:t>撥款指引》。本人同意，如獲得撥款資助，當會遵守上述文件所載的規定。</w:t>
      </w:r>
    </w:p>
    <w:p w14:paraId="22D286CC" w14:textId="77777777" w:rsidR="00C633A3" w:rsidRPr="00326A78" w:rsidRDefault="00C633A3" w:rsidP="00190C0B">
      <w:pPr>
        <w:overflowPunct w:val="0"/>
        <w:ind w:leftChars="117" w:left="283" w:right="-85" w:hangingChars="1" w:hanging="2"/>
        <w:jc w:val="both"/>
        <w:rPr>
          <w:szCs w:val="22"/>
        </w:rPr>
      </w:pPr>
    </w:p>
    <w:p w14:paraId="0189F311" w14:textId="77777777" w:rsidR="00C633A3" w:rsidRPr="00326A78" w:rsidRDefault="00C633A3" w:rsidP="00190C0B">
      <w:pPr>
        <w:overflowPunct w:val="0"/>
        <w:spacing w:line="0" w:lineRule="atLeast"/>
        <w:ind w:leftChars="117" w:left="284" w:right="-85" w:hangingChars="1" w:hanging="3"/>
        <w:jc w:val="both"/>
        <w:rPr>
          <w:sz w:val="28"/>
        </w:rPr>
      </w:pPr>
      <w:r w:rsidRPr="00326A78">
        <w:rPr>
          <w:sz w:val="28"/>
        </w:rPr>
        <w:t xml:space="preserve">I hereby declare that all the information provided in this funding application form and the accompanying information is true and accurate.  I understand that giving any false or inaccurate information or withholding any material information will render the application null and void, any grant approved will be withheld and any payment made must be refunded to </w:t>
      </w:r>
      <w:r w:rsidR="00F639C8" w:rsidRPr="00326A78">
        <w:rPr>
          <w:sz w:val="28"/>
        </w:rPr>
        <w:t>the Commission</w:t>
      </w:r>
      <w:r w:rsidRPr="00326A78">
        <w:rPr>
          <w:sz w:val="28"/>
        </w:rPr>
        <w:t xml:space="preserve">.  I also accept that </w:t>
      </w:r>
      <w:r w:rsidR="00F639C8" w:rsidRPr="00326A78">
        <w:rPr>
          <w:sz w:val="28"/>
        </w:rPr>
        <w:t>the Commission</w:t>
      </w:r>
      <w:r w:rsidRPr="00326A78">
        <w:rPr>
          <w:sz w:val="28"/>
        </w:rPr>
        <w:t xml:space="preserve"> reserves the right to seek recovery of any overpaid or fraudulently claimed funds from </w:t>
      </w:r>
      <w:r w:rsidR="00871063" w:rsidRPr="00326A78">
        <w:rPr>
          <w:sz w:val="28"/>
        </w:rPr>
        <w:t xml:space="preserve">the </w:t>
      </w:r>
      <w:r w:rsidRPr="00326A78">
        <w:rPr>
          <w:sz w:val="28"/>
        </w:rPr>
        <w:t>Scheme by way of civil debt.</w:t>
      </w:r>
    </w:p>
    <w:p w14:paraId="243E7412" w14:textId="77777777" w:rsidR="00C633A3" w:rsidRPr="00326A78" w:rsidRDefault="00C633A3" w:rsidP="00190C0B">
      <w:pPr>
        <w:overflowPunct w:val="0"/>
        <w:spacing w:line="0" w:lineRule="atLeast"/>
        <w:ind w:leftChars="117" w:left="284" w:right="-85" w:hangingChars="1" w:hanging="3"/>
        <w:jc w:val="both"/>
        <w:rPr>
          <w:sz w:val="28"/>
        </w:rPr>
      </w:pPr>
    </w:p>
    <w:p w14:paraId="1B5E0714" w14:textId="77777777" w:rsidR="0015016A" w:rsidRPr="00326A78" w:rsidRDefault="00C633A3" w:rsidP="0015016A">
      <w:pPr>
        <w:overflowPunct w:val="0"/>
        <w:spacing w:line="0" w:lineRule="atLeast"/>
        <w:ind w:leftChars="117" w:left="284" w:right="-85" w:hangingChars="1" w:hanging="3"/>
        <w:jc w:val="both"/>
        <w:rPr>
          <w:sz w:val="28"/>
        </w:rPr>
      </w:pPr>
      <w:r w:rsidRPr="00326A78">
        <w:rPr>
          <w:sz w:val="28"/>
        </w:rPr>
        <w:t xml:space="preserve">I hereby agree and consent that the information provided in this funding application form may be used by </w:t>
      </w:r>
      <w:r w:rsidR="00F639C8" w:rsidRPr="00326A78">
        <w:rPr>
          <w:sz w:val="28"/>
        </w:rPr>
        <w:t>the Commission</w:t>
      </w:r>
      <w:r w:rsidRPr="00326A78">
        <w:rPr>
          <w:sz w:val="28"/>
        </w:rPr>
        <w:t xml:space="preserve"> to process the application and conduct evaluative studies and training/sharing sessions.  I further agree and consent that should this application be successful, all information contained in the funding application form and the subsequent reports (including but not limited to that concerning my organisation and project details) may be released for inspection by the public and published by </w:t>
      </w:r>
      <w:r w:rsidR="00F639C8" w:rsidRPr="00326A78">
        <w:rPr>
          <w:sz w:val="28"/>
        </w:rPr>
        <w:t>the Commission</w:t>
      </w:r>
      <w:r w:rsidRPr="00326A78">
        <w:rPr>
          <w:sz w:val="28"/>
        </w:rPr>
        <w:t xml:space="preserve"> for general information.  I agree to publicise the fact that the project is supported by </w:t>
      </w:r>
      <w:r w:rsidR="00F639C8" w:rsidRPr="00326A78">
        <w:rPr>
          <w:sz w:val="28"/>
        </w:rPr>
        <w:t>the Commission</w:t>
      </w:r>
      <w:r w:rsidRPr="00326A78">
        <w:rPr>
          <w:sz w:val="28"/>
        </w:rPr>
        <w:t xml:space="preserve"> and undertake to display the name</w:t>
      </w:r>
      <w:r w:rsidR="00AA591B" w:rsidRPr="00326A78">
        <w:rPr>
          <w:sz w:val="28"/>
        </w:rPr>
        <w:t xml:space="preserve"> of the Commission</w:t>
      </w:r>
      <w:r w:rsidR="00647E76" w:rsidRPr="00326A78">
        <w:rPr>
          <w:sz w:val="28"/>
        </w:rPr>
        <w:t xml:space="preserve"> </w:t>
      </w:r>
      <w:r w:rsidRPr="00326A78">
        <w:rPr>
          <w:sz w:val="28"/>
        </w:rPr>
        <w:t>in all publicity materials and activities</w:t>
      </w:r>
      <w:r w:rsidR="009550B7" w:rsidRPr="00326A78">
        <w:rPr>
          <w:sz w:val="28"/>
        </w:rPr>
        <w:t>.</w:t>
      </w:r>
    </w:p>
    <w:p w14:paraId="317F8B76" w14:textId="77777777" w:rsidR="0015016A" w:rsidRPr="00326A78" w:rsidRDefault="0015016A" w:rsidP="0015016A">
      <w:pPr>
        <w:overflowPunct w:val="0"/>
        <w:spacing w:line="0" w:lineRule="atLeast"/>
        <w:ind w:leftChars="117" w:left="284" w:right="-85" w:hangingChars="1" w:hanging="3"/>
        <w:jc w:val="both"/>
        <w:rPr>
          <w:sz w:val="28"/>
        </w:rPr>
      </w:pPr>
    </w:p>
    <w:p w14:paraId="0408DEBA" w14:textId="0464150C" w:rsidR="00C633A3" w:rsidRPr="00326A78" w:rsidRDefault="00C633A3" w:rsidP="00190C0B">
      <w:pPr>
        <w:overflowPunct w:val="0"/>
        <w:spacing w:line="0" w:lineRule="atLeast"/>
        <w:ind w:leftChars="117" w:left="284" w:right="-85" w:hangingChars="1" w:hanging="3"/>
        <w:jc w:val="both"/>
        <w:rPr>
          <w:sz w:val="28"/>
        </w:rPr>
      </w:pPr>
      <w:r w:rsidRPr="00326A78">
        <w:rPr>
          <w:sz w:val="28"/>
        </w:rPr>
        <w:t xml:space="preserve">I have read and </w:t>
      </w:r>
      <w:r w:rsidR="00E42BD7" w:rsidRPr="00326A78">
        <w:rPr>
          <w:sz w:val="28"/>
        </w:rPr>
        <w:t xml:space="preserve">understood the contents of the </w:t>
      </w:r>
      <w:r w:rsidRPr="00326A78">
        <w:rPr>
          <w:sz w:val="28"/>
        </w:rPr>
        <w:t xml:space="preserve">Funding Scheme </w:t>
      </w:r>
      <w:r w:rsidR="008C5D63" w:rsidRPr="00326A78">
        <w:rPr>
          <w:sz w:val="28"/>
        </w:rPr>
        <w:t>for Children’s Well-being and Development</w:t>
      </w:r>
      <w:r w:rsidR="0015016A" w:rsidRPr="00876F2F">
        <w:rPr>
          <w:sz w:val="28"/>
        </w:rPr>
        <w:t xml:space="preserve"> - Special Call for Projects on Promotion of Child Protection in Ethnic Minority Communities</w:t>
      </w:r>
      <w:r w:rsidR="00EF073A" w:rsidRPr="00326A78">
        <w:rPr>
          <w:sz w:val="28"/>
        </w:rPr>
        <w:t xml:space="preserve"> Funding</w:t>
      </w:r>
      <w:r w:rsidR="00F639C8" w:rsidRPr="00326A78">
        <w:rPr>
          <w:sz w:val="28"/>
        </w:rPr>
        <w:t xml:space="preserve"> </w:t>
      </w:r>
      <w:r w:rsidRPr="00326A78">
        <w:rPr>
          <w:sz w:val="28"/>
        </w:rPr>
        <w:t>Guidelines and hereby agree to observe the provisions contained in the aforesaid document should the application for the funding be successful.</w:t>
      </w:r>
    </w:p>
    <w:p w14:paraId="5BFB56BB" w14:textId="4F6B8C76" w:rsidR="00F70C36" w:rsidRPr="00326A78" w:rsidRDefault="00F70C36" w:rsidP="00190C0B">
      <w:pPr>
        <w:overflowPunct w:val="0"/>
        <w:spacing w:line="0" w:lineRule="atLeast"/>
        <w:ind w:leftChars="117" w:left="283" w:right="-85" w:hangingChars="1" w:hanging="2"/>
        <w:jc w:val="both"/>
      </w:pPr>
    </w:p>
    <w:p w14:paraId="635548B4" w14:textId="77777777" w:rsidR="001444C3" w:rsidRPr="00326A78" w:rsidRDefault="001444C3" w:rsidP="00190C0B">
      <w:pPr>
        <w:overflowPunct w:val="0"/>
        <w:spacing w:line="0" w:lineRule="atLeast"/>
        <w:ind w:leftChars="117" w:left="283" w:right="-85" w:hangingChars="1" w:hanging="2"/>
        <w:jc w:val="both"/>
      </w:pPr>
    </w:p>
    <w:tbl>
      <w:tblPr>
        <w:tblW w:w="95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3291"/>
        <w:gridCol w:w="3402"/>
        <w:gridCol w:w="13"/>
      </w:tblGrid>
      <w:tr w:rsidR="00F70C36" w:rsidRPr="00326A78" w14:paraId="33AB899E" w14:textId="4B875036" w:rsidTr="00C77043">
        <w:trPr>
          <w:gridAfter w:val="1"/>
          <w:wAfter w:w="13" w:type="dxa"/>
          <w:trHeight w:val="885"/>
          <w:tblHeader/>
        </w:trPr>
        <w:tc>
          <w:tcPr>
            <w:tcW w:w="2833" w:type="dxa"/>
            <w:shd w:val="pct10" w:color="auto" w:fill="auto"/>
            <w:vAlign w:val="center"/>
          </w:tcPr>
          <w:p w14:paraId="59D31800" w14:textId="77777777" w:rsidR="00F70C36" w:rsidRPr="00326A78" w:rsidRDefault="00F70C36" w:rsidP="00593682">
            <w:pPr>
              <w:overflowPunct w:val="0"/>
              <w:spacing w:before="120" w:line="0" w:lineRule="atLeast"/>
              <w:ind w:leftChars="14" w:left="34"/>
              <w:jc w:val="both"/>
              <w:rPr>
                <w:rFonts w:hAnsi="新細明體"/>
              </w:rPr>
            </w:pPr>
          </w:p>
        </w:tc>
        <w:tc>
          <w:tcPr>
            <w:tcW w:w="3291" w:type="dxa"/>
            <w:shd w:val="pct10" w:color="auto" w:fill="auto"/>
            <w:vAlign w:val="center"/>
          </w:tcPr>
          <w:p w14:paraId="42B82290" w14:textId="7DE62BDC" w:rsidR="00F70C36" w:rsidRPr="00326A78" w:rsidRDefault="006470EE" w:rsidP="00952FF3">
            <w:pPr>
              <w:overflowPunct w:val="0"/>
              <w:spacing w:before="120" w:line="0" w:lineRule="atLeast"/>
              <w:ind w:leftChars="14" w:left="34"/>
              <w:jc w:val="center"/>
              <w:rPr>
                <w:rFonts w:hAnsi="新細明體"/>
                <w:b/>
              </w:rPr>
            </w:pPr>
            <w:r w:rsidRPr="00876F2F">
              <w:rPr>
                <w:rFonts w:hAnsi="新細明體" w:hint="eastAsia"/>
                <w:b/>
              </w:rPr>
              <w:t>項目</w:t>
            </w:r>
            <w:r w:rsidR="00F70C36" w:rsidRPr="00326A78">
              <w:rPr>
                <w:rFonts w:hAnsi="新細明體"/>
                <w:b/>
              </w:rPr>
              <w:t>主管</w:t>
            </w:r>
          </w:p>
          <w:p w14:paraId="124CA673" w14:textId="3072E496" w:rsidR="00F70C36" w:rsidRPr="00326A78" w:rsidRDefault="00F70C36" w:rsidP="00952FF3">
            <w:pPr>
              <w:overflowPunct w:val="0"/>
              <w:spacing w:before="120" w:line="0" w:lineRule="atLeast"/>
              <w:ind w:leftChars="14" w:left="34"/>
              <w:jc w:val="center"/>
              <w:rPr>
                <w:rFonts w:hAnsi="新細明體"/>
                <w:b/>
              </w:rPr>
            </w:pPr>
            <w:r w:rsidRPr="00326A78">
              <w:rPr>
                <w:rFonts w:hAnsi="新細明體"/>
                <w:b/>
              </w:rPr>
              <w:t>Officer-in-charge of the Project</w:t>
            </w:r>
          </w:p>
        </w:tc>
        <w:tc>
          <w:tcPr>
            <w:tcW w:w="3402" w:type="dxa"/>
            <w:shd w:val="pct10" w:color="auto" w:fill="auto"/>
            <w:vAlign w:val="center"/>
          </w:tcPr>
          <w:p w14:paraId="226BDD4D" w14:textId="12C5FEAA" w:rsidR="00381518" w:rsidRPr="00326A78" w:rsidRDefault="00381518" w:rsidP="00952FF3">
            <w:pPr>
              <w:overflowPunct w:val="0"/>
              <w:spacing w:before="120" w:line="0" w:lineRule="atLeast"/>
              <w:jc w:val="center"/>
            </w:pPr>
          </w:p>
          <w:p w14:paraId="28D7A817" w14:textId="62138896" w:rsidR="00F70C36" w:rsidRPr="00326A78" w:rsidRDefault="00F70C36" w:rsidP="00381518">
            <w:pPr>
              <w:overflowPunct w:val="0"/>
              <w:spacing w:before="120" w:line="0" w:lineRule="atLeast"/>
              <w:jc w:val="center"/>
              <w:rPr>
                <w:rFonts w:hAnsi="新細明體"/>
                <w:b/>
              </w:rPr>
            </w:pPr>
            <w:r w:rsidRPr="00326A78">
              <w:rPr>
                <w:rFonts w:hAnsi="新細明體"/>
                <w:b/>
              </w:rPr>
              <w:t>獲授權人</w:t>
            </w:r>
          </w:p>
          <w:p w14:paraId="2A4BD8C0" w14:textId="77777777" w:rsidR="00F70C36" w:rsidRPr="00326A78" w:rsidRDefault="00F70C36" w:rsidP="00952FF3">
            <w:pPr>
              <w:overflowPunct w:val="0"/>
              <w:spacing w:before="120" w:line="0" w:lineRule="atLeast"/>
              <w:jc w:val="center"/>
              <w:rPr>
                <w:rFonts w:hAnsi="新細明體"/>
                <w:b/>
              </w:rPr>
            </w:pPr>
            <w:r w:rsidRPr="00326A78">
              <w:rPr>
                <w:rFonts w:hAnsi="新細明體"/>
                <w:b/>
              </w:rPr>
              <w:t>Authorised Person of the Organisation</w:t>
            </w:r>
          </w:p>
          <w:p w14:paraId="58907C99" w14:textId="7CDFA1B7" w:rsidR="00381518" w:rsidRPr="00326A78" w:rsidRDefault="00381518" w:rsidP="00381518">
            <w:pPr>
              <w:overflowPunct w:val="0"/>
              <w:spacing w:before="120" w:line="0" w:lineRule="atLeast"/>
              <w:jc w:val="center"/>
            </w:pPr>
          </w:p>
        </w:tc>
      </w:tr>
      <w:tr w:rsidR="00593682" w:rsidRPr="00326A78" w14:paraId="7BC960B7" w14:textId="77777777" w:rsidTr="00952FF3">
        <w:trPr>
          <w:gridAfter w:val="1"/>
          <w:wAfter w:w="13" w:type="dxa"/>
          <w:trHeight w:val="885"/>
        </w:trPr>
        <w:tc>
          <w:tcPr>
            <w:tcW w:w="2833" w:type="dxa"/>
            <w:shd w:val="clear" w:color="auto" w:fill="auto"/>
            <w:vAlign w:val="bottom"/>
          </w:tcPr>
          <w:p w14:paraId="56CB348F" w14:textId="77777777" w:rsidR="00593682" w:rsidRPr="00326A78" w:rsidRDefault="00593682" w:rsidP="00593682">
            <w:pPr>
              <w:overflowPunct w:val="0"/>
              <w:spacing w:before="120" w:line="0" w:lineRule="atLeast"/>
              <w:ind w:leftChars="14" w:left="34"/>
              <w:jc w:val="both"/>
            </w:pPr>
            <w:r w:rsidRPr="00326A78">
              <w:t>姓名</w:t>
            </w:r>
            <w:r w:rsidRPr="00326A78">
              <w:t>Name</w:t>
            </w:r>
          </w:p>
        </w:tc>
        <w:tc>
          <w:tcPr>
            <w:tcW w:w="3291" w:type="dxa"/>
            <w:shd w:val="clear" w:color="auto" w:fill="auto"/>
            <w:vAlign w:val="center"/>
          </w:tcPr>
          <w:p w14:paraId="4CAC3AB3" w14:textId="77777777" w:rsidR="00593682" w:rsidRPr="00326A78" w:rsidRDefault="00593682" w:rsidP="00593682">
            <w:pPr>
              <w:overflowPunct w:val="0"/>
              <w:spacing w:before="120" w:line="0" w:lineRule="atLeast"/>
              <w:ind w:leftChars="14" w:left="34"/>
            </w:pPr>
          </w:p>
        </w:tc>
        <w:tc>
          <w:tcPr>
            <w:tcW w:w="3402" w:type="dxa"/>
            <w:shd w:val="clear" w:color="auto" w:fill="auto"/>
            <w:vAlign w:val="center"/>
          </w:tcPr>
          <w:p w14:paraId="0654BC53" w14:textId="77777777" w:rsidR="00593682" w:rsidRPr="00326A78" w:rsidRDefault="00593682" w:rsidP="00593682">
            <w:pPr>
              <w:overflowPunct w:val="0"/>
              <w:spacing w:before="120" w:line="0" w:lineRule="atLeast"/>
              <w:ind w:leftChars="14" w:left="34"/>
              <w:jc w:val="both"/>
            </w:pPr>
          </w:p>
        </w:tc>
      </w:tr>
      <w:tr w:rsidR="00F70C36" w:rsidRPr="00326A78" w14:paraId="5F94178B" w14:textId="77777777" w:rsidTr="00952FF3">
        <w:trPr>
          <w:gridAfter w:val="1"/>
          <w:wAfter w:w="13" w:type="dxa"/>
          <w:trHeight w:val="885"/>
        </w:trPr>
        <w:tc>
          <w:tcPr>
            <w:tcW w:w="2833" w:type="dxa"/>
            <w:shd w:val="clear" w:color="auto" w:fill="auto"/>
            <w:vAlign w:val="bottom"/>
          </w:tcPr>
          <w:p w14:paraId="77903EE5" w14:textId="77777777" w:rsidR="00593682" w:rsidRPr="00326A78" w:rsidRDefault="00593682" w:rsidP="00593682">
            <w:pPr>
              <w:overflowPunct w:val="0"/>
              <w:spacing w:before="120" w:line="0" w:lineRule="atLeast"/>
              <w:ind w:leftChars="14" w:left="34"/>
              <w:jc w:val="both"/>
            </w:pPr>
            <w:r w:rsidRPr="00326A78">
              <w:t>職銜</w:t>
            </w:r>
            <w:r w:rsidRPr="00326A78">
              <w:t xml:space="preserve"> Post</w:t>
            </w:r>
          </w:p>
        </w:tc>
        <w:tc>
          <w:tcPr>
            <w:tcW w:w="3291" w:type="dxa"/>
            <w:shd w:val="clear" w:color="auto" w:fill="auto"/>
            <w:vAlign w:val="center"/>
          </w:tcPr>
          <w:p w14:paraId="73C9BF1D" w14:textId="77777777" w:rsidR="00593682" w:rsidRPr="00326A78" w:rsidRDefault="00593682" w:rsidP="00952FF3">
            <w:pPr>
              <w:overflowPunct w:val="0"/>
              <w:spacing w:before="120" w:line="0" w:lineRule="atLeast"/>
              <w:ind w:leftChars="14" w:left="34"/>
            </w:pPr>
          </w:p>
        </w:tc>
        <w:tc>
          <w:tcPr>
            <w:tcW w:w="3402" w:type="dxa"/>
            <w:shd w:val="clear" w:color="auto" w:fill="auto"/>
            <w:vAlign w:val="center"/>
          </w:tcPr>
          <w:p w14:paraId="1DB5B958" w14:textId="77777777" w:rsidR="00593682" w:rsidRPr="00326A78" w:rsidRDefault="00593682" w:rsidP="00593682">
            <w:pPr>
              <w:overflowPunct w:val="0"/>
              <w:spacing w:before="120" w:line="0" w:lineRule="atLeast"/>
              <w:ind w:leftChars="14" w:left="34"/>
              <w:jc w:val="both"/>
            </w:pPr>
          </w:p>
        </w:tc>
      </w:tr>
      <w:tr w:rsidR="00593682" w:rsidRPr="00326A78" w14:paraId="461B42AB" w14:textId="77777777" w:rsidTr="00952FF3">
        <w:trPr>
          <w:gridAfter w:val="1"/>
          <w:wAfter w:w="13" w:type="dxa"/>
          <w:trHeight w:val="910"/>
        </w:trPr>
        <w:tc>
          <w:tcPr>
            <w:tcW w:w="2833" w:type="dxa"/>
            <w:shd w:val="clear" w:color="auto" w:fill="auto"/>
            <w:vAlign w:val="bottom"/>
          </w:tcPr>
          <w:p w14:paraId="4F5820A3" w14:textId="77777777" w:rsidR="00593682" w:rsidRPr="00326A78" w:rsidRDefault="00593682" w:rsidP="00593682">
            <w:pPr>
              <w:overflowPunct w:val="0"/>
              <w:spacing w:before="960" w:line="0" w:lineRule="atLeast"/>
              <w:jc w:val="both"/>
            </w:pPr>
            <w:r w:rsidRPr="00326A78">
              <w:rPr>
                <w:rFonts w:hAnsi="新細明體"/>
              </w:rPr>
              <w:t>簽署</w:t>
            </w:r>
            <w:r w:rsidRPr="00326A78">
              <w:t xml:space="preserve">Signature </w:t>
            </w:r>
          </w:p>
        </w:tc>
        <w:tc>
          <w:tcPr>
            <w:tcW w:w="3291" w:type="dxa"/>
            <w:shd w:val="clear" w:color="auto" w:fill="auto"/>
            <w:vAlign w:val="bottom"/>
          </w:tcPr>
          <w:p w14:paraId="3D8D0365" w14:textId="77777777" w:rsidR="00593682" w:rsidRPr="00326A78" w:rsidRDefault="00593682" w:rsidP="00593682">
            <w:pPr>
              <w:overflowPunct w:val="0"/>
              <w:spacing w:before="400" w:line="0" w:lineRule="atLeast"/>
            </w:pPr>
          </w:p>
        </w:tc>
        <w:tc>
          <w:tcPr>
            <w:tcW w:w="3402" w:type="dxa"/>
            <w:shd w:val="clear" w:color="auto" w:fill="auto"/>
            <w:vAlign w:val="bottom"/>
          </w:tcPr>
          <w:p w14:paraId="65C80957" w14:textId="77777777" w:rsidR="00593682" w:rsidRPr="00326A78" w:rsidRDefault="00593682" w:rsidP="00593682">
            <w:pPr>
              <w:overflowPunct w:val="0"/>
              <w:spacing w:before="960" w:line="0" w:lineRule="atLeast"/>
            </w:pPr>
          </w:p>
        </w:tc>
      </w:tr>
      <w:tr w:rsidR="00593682" w:rsidRPr="00326A78" w14:paraId="1C99BCCC" w14:textId="77777777" w:rsidTr="00952FF3">
        <w:tc>
          <w:tcPr>
            <w:tcW w:w="2833" w:type="dxa"/>
            <w:shd w:val="clear" w:color="auto" w:fill="auto"/>
            <w:vAlign w:val="bottom"/>
          </w:tcPr>
          <w:p w14:paraId="1ED981D3" w14:textId="77777777" w:rsidR="00593682" w:rsidRPr="00326A78" w:rsidRDefault="00593682" w:rsidP="00593682">
            <w:pPr>
              <w:overflowPunct w:val="0"/>
              <w:spacing w:before="960" w:line="0" w:lineRule="atLeast"/>
              <w:jc w:val="both"/>
            </w:pPr>
            <w:r w:rsidRPr="00326A78">
              <w:rPr>
                <w:rFonts w:hAnsi="新細明體"/>
              </w:rPr>
              <w:t>機構印鑑</w:t>
            </w:r>
            <w:r w:rsidRPr="00326A78">
              <w:t>Official Chop</w:t>
            </w:r>
          </w:p>
        </w:tc>
        <w:tc>
          <w:tcPr>
            <w:tcW w:w="6706" w:type="dxa"/>
            <w:gridSpan w:val="3"/>
            <w:shd w:val="clear" w:color="auto" w:fill="auto"/>
            <w:vAlign w:val="bottom"/>
          </w:tcPr>
          <w:p w14:paraId="19563E1E" w14:textId="77777777" w:rsidR="00593682" w:rsidRPr="00326A78" w:rsidRDefault="00593682" w:rsidP="00593682">
            <w:pPr>
              <w:overflowPunct w:val="0"/>
              <w:spacing w:before="400" w:line="0" w:lineRule="atLeast"/>
            </w:pPr>
          </w:p>
        </w:tc>
      </w:tr>
      <w:tr w:rsidR="00F70C36" w:rsidRPr="00326A78" w14:paraId="1BE3915D" w14:textId="77777777" w:rsidTr="00952FF3">
        <w:trPr>
          <w:gridAfter w:val="1"/>
          <w:wAfter w:w="13" w:type="dxa"/>
        </w:trPr>
        <w:tc>
          <w:tcPr>
            <w:tcW w:w="2833" w:type="dxa"/>
            <w:shd w:val="clear" w:color="auto" w:fill="auto"/>
            <w:vAlign w:val="bottom"/>
          </w:tcPr>
          <w:p w14:paraId="50ECA4EA" w14:textId="77777777" w:rsidR="00593682" w:rsidRPr="00326A78" w:rsidRDefault="00593682" w:rsidP="00593682">
            <w:pPr>
              <w:overflowPunct w:val="0"/>
              <w:spacing w:before="120" w:line="0" w:lineRule="atLeast"/>
              <w:ind w:leftChars="14" w:left="34"/>
              <w:jc w:val="both"/>
              <w:rPr>
                <w:rFonts w:hAnsi="新細明體"/>
              </w:rPr>
            </w:pPr>
          </w:p>
          <w:p w14:paraId="217F97CD" w14:textId="77777777" w:rsidR="00593682" w:rsidRPr="00326A78" w:rsidRDefault="00593682" w:rsidP="00593682">
            <w:pPr>
              <w:overflowPunct w:val="0"/>
              <w:spacing w:before="120" w:line="0" w:lineRule="atLeast"/>
              <w:ind w:leftChars="14" w:left="34"/>
              <w:jc w:val="both"/>
            </w:pPr>
            <w:r w:rsidRPr="00326A78">
              <w:rPr>
                <w:rFonts w:hAnsi="新細明體"/>
              </w:rPr>
              <w:t>日期</w:t>
            </w:r>
            <w:r w:rsidRPr="00326A78">
              <w:t>Date</w:t>
            </w:r>
          </w:p>
        </w:tc>
        <w:sdt>
          <w:sdtPr>
            <w:id w:val="-1039044318"/>
            <w:showingPlcHdr/>
            <w:date w:fullDate="2018-02-06T00:00:00Z">
              <w:dateFormat w:val="dd MMMM yyyy"/>
              <w:lid w:val="en-GB"/>
              <w:storeMappedDataAs w:val="dateTime"/>
              <w:calendar w:val="gregorian"/>
            </w:date>
          </w:sdtPr>
          <w:sdtEndPr/>
          <w:sdtContent>
            <w:tc>
              <w:tcPr>
                <w:tcW w:w="3291" w:type="dxa"/>
                <w:shd w:val="clear" w:color="auto" w:fill="auto"/>
                <w:vAlign w:val="bottom"/>
              </w:tcPr>
              <w:p w14:paraId="36EF5170" w14:textId="10696500" w:rsidR="00593682" w:rsidRPr="00326A78" w:rsidRDefault="00390FE8">
                <w:pPr>
                  <w:overflowPunct w:val="0"/>
                  <w:spacing w:before="120" w:line="0" w:lineRule="atLeast"/>
                  <w:ind w:leftChars="117" w:left="283" w:hangingChars="1" w:hanging="2"/>
                </w:pPr>
                <w:r w:rsidRPr="00326A78">
                  <w:t xml:space="preserve">     </w:t>
                </w:r>
              </w:p>
            </w:tc>
          </w:sdtContent>
        </w:sdt>
        <w:tc>
          <w:tcPr>
            <w:tcW w:w="3402" w:type="dxa"/>
            <w:shd w:val="clear" w:color="auto" w:fill="auto"/>
            <w:vAlign w:val="bottom"/>
          </w:tcPr>
          <w:p w14:paraId="161417D9" w14:textId="5C9FFC1F" w:rsidR="00593682" w:rsidRPr="00326A78" w:rsidRDefault="00593682">
            <w:pPr>
              <w:overflowPunct w:val="0"/>
              <w:spacing w:before="120" w:line="0" w:lineRule="atLeast"/>
              <w:ind w:leftChars="117" w:left="283" w:hangingChars="1" w:hanging="2"/>
            </w:pPr>
          </w:p>
        </w:tc>
      </w:tr>
    </w:tbl>
    <w:p w14:paraId="044C52BD" w14:textId="32FD2D4E" w:rsidR="00381518" w:rsidRPr="00326A78" w:rsidRDefault="00381518" w:rsidP="00AD2F09">
      <w:pPr>
        <w:overflowPunct w:val="0"/>
        <w:spacing w:line="0" w:lineRule="atLeast"/>
        <w:ind w:leftChars="117" w:left="283" w:right="-85" w:hangingChars="1" w:hanging="2"/>
        <w:jc w:val="right"/>
      </w:pPr>
    </w:p>
    <w:p w14:paraId="15612CD9" w14:textId="77777777" w:rsidR="00381518" w:rsidRPr="00326A78" w:rsidRDefault="00381518">
      <w:pPr>
        <w:widowControl/>
      </w:pPr>
      <w:r w:rsidRPr="00326A78">
        <w:br w:type="page"/>
      </w:r>
    </w:p>
    <w:p w14:paraId="7F0EC7BE" w14:textId="77777777" w:rsidR="00C633A3" w:rsidRPr="00326A78" w:rsidRDefault="00C633A3" w:rsidP="00190C0B">
      <w:pPr>
        <w:overflowPunct w:val="0"/>
        <w:spacing w:line="0" w:lineRule="atLeast"/>
        <w:jc w:val="both"/>
      </w:pPr>
    </w:p>
    <w:tbl>
      <w:tblPr>
        <w:tblW w:w="0" w:type="auto"/>
        <w:tblInd w:w="392" w:type="dxa"/>
        <w:shd w:val="clear" w:color="auto" w:fill="99CCFF"/>
        <w:tblLook w:val="01E0" w:firstRow="1" w:lastRow="1" w:firstColumn="1" w:lastColumn="1" w:noHBand="0" w:noVBand="0"/>
      </w:tblPr>
      <w:tblGrid>
        <w:gridCol w:w="703"/>
        <w:gridCol w:w="8743"/>
      </w:tblGrid>
      <w:tr w:rsidR="00C633A3" w:rsidRPr="00326A78" w14:paraId="426E7BC0" w14:textId="77777777" w:rsidTr="00C77043">
        <w:tc>
          <w:tcPr>
            <w:tcW w:w="9446" w:type="dxa"/>
            <w:gridSpan w:val="2"/>
            <w:tcBorders>
              <w:bottom w:val="single" w:sz="4" w:space="0" w:color="auto"/>
            </w:tcBorders>
            <w:shd w:val="clear" w:color="auto" w:fill="CCECFF"/>
          </w:tcPr>
          <w:p w14:paraId="7511AEDE" w14:textId="77777777" w:rsidR="00C633A3" w:rsidRPr="00326A78" w:rsidRDefault="00C633A3" w:rsidP="00190C0B">
            <w:pPr>
              <w:overflowPunct w:val="0"/>
              <w:spacing w:before="120" w:after="120" w:line="0" w:lineRule="atLeast"/>
              <w:jc w:val="both"/>
              <w:rPr>
                <w:rFonts w:hAnsi="新細明體"/>
                <w:b/>
                <w:color w:val="5F5F5F"/>
                <w:sz w:val="28"/>
                <w:szCs w:val="28"/>
              </w:rPr>
            </w:pPr>
            <w:r w:rsidRPr="00326A78">
              <w:rPr>
                <w:rFonts w:hint="eastAsia"/>
                <w:b/>
                <w:color w:val="5F5F5F"/>
                <w:sz w:val="28"/>
                <w:szCs w:val="28"/>
              </w:rPr>
              <w:t>提交撥款申請表格的覆核清</w:t>
            </w:r>
            <w:r w:rsidRPr="00326A78">
              <w:rPr>
                <w:rFonts w:hAnsi="新細明體" w:hint="eastAsia"/>
                <w:b/>
                <w:color w:val="5F5F5F"/>
                <w:sz w:val="28"/>
                <w:szCs w:val="28"/>
              </w:rPr>
              <w:t>單</w:t>
            </w:r>
            <w:r w:rsidRPr="00326A78">
              <w:rPr>
                <w:b/>
                <w:color w:val="5F5F5F"/>
                <w:sz w:val="28"/>
                <w:szCs w:val="28"/>
              </w:rPr>
              <w:t>Checklist for Submission of Funding Application Form</w:t>
            </w:r>
          </w:p>
        </w:tc>
      </w:tr>
      <w:tr w:rsidR="00C633A3" w:rsidRPr="00326A78" w14:paraId="5B0AB94E" w14:textId="77777777" w:rsidTr="00952FF3">
        <w:trPr>
          <w:trHeight w:val="1055"/>
        </w:trPr>
        <w:sdt>
          <w:sdtPr>
            <w:rPr>
              <w:rFonts w:hint="eastAsia"/>
            </w:rPr>
            <w:id w:val="-679741286"/>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238E4D64" w14:textId="7195231C" w:rsidR="00C633A3" w:rsidRPr="00326A78" w:rsidRDefault="00483349" w:rsidP="00C77043">
                <w:pPr>
                  <w:overflowPunct w:val="0"/>
                  <w:spacing w:line="300" w:lineRule="exact"/>
                  <w:jc w:val="both"/>
                </w:pPr>
                <w:r w:rsidRPr="00326A78">
                  <w:rPr>
                    <w:rFonts w:ascii="MS Gothic" w:eastAsia="MS Gothic" w:hAnsi="MS Gothic" w:hint="eastAsia"/>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4400B262" w14:textId="4803DAEC" w:rsidR="003E4BC9" w:rsidRPr="00326A78" w:rsidRDefault="00C633A3" w:rsidP="00C77043">
            <w:pPr>
              <w:overflowPunct w:val="0"/>
              <w:spacing w:line="300" w:lineRule="exact"/>
              <w:jc w:val="both"/>
            </w:pPr>
            <w:r w:rsidRPr="00326A78">
              <w:rPr>
                <w:rFonts w:hint="eastAsia"/>
              </w:rPr>
              <w:t>已填妥撥款申請表格，並由</w:t>
            </w:r>
            <w:r w:rsidR="006470EE" w:rsidRPr="00326A78">
              <w:rPr>
                <w:rFonts w:hint="eastAsia"/>
              </w:rPr>
              <w:t>項目</w:t>
            </w:r>
            <w:r w:rsidR="00AD748B" w:rsidRPr="00326A78">
              <w:t>主管</w:t>
            </w:r>
            <w:r w:rsidR="00AD748B" w:rsidRPr="00326A78">
              <w:rPr>
                <w:rFonts w:hint="eastAsia"/>
              </w:rPr>
              <w:t>及</w:t>
            </w:r>
            <w:r w:rsidR="00844623" w:rsidRPr="00326A78">
              <w:rPr>
                <w:rFonts w:hint="eastAsia"/>
              </w:rPr>
              <w:t>獲授權人</w:t>
            </w:r>
            <w:r w:rsidR="001B0455" w:rsidRPr="00326A78">
              <w:rPr>
                <w:rFonts w:hint="eastAsia"/>
              </w:rPr>
              <w:t>於戊部</w:t>
            </w:r>
            <w:r w:rsidRPr="00326A78">
              <w:rPr>
                <w:rFonts w:hint="eastAsia"/>
              </w:rPr>
              <w:t>簽妥</w:t>
            </w:r>
            <w:r w:rsidR="0018773D" w:rsidRPr="00326A78">
              <w:rPr>
                <w:rFonts w:hint="eastAsia"/>
              </w:rPr>
              <w:t>及</w:t>
            </w:r>
            <w:r w:rsidR="0018773D" w:rsidRPr="00326A78">
              <w:rPr>
                <w:rFonts w:hint="eastAsia"/>
                <w:lang w:eastAsia="zh-HK"/>
              </w:rPr>
              <w:t>蓋上機</w:t>
            </w:r>
            <w:r w:rsidR="0018773D" w:rsidRPr="00326A78">
              <w:rPr>
                <w:rFonts w:hint="eastAsia"/>
              </w:rPr>
              <w:t>構</w:t>
            </w:r>
            <w:r w:rsidR="0018773D" w:rsidRPr="00326A78">
              <w:rPr>
                <w:rFonts w:hAnsi="新細明體"/>
              </w:rPr>
              <w:t>印鑑</w:t>
            </w:r>
            <w:r w:rsidRPr="00326A78">
              <w:rPr>
                <w:rFonts w:hint="eastAsia"/>
              </w:rPr>
              <w:t>。</w:t>
            </w:r>
          </w:p>
          <w:p w14:paraId="253BCA99" w14:textId="79E0BB7D" w:rsidR="00C633A3" w:rsidRPr="00326A78" w:rsidRDefault="00722791" w:rsidP="00C77043">
            <w:pPr>
              <w:overflowPunct w:val="0"/>
              <w:spacing w:line="300" w:lineRule="exact"/>
              <w:jc w:val="both"/>
            </w:pPr>
            <w:r w:rsidRPr="00326A78">
              <w:rPr>
                <w:rFonts w:hint="eastAsia"/>
                <w:b/>
                <w:spacing w:val="30"/>
                <w:kern w:val="0"/>
              </w:rPr>
              <w:t>(</w:t>
            </w:r>
            <w:r w:rsidR="003E4BC9" w:rsidRPr="00326A78">
              <w:rPr>
                <w:rFonts w:hint="eastAsia"/>
                <w:b/>
                <w:lang w:eastAsia="zh-HK"/>
              </w:rPr>
              <w:t>正</w:t>
            </w:r>
            <w:r w:rsidR="00C33527" w:rsidRPr="00326A78">
              <w:rPr>
                <w:rFonts w:hint="eastAsia"/>
                <w:b/>
              </w:rPr>
              <w:t>本及軟複本</w:t>
            </w:r>
            <w:r w:rsidRPr="00326A78">
              <w:rPr>
                <w:rFonts w:ascii="新細明體" w:hAnsi="新細明體" w:hint="eastAsia"/>
                <w:b/>
                <w:kern w:val="0"/>
              </w:rPr>
              <w:t>(</w:t>
            </w:r>
            <w:r w:rsidR="00C33527" w:rsidRPr="00326A78">
              <w:rPr>
                <w:rFonts w:ascii="新細明體" w:hAnsi="新細明體" w:hint="eastAsia"/>
                <w:b/>
                <w:kern w:val="0"/>
              </w:rPr>
              <w:t>文件檔案格式</w:t>
            </w:r>
            <w:r w:rsidRPr="00326A78">
              <w:rPr>
                <w:rFonts w:ascii="新細明體" w:hAnsi="新細明體"/>
                <w:b/>
              </w:rPr>
              <w:t>))</w:t>
            </w:r>
          </w:p>
          <w:p w14:paraId="01D81E30" w14:textId="2BF5887A" w:rsidR="00C633A3" w:rsidRPr="00326A78" w:rsidRDefault="00C633A3" w:rsidP="00C77043">
            <w:pPr>
              <w:overflowPunct w:val="0"/>
              <w:spacing w:afterLines="30" w:after="108" w:line="300" w:lineRule="exact"/>
              <w:jc w:val="both"/>
            </w:pPr>
            <w:r w:rsidRPr="00326A78">
              <w:t>The funding application form has been completed and duly signed by</w:t>
            </w:r>
            <w:r w:rsidR="00AD748B" w:rsidRPr="00326A78">
              <w:t xml:space="preserve"> </w:t>
            </w:r>
            <w:r w:rsidRPr="00326A78">
              <w:t>the</w:t>
            </w:r>
            <w:r w:rsidR="00AD748B" w:rsidRPr="00326A78">
              <w:t xml:space="preserve"> officer-in-charge of the project and the</w:t>
            </w:r>
            <w:r w:rsidRPr="00326A78">
              <w:t xml:space="preserve"> </w:t>
            </w:r>
            <w:r w:rsidR="00844623" w:rsidRPr="00326A78">
              <w:t>authorised person of the organisation</w:t>
            </w:r>
            <w:r w:rsidR="0018773D" w:rsidRPr="00326A78">
              <w:t xml:space="preserve"> </w:t>
            </w:r>
            <w:r w:rsidR="001B0455" w:rsidRPr="00326A78">
              <w:t xml:space="preserve">in Section E </w:t>
            </w:r>
            <w:r w:rsidR="0018773D" w:rsidRPr="00326A78">
              <w:t xml:space="preserve">with official chop </w:t>
            </w:r>
            <w:r w:rsidR="001B0455" w:rsidRPr="00326A78">
              <w:t>affixed</w:t>
            </w:r>
            <w:r w:rsidRPr="00326A78">
              <w:t>.</w:t>
            </w:r>
            <w:r w:rsidR="00C33527" w:rsidRPr="00326A78">
              <w:rPr>
                <w:rFonts w:hint="eastAsia"/>
              </w:rPr>
              <w:t xml:space="preserve"> </w:t>
            </w:r>
            <w:r w:rsidR="00C33527" w:rsidRPr="00326A78">
              <w:rPr>
                <w:b/>
              </w:rPr>
              <w:t>(</w:t>
            </w:r>
            <w:r w:rsidR="003E4BC9" w:rsidRPr="00326A78">
              <w:rPr>
                <w:b/>
                <w:lang w:eastAsia="zh-HK"/>
              </w:rPr>
              <w:t>original</w:t>
            </w:r>
            <w:r w:rsidR="00C33527" w:rsidRPr="00326A78">
              <w:rPr>
                <w:b/>
              </w:rPr>
              <w:t xml:space="preserve"> and soft copies (in Word format))</w:t>
            </w:r>
          </w:p>
        </w:tc>
      </w:tr>
      <w:tr w:rsidR="00AD5F9F" w:rsidRPr="00326A78" w14:paraId="36D36675" w14:textId="77777777" w:rsidTr="00952FF3">
        <w:tc>
          <w:tcPr>
            <w:tcW w:w="703" w:type="dxa"/>
            <w:tcBorders>
              <w:top w:val="single" w:sz="4" w:space="0" w:color="auto"/>
              <w:left w:val="single" w:sz="4" w:space="0" w:color="auto"/>
              <w:bottom w:val="single" w:sz="4" w:space="0" w:color="auto"/>
              <w:right w:val="single" w:sz="4" w:space="0" w:color="auto"/>
            </w:tcBorders>
            <w:shd w:val="clear" w:color="auto" w:fill="auto"/>
          </w:tcPr>
          <w:p w14:paraId="4573C313" w14:textId="21A93A71" w:rsidR="00AD5F9F" w:rsidRPr="00326A78" w:rsidRDefault="00C7544F" w:rsidP="00C77043">
            <w:pPr>
              <w:overflowPunct w:val="0"/>
              <w:spacing w:line="300" w:lineRule="exact"/>
              <w:jc w:val="both"/>
            </w:pPr>
            <w:sdt>
              <w:sdtPr>
                <w:rPr>
                  <w:rFonts w:hint="eastAsia"/>
                </w:rPr>
                <w:id w:val="-811639078"/>
                <w14:checkbox>
                  <w14:checked w14:val="0"/>
                  <w14:checkedState w14:val="00FE" w14:font="Wingdings"/>
                  <w14:uncheckedState w14:val="2610" w14:font="MS Gothic"/>
                </w14:checkbox>
              </w:sdtPr>
              <w:sdtEndPr/>
              <w:sdtContent>
                <w:r w:rsidR="00AD5F9F" w:rsidRPr="00326A78">
                  <w:rPr>
                    <w:rFonts w:ascii="MS Gothic" w:eastAsia="MS Gothic" w:hAnsi="MS Gothic" w:hint="eastAsia"/>
                  </w:rPr>
                  <w:t>☐</w:t>
                </w:r>
              </w:sdtContent>
            </w:sdt>
          </w:p>
        </w:tc>
        <w:tc>
          <w:tcPr>
            <w:tcW w:w="8743" w:type="dxa"/>
            <w:tcBorders>
              <w:top w:val="single" w:sz="4" w:space="0" w:color="auto"/>
              <w:left w:val="single" w:sz="4" w:space="0" w:color="auto"/>
              <w:bottom w:val="single" w:sz="4" w:space="0" w:color="auto"/>
              <w:right w:val="single" w:sz="4" w:space="0" w:color="auto"/>
            </w:tcBorders>
            <w:shd w:val="clear" w:color="auto" w:fill="auto"/>
          </w:tcPr>
          <w:p w14:paraId="050F834D" w14:textId="3DC69376" w:rsidR="00AD5F9F" w:rsidRPr="00326A78" w:rsidRDefault="00AD5F9F" w:rsidP="00C77043">
            <w:pPr>
              <w:overflowPunct w:val="0"/>
              <w:spacing w:line="300" w:lineRule="exact"/>
              <w:jc w:val="both"/>
            </w:pPr>
            <w:r w:rsidRPr="00326A78">
              <w:rPr>
                <w:rFonts w:hint="eastAsia"/>
              </w:rPr>
              <w:t>合辦機構</w:t>
            </w:r>
            <w:r w:rsidRPr="00326A78">
              <w:t>(</w:t>
            </w:r>
            <w:r w:rsidRPr="00326A78">
              <w:rPr>
                <w:rFonts w:hint="eastAsia"/>
              </w:rPr>
              <w:t>如有</w:t>
            </w:r>
            <w:r w:rsidRPr="00326A78">
              <w:t>)</w:t>
            </w:r>
            <w:r w:rsidRPr="00326A78">
              <w:rPr>
                <w:rFonts w:hint="eastAsia"/>
              </w:rPr>
              <w:t>的獲授權人已於</w:t>
            </w:r>
            <w:r w:rsidRPr="00326A78">
              <w:t>乙</w:t>
            </w:r>
            <w:r w:rsidR="00226D58">
              <w:rPr>
                <w:rFonts w:hint="eastAsia"/>
              </w:rPr>
              <w:t>10</w:t>
            </w:r>
            <w:r w:rsidRPr="00326A78">
              <w:rPr>
                <w:rFonts w:hint="eastAsia"/>
              </w:rPr>
              <w:t>部簽署及蓋上機構</w:t>
            </w:r>
            <w:r w:rsidRPr="00326A78">
              <w:t>印鑑</w:t>
            </w:r>
            <w:r w:rsidRPr="00326A78">
              <w:rPr>
                <w:rFonts w:hint="eastAsia"/>
              </w:rPr>
              <w:t>。</w:t>
            </w:r>
          </w:p>
          <w:p w14:paraId="3F2CDAD1" w14:textId="0613F5B4" w:rsidR="00AD5F9F" w:rsidRPr="00326A78" w:rsidRDefault="00AD5F9F" w:rsidP="00C77043">
            <w:pPr>
              <w:overflowPunct w:val="0"/>
              <w:spacing w:afterLines="30" w:after="108" w:line="300" w:lineRule="exact"/>
              <w:jc w:val="both"/>
              <w:rPr>
                <w:rFonts w:hAnsi="新細明體"/>
              </w:rPr>
            </w:pPr>
            <w:r w:rsidRPr="00326A78">
              <w:t>The authorised person</w:t>
            </w:r>
            <w:r w:rsidR="007B25C7" w:rsidRPr="00326A78">
              <w:t xml:space="preserve">(s) </w:t>
            </w:r>
            <w:r w:rsidRPr="00326A78">
              <w:t>of the co-organiser(s)</w:t>
            </w:r>
            <w:r w:rsidR="007B25C7" w:rsidRPr="00326A78">
              <w:t xml:space="preserve"> (if any)</w:t>
            </w:r>
            <w:r w:rsidRPr="00326A78">
              <w:t xml:space="preserve"> has signed in Section B</w:t>
            </w:r>
            <w:r w:rsidR="00226D58">
              <w:rPr>
                <w:rFonts w:hint="eastAsia"/>
              </w:rPr>
              <w:t>10</w:t>
            </w:r>
            <w:r w:rsidRPr="00326A78">
              <w:t xml:space="preserve"> with official chop </w:t>
            </w:r>
            <w:r w:rsidR="001B0455" w:rsidRPr="00326A78">
              <w:t>affixed</w:t>
            </w:r>
            <w:r w:rsidRPr="00326A78">
              <w:t>.</w:t>
            </w:r>
            <w:r w:rsidR="001850F4" w:rsidRPr="00326A78">
              <w:t xml:space="preserve"> </w:t>
            </w:r>
          </w:p>
        </w:tc>
      </w:tr>
      <w:tr w:rsidR="00C633A3" w:rsidRPr="00326A78" w14:paraId="68FF4E84" w14:textId="77777777" w:rsidTr="00952FF3">
        <w:trPr>
          <w:trHeight w:val="678"/>
        </w:trPr>
        <w:sdt>
          <w:sdtPr>
            <w:rPr>
              <w:rFonts w:hint="eastAsia"/>
            </w:rPr>
            <w:id w:val="1638607960"/>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670E6ADF" w14:textId="0F3D76A1" w:rsidR="00C633A3" w:rsidRPr="00326A78" w:rsidRDefault="00C633A3" w:rsidP="00C77043">
                <w:pPr>
                  <w:overflowPunct w:val="0"/>
                  <w:spacing w:line="300" w:lineRule="exact"/>
                  <w:jc w:val="both"/>
                </w:pPr>
                <w:r w:rsidRPr="00326A78">
                  <w:rPr>
                    <w:rFonts w:ascii="MS Gothic" w:eastAsia="MS Gothic" w:hAnsi="MS Gothic" w:hint="eastAsia"/>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2F26DB15" w14:textId="68DAFB12" w:rsidR="00C633A3" w:rsidRPr="00326A78" w:rsidRDefault="00C633A3" w:rsidP="00C77043">
            <w:pPr>
              <w:overflowPunct w:val="0"/>
              <w:spacing w:line="300" w:lineRule="exact"/>
              <w:jc w:val="both"/>
            </w:pPr>
            <w:r w:rsidRPr="00326A78">
              <w:rPr>
                <w:rFonts w:hint="eastAsia"/>
              </w:rPr>
              <w:t>已夾附</w:t>
            </w:r>
            <w:r w:rsidR="00E2768E" w:rsidRPr="00326A78">
              <w:rPr>
                <w:rFonts w:hint="eastAsia"/>
              </w:rPr>
              <w:t>申請機構</w:t>
            </w:r>
            <w:r w:rsidRPr="00326A78">
              <w:rPr>
                <w:rFonts w:hint="eastAsia"/>
              </w:rPr>
              <w:t>的註冊證明文件。</w:t>
            </w:r>
            <w:r w:rsidR="001850F4" w:rsidRPr="00326A78">
              <w:rPr>
                <w:rFonts w:hint="eastAsia"/>
                <w:b/>
                <w:spacing w:val="30"/>
                <w:kern w:val="0"/>
              </w:rPr>
              <w:t>(</w:t>
            </w:r>
            <w:r w:rsidR="003E4BC9" w:rsidRPr="00326A78">
              <w:rPr>
                <w:rFonts w:hint="eastAsia"/>
                <w:b/>
                <w:lang w:eastAsia="zh-HK"/>
              </w:rPr>
              <w:t>副</w:t>
            </w:r>
            <w:r w:rsidR="001850F4" w:rsidRPr="00326A78">
              <w:rPr>
                <w:rFonts w:hint="eastAsia"/>
                <w:b/>
              </w:rPr>
              <w:t>本及軟複本</w:t>
            </w:r>
            <w:r w:rsidR="001850F4" w:rsidRPr="00326A78">
              <w:rPr>
                <w:rFonts w:ascii="新細明體" w:hAnsi="新細明體"/>
                <w:b/>
              </w:rPr>
              <w:t>)</w:t>
            </w:r>
          </w:p>
          <w:p w14:paraId="00AF87F4" w14:textId="33DEC1C0" w:rsidR="00C633A3" w:rsidRPr="00326A78" w:rsidRDefault="00C633A3" w:rsidP="00C77043">
            <w:pPr>
              <w:overflowPunct w:val="0"/>
              <w:spacing w:afterLines="30" w:after="108" w:line="300" w:lineRule="exact"/>
              <w:jc w:val="both"/>
            </w:pPr>
            <w:r w:rsidRPr="00326A78">
              <w:t xml:space="preserve">Provision of the registration </w:t>
            </w:r>
            <w:r w:rsidR="00AD5F9F" w:rsidRPr="00326A78">
              <w:t xml:space="preserve">document(s) </w:t>
            </w:r>
            <w:r w:rsidRPr="00326A78">
              <w:t>of the applicant.</w:t>
            </w:r>
            <w:r w:rsidR="001850F4" w:rsidRPr="00326A78">
              <w:t xml:space="preserve"> </w:t>
            </w:r>
            <w:r w:rsidR="001850F4" w:rsidRPr="00326A78">
              <w:rPr>
                <w:b/>
              </w:rPr>
              <w:t>(</w:t>
            </w:r>
            <w:r w:rsidR="003E4BC9" w:rsidRPr="00326A78">
              <w:rPr>
                <w:b/>
                <w:lang w:eastAsia="zh-HK"/>
              </w:rPr>
              <w:t>duplicate</w:t>
            </w:r>
            <w:r w:rsidR="001850F4" w:rsidRPr="00326A78">
              <w:rPr>
                <w:b/>
              </w:rPr>
              <w:t xml:space="preserve"> and soft copies)</w:t>
            </w:r>
          </w:p>
        </w:tc>
      </w:tr>
      <w:tr w:rsidR="00954729" w:rsidRPr="00326A78" w14:paraId="07678697" w14:textId="77777777" w:rsidTr="00952FF3">
        <w:trPr>
          <w:trHeight w:val="235"/>
        </w:trPr>
        <w:sdt>
          <w:sdtPr>
            <w:rPr>
              <w:rFonts w:hint="eastAsia"/>
            </w:rPr>
            <w:id w:val="-1587840896"/>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2574049C" w14:textId="41627C28" w:rsidR="00954729" w:rsidRPr="00326A78" w:rsidRDefault="00954729" w:rsidP="00C77043">
                <w:pPr>
                  <w:overflowPunct w:val="0"/>
                  <w:spacing w:beforeLines="30" w:before="108" w:line="300" w:lineRule="exact"/>
                  <w:jc w:val="both"/>
                </w:pPr>
                <w:r w:rsidRPr="00326A78">
                  <w:rPr>
                    <w:rFonts w:ascii="MS Gothic" w:eastAsia="MS Gothic" w:hAnsi="MS Gothic" w:hint="eastAsia"/>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6EE18DC4" w14:textId="67B1D874" w:rsidR="00954729" w:rsidRPr="00326A78" w:rsidRDefault="00954729" w:rsidP="00C77043">
            <w:pPr>
              <w:overflowPunct w:val="0"/>
              <w:spacing w:line="300" w:lineRule="exact"/>
              <w:jc w:val="both"/>
            </w:pPr>
            <w:r w:rsidRPr="00326A78">
              <w:rPr>
                <w:rFonts w:hint="eastAsia"/>
              </w:rPr>
              <w:t>已夾附填妥的</w:t>
            </w:r>
            <w:r w:rsidR="006470EE" w:rsidRPr="00326A78">
              <w:rPr>
                <w:rFonts w:hAnsi="新細明體" w:hint="eastAsia"/>
                <w:lang w:eastAsia="zh-HK"/>
              </w:rPr>
              <w:t>項</w:t>
            </w:r>
            <w:r w:rsidR="006470EE" w:rsidRPr="00326A78">
              <w:rPr>
                <w:rFonts w:hAnsi="新細明體" w:hint="eastAsia"/>
              </w:rPr>
              <w:t>目</w:t>
            </w:r>
            <w:r w:rsidRPr="00326A78">
              <w:rPr>
                <w:rFonts w:hint="eastAsia"/>
              </w:rPr>
              <w:t>摘要</w:t>
            </w:r>
            <w:r w:rsidRPr="00326A78">
              <w:t>(</w:t>
            </w:r>
            <w:r w:rsidR="003B3940" w:rsidRPr="00326A78">
              <w:rPr>
                <w:rFonts w:hint="eastAsia"/>
              </w:rPr>
              <w:t>附件</w:t>
            </w:r>
            <w:r w:rsidR="009C5B18" w:rsidRPr="00326A78">
              <w:t>B</w:t>
            </w:r>
            <w:r w:rsidR="003B3940" w:rsidRPr="00326A78">
              <w:rPr>
                <w:rFonts w:hint="eastAsia"/>
              </w:rPr>
              <w:t>的</w:t>
            </w:r>
            <w:r w:rsidRPr="00326A78">
              <w:rPr>
                <w:rFonts w:hint="eastAsia"/>
              </w:rPr>
              <w:t>附錄</w:t>
            </w:r>
            <w:r w:rsidRPr="00326A78">
              <w:t>I)</w:t>
            </w:r>
            <w:r w:rsidRPr="00326A78">
              <w:rPr>
                <w:rFonts w:hint="eastAsia"/>
              </w:rPr>
              <w:t>。</w:t>
            </w:r>
            <w:r w:rsidR="00722791" w:rsidRPr="00326A78">
              <w:rPr>
                <w:rFonts w:hint="eastAsia"/>
                <w:b/>
                <w:spacing w:val="30"/>
                <w:kern w:val="0"/>
              </w:rPr>
              <w:t>(</w:t>
            </w:r>
            <w:r w:rsidR="00C33527" w:rsidRPr="00326A78">
              <w:rPr>
                <w:rFonts w:hint="eastAsia"/>
                <w:b/>
              </w:rPr>
              <w:t>硬複本及軟複本</w:t>
            </w:r>
            <w:r w:rsidR="00722791" w:rsidRPr="00326A78">
              <w:rPr>
                <w:rFonts w:ascii="新細明體" w:hAnsi="新細明體" w:hint="eastAsia"/>
                <w:b/>
                <w:kern w:val="0"/>
              </w:rPr>
              <w:t>(</w:t>
            </w:r>
            <w:r w:rsidR="00C33527" w:rsidRPr="00326A78">
              <w:rPr>
                <w:rFonts w:ascii="新細明體" w:hAnsi="新細明體" w:hint="eastAsia"/>
                <w:b/>
                <w:kern w:val="0"/>
              </w:rPr>
              <w:t>文件檔案格式</w:t>
            </w:r>
            <w:r w:rsidR="00722791" w:rsidRPr="00326A78">
              <w:rPr>
                <w:rFonts w:ascii="新細明體" w:hAnsi="新細明體"/>
                <w:b/>
              </w:rPr>
              <w:t>))</w:t>
            </w:r>
          </w:p>
          <w:p w14:paraId="5E0881C7" w14:textId="2CC9D4CD" w:rsidR="00954729" w:rsidRPr="00326A78" w:rsidRDefault="00954729" w:rsidP="009C5B18">
            <w:pPr>
              <w:overflowPunct w:val="0"/>
              <w:spacing w:afterLines="30" w:after="108" w:line="300" w:lineRule="exact"/>
              <w:jc w:val="both"/>
            </w:pPr>
            <w:r w:rsidRPr="00326A78">
              <w:t>Provision of the completed project summary (Appendix I</w:t>
            </w:r>
            <w:r w:rsidR="003B3940" w:rsidRPr="00326A78">
              <w:t xml:space="preserve"> to Annex </w:t>
            </w:r>
            <w:r w:rsidR="009C5B18" w:rsidRPr="00326A78">
              <w:t>B</w:t>
            </w:r>
            <w:r w:rsidRPr="00326A78">
              <w:t>).</w:t>
            </w:r>
            <w:r w:rsidR="00C33527" w:rsidRPr="00326A78">
              <w:t xml:space="preserve"> </w:t>
            </w:r>
            <w:r w:rsidR="00C33527" w:rsidRPr="00326A78">
              <w:rPr>
                <w:b/>
              </w:rPr>
              <w:t>(in both hard and soft copies (in Word format))</w:t>
            </w:r>
          </w:p>
        </w:tc>
      </w:tr>
      <w:tr w:rsidR="00C633A3" w:rsidRPr="00326A78" w14:paraId="57EB570F" w14:textId="77777777" w:rsidTr="00952FF3">
        <w:trPr>
          <w:trHeight w:val="732"/>
        </w:trPr>
        <w:sdt>
          <w:sdtPr>
            <w:rPr>
              <w:rFonts w:hint="eastAsia"/>
            </w:rPr>
            <w:id w:val="-1947534590"/>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29A2F36C" w14:textId="79170B61" w:rsidR="00C633A3" w:rsidRPr="00326A78" w:rsidRDefault="00C633A3" w:rsidP="00C77043">
                <w:pPr>
                  <w:overflowPunct w:val="0"/>
                  <w:spacing w:line="300" w:lineRule="exact"/>
                  <w:jc w:val="both"/>
                </w:pPr>
                <w:r w:rsidRPr="00326A78">
                  <w:rPr>
                    <w:rFonts w:ascii="MS Gothic" w:eastAsia="MS Gothic" w:hAnsi="MS Gothic" w:hint="eastAsia"/>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6B614249" w14:textId="4A910D60" w:rsidR="00C633A3" w:rsidRPr="00326A78" w:rsidRDefault="00C633A3" w:rsidP="00C77043">
            <w:pPr>
              <w:overflowPunct w:val="0"/>
              <w:spacing w:line="300" w:lineRule="exact"/>
              <w:jc w:val="both"/>
            </w:pPr>
            <w:r w:rsidRPr="00326A78">
              <w:rPr>
                <w:rFonts w:hint="eastAsia"/>
              </w:rPr>
              <w:t>已夾附填妥的預算表</w:t>
            </w:r>
            <w:r w:rsidR="00C75857" w:rsidRPr="00326A78">
              <w:t>(</w:t>
            </w:r>
            <w:r w:rsidR="003B3940" w:rsidRPr="00326A78">
              <w:rPr>
                <w:rFonts w:hint="eastAsia"/>
              </w:rPr>
              <w:t>附件</w:t>
            </w:r>
            <w:r w:rsidR="009C5B18" w:rsidRPr="00326A78">
              <w:t>B</w:t>
            </w:r>
            <w:r w:rsidR="003B3940" w:rsidRPr="00326A78">
              <w:rPr>
                <w:rFonts w:hint="eastAsia"/>
              </w:rPr>
              <w:t>的</w:t>
            </w:r>
            <w:r w:rsidR="00C75857" w:rsidRPr="00326A78">
              <w:rPr>
                <w:rFonts w:hint="eastAsia"/>
              </w:rPr>
              <w:t>附錄</w:t>
            </w:r>
            <w:r w:rsidR="00C75857" w:rsidRPr="00326A78">
              <w:t>II)</w:t>
            </w:r>
            <w:r w:rsidRPr="00326A78">
              <w:rPr>
                <w:rFonts w:hint="eastAsia"/>
              </w:rPr>
              <w:t>。</w:t>
            </w:r>
            <w:r w:rsidR="00722791" w:rsidRPr="00326A78">
              <w:rPr>
                <w:rFonts w:hint="eastAsia"/>
                <w:b/>
                <w:spacing w:val="30"/>
                <w:kern w:val="0"/>
              </w:rPr>
              <w:t>(</w:t>
            </w:r>
            <w:r w:rsidR="00C33527" w:rsidRPr="00326A78">
              <w:rPr>
                <w:rFonts w:hint="eastAsia"/>
                <w:b/>
              </w:rPr>
              <w:t>硬複本及軟複本</w:t>
            </w:r>
            <w:r w:rsidR="00722791" w:rsidRPr="00326A78">
              <w:rPr>
                <w:rFonts w:ascii="新細明體" w:hAnsi="新細明體" w:hint="eastAsia"/>
                <w:b/>
                <w:kern w:val="0"/>
              </w:rPr>
              <w:t>(</w:t>
            </w:r>
            <w:r w:rsidR="00C33527" w:rsidRPr="00326A78">
              <w:rPr>
                <w:rFonts w:ascii="新細明體" w:hAnsi="新細明體" w:hint="eastAsia"/>
                <w:b/>
                <w:kern w:val="0"/>
              </w:rPr>
              <w:t>試算表檔案格式</w:t>
            </w:r>
            <w:r w:rsidR="00722791" w:rsidRPr="00326A78">
              <w:rPr>
                <w:rFonts w:ascii="新細明體" w:hAnsi="新細明體"/>
                <w:b/>
              </w:rPr>
              <w:t>))</w:t>
            </w:r>
          </w:p>
          <w:p w14:paraId="0D38D260" w14:textId="39BAEC33" w:rsidR="00C633A3" w:rsidRPr="00326A78" w:rsidRDefault="00C633A3" w:rsidP="009C5B18">
            <w:pPr>
              <w:overflowPunct w:val="0"/>
              <w:spacing w:afterLines="30" w:after="108" w:line="300" w:lineRule="exact"/>
              <w:jc w:val="both"/>
            </w:pPr>
            <w:r w:rsidRPr="00326A78">
              <w:t>Provision of the completed Budget</w:t>
            </w:r>
            <w:r w:rsidR="00C75857" w:rsidRPr="00326A78">
              <w:t xml:space="preserve"> </w:t>
            </w:r>
            <w:r w:rsidR="00A155A9" w:rsidRPr="00326A78">
              <w:t xml:space="preserve">Form </w:t>
            </w:r>
            <w:r w:rsidR="00C75857" w:rsidRPr="00326A78">
              <w:t>(Appendix II</w:t>
            </w:r>
            <w:r w:rsidR="003B3940" w:rsidRPr="00326A78">
              <w:t xml:space="preserve"> to Annex </w:t>
            </w:r>
            <w:r w:rsidR="009C5B18" w:rsidRPr="00326A78">
              <w:t>B</w:t>
            </w:r>
            <w:r w:rsidR="00C75857" w:rsidRPr="00326A78">
              <w:t>)</w:t>
            </w:r>
            <w:r w:rsidRPr="00326A78">
              <w:t>.</w:t>
            </w:r>
            <w:r w:rsidR="00C33527" w:rsidRPr="00326A78">
              <w:t xml:space="preserve"> </w:t>
            </w:r>
            <w:r w:rsidR="00C33527" w:rsidRPr="00326A78">
              <w:rPr>
                <w:b/>
              </w:rPr>
              <w:t>(in both hard and soft copies (in Excel format))</w:t>
            </w:r>
          </w:p>
        </w:tc>
      </w:tr>
    </w:tbl>
    <w:p w14:paraId="7A77BE66" w14:textId="77777777" w:rsidR="00CE69C9" w:rsidRPr="00326A78" w:rsidRDefault="00CE69C9" w:rsidP="00190C0B">
      <w:pPr>
        <w:overflowPunct w:val="0"/>
        <w:spacing w:line="0" w:lineRule="atLeast"/>
        <w:jc w:val="both"/>
      </w:pPr>
    </w:p>
    <w:tbl>
      <w:tblPr>
        <w:tblW w:w="0" w:type="auto"/>
        <w:tblInd w:w="392" w:type="dxa"/>
        <w:shd w:val="clear" w:color="auto" w:fill="99CCFF"/>
        <w:tblLook w:val="01E0" w:firstRow="1" w:lastRow="1" w:firstColumn="1" w:lastColumn="1" w:noHBand="0" w:noVBand="0"/>
      </w:tblPr>
      <w:tblGrid>
        <w:gridCol w:w="9446"/>
      </w:tblGrid>
      <w:tr w:rsidR="00C633A3" w:rsidRPr="00326A78" w14:paraId="0D9CBC4B" w14:textId="77777777" w:rsidTr="00C77043">
        <w:tc>
          <w:tcPr>
            <w:tcW w:w="9446" w:type="dxa"/>
            <w:shd w:val="clear" w:color="auto" w:fill="CCECFF"/>
          </w:tcPr>
          <w:p w14:paraId="7A439449" w14:textId="77777777" w:rsidR="00C633A3" w:rsidRPr="00326A78" w:rsidRDefault="00C633A3" w:rsidP="00344699">
            <w:pPr>
              <w:overflowPunct w:val="0"/>
              <w:spacing w:before="120" w:after="120" w:line="0" w:lineRule="atLeast"/>
              <w:jc w:val="both"/>
              <w:rPr>
                <w:rFonts w:hAnsi="新細明體"/>
                <w:b/>
                <w:color w:val="5F5F5F"/>
                <w:sz w:val="28"/>
                <w:szCs w:val="28"/>
              </w:rPr>
            </w:pPr>
            <w:r w:rsidRPr="00326A78">
              <w:rPr>
                <w:rFonts w:hAnsi="新細明體" w:hint="eastAsia"/>
                <w:b/>
                <w:color w:val="5F5F5F"/>
                <w:sz w:val="28"/>
                <w:szCs w:val="28"/>
              </w:rPr>
              <w:t>提交申請的方法</w:t>
            </w:r>
            <w:r w:rsidRPr="00326A78">
              <w:rPr>
                <w:rFonts w:hAnsi="新細明體"/>
                <w:b/>
                <w:color w:val="5F5F5F"/>
                <w:sz w:val="28"/>
                <w:szCs w:val="28"/>
              </w:rPr>
              <w:t xml:space="preserve"> Methods </w:t>
            </w:r>
            <w:r w:rsidR="00344699" w:rsidRPr="00326A78">
              <w:rPr>
                <w:rFonts w:hAnsi="新細明體"/>
                <w:b/>
                <w:color w:val="5F5F5F"/>
                <w:sz w:val="28"/>
                <w:szCs w:val="28"/>
              </w:rPr>
              <w:t xml:space="preserve">of Application </w:t>
            </w:r>
            <w:r w:rsidRPr="00326A78">
              <w:rPr>
                <w:rFonts w:hAnsi="新細明體"/>
                <w:b/>
                <w:color w:val="5F5F5F"/>
                <w:sz w:val="28"/>
                <w:szCs w:val="28"/>
              </w:rPr>
              <w:t>Submission</w:t>
            </w:r>
          </w:p>
        </w:tc>
      </w:tr>
      <w:tr w:rsidR="00C633A3" w:rsidRPr="001F158D" w14:paraId="6E3F50F6" w14:textId="77777777" w:rsidTr="00952FF3">
        <w:tc>
          <w:tcPr>
            <w:tcW w:w="9446" w:type="dxa"/>
            <w:shd w:val="clear" w:color="auto" w:fill="auto"/>
          </w:tcPr>
          <w:p w14:paraId="50F041D1" w14:textId="73EDAEF8" w:rsidR="00140B4B" w:rsidRPr="00326A78" w:rsidRDefault="00140B4B" w:rsidP="00C77043">
            <w:pPr>
              <w:overflowPunct w:val="0"/>
              <w:spacing w:line="300" w:lineRule="exact"/>
              <w:jc w:val="both"/>
            </w:pPr>
          </w:p>
          <w:p w14:paraId="2C19CE16" w14:textId="5949007B" w:rsidR="00C633A3" w:rsidRPr="00326A78" w:rsidRDefault="00C633A3" w:rsidP="00C77043">
            <w:pPr>
              <w:overflowPunct w:val="0"/>
              <w:spacing w:line="300" w:lineRule="exact"/>
              <w:jc w:val="both"/>
            </w:pPr>
            <w:r w:rsidRPr="00326A78">
              <w:rPr>
                <w:rFonts w:hint="eastAsia"/>
              </w:rPr>
              <w:t>請在</w:t>
            </w:r>
            <w:r w:rsidR="001A025C" w:rsidRPr="00326A78">
              <w:rPr>
                <w:b/>
                <w:u w:val="single"/>
              </w:rPr>
              <w:t>20</w:t>
            </w:r>
            <w:r w:rsidR="00C64DDA" w:rsidRPr="00326A78">
              <w:rPr>
                <w:b/>
                <w:u w:val="single"/>
              </w:rPr>
              <w:t>2</w:t>
            </w:r>
            <w:r w:rsidR="00C43695" w:rsidRPr="00326A78">
              <w:rPr>
                <w:b/>
                <w:u w:val="single"/>
              </w:rPr>
              <w:t>5</w:t>
            </w:r>
            <w:r w:rsidR="001A025C" w:rsidRPr="00326A78">
              <w:rPr>
                <w:rFonts w:hint="eastAsia"/>
                <w:b/>
                <w:u w:val="single"/>
              </w:rPr>
              <w:t>年</w:t>
            </w:r>
            <w:r w:rsidR="00D67482">
              <w:rPr>
                <w:b/>
                <w:u w:val="single"/>
              </w:rPr>
              <w:t>6</w:t>
            </w:r>
            <w:r w:rsidR="001A025C" w:rsidRPr="00326A78">
              <w:rPr>
                <w:rFonts w:hint="eastAsia"/>
                <w:b/>
                <w:u w:val="single"/>
              </w:rPr>
              <w:t>月</w:t>
            </w:r>
            <w:r w:rsidR="00D67482">
              <w:rPr>
                <w:b/>
                <w:u w:val="single"/>
              </w:rPr>
              <w:t>1</w:t>
            </w:r>
            <w:r w:rsidR="00615C1E" w:rsidRPr="00326A78">
              <w:rPr>
                <w:b/>
                <w:u w:val="single"/>
              </w:rPr>
              <w:t>0</w:t>
            </w:r>
            <w:r w:rsidR="001A025C" w:rsidRPr="00326A78">
              <w:rPr>
                <w:rFonts w:hint="eastAsia"/>
                <w:b/>
                <w:u w:val="single"/>
              </w:rPr>
              <w:t>日</w:t>
            </w:r>
            <w:r w:rsidRPr="00326A78">
              <w:rPr>
                <w:rFonts w:hint="eastAsia"/>
                <w:b/>
                <w:u w:val="single"/>
              </w:rPr>
              <w:t>下午</w:t>
            </w:r>
            <w:r w:rsidRPr="00326A78">
              <w:rPr>
                <w:b/>
                <w:u w:val="single"/>
              </w:rPr>
              <w:t>5</w:t>
            </w:r>
            <w:r w:rsidRPr="00326A78">
              <w:rPr>
                <w:rFonts w:hint="eastAsia"/>
                <w:b/>
                <w:u w:val="single"/>
              </w:rPr>
              <w:t>時正</w:t>
            </w:r>
            <w:r w:rsidR="003D60A1" w:rsidRPr="00326A78">
              <w:rPr>
                <w:rFonts w:hint="eastAsia"/>
                <w:b/>
                <w:u w:val="single"/>
                <w:lang w:eastAsia="zh-HK"/>
              </w:rPr>
              <w:t>或之</w:t>
            </w:r>
            <w:r w:rsidRPr="00326A78">
              <w:rPr>
                <w:rFonts w:hint="eastAsia"/>
                <w:b/>
                <w:u w:val="single"/>
              </w:rPr>
              <w:t>前</w:t>
            </w:r>
            <w:r w:rsidRPr="00326A78">
              <w:rPr>
                <w:rFonts w:hint="eastAsia"/>
              </w:rPr>
              <w:t>，</w:t>
            </w:r>
            <w:r w:rsidR="003D60A1" w:rsidRPr="00326A78">
              <w:rPr>
                <w:lang w:eastAsia="zh-HK"/>
              </w:rPr>
              <w:t>將</w:t>
            </w:r>
            <w:r w:rsidRPr="00326A78">
              <w:rPr>
                <w:rFonts w:hint="eastAsia"/>
              </w:rPr>
              <w:t>填妥</w:t>
            </w:r>
            <w:r w:rsidR="003D60A1" w:rsidRPr="00326A78">
              <w:rPr>
                <w:rFonts w:hint="eastAsia"/>
              </w:rPr>
              <w:t>及</w:t>
            </w:r>
            <w:r w:rsidR="003D60A1" w:rsidRPr="00326A78">
              <w:rPr>
                <w:rFonts w:hint="eastAsia"/>
                <w:lang w:eastAsia="zh-HK"/>
              </w:rPr>
              <w:t>已簽</w:t>
            </w:r>
            <w:r w:rsidR="003D60A1" w:rsidRPr="00326A78">
              <w:rPr>
                <w:rFonts w:hint="eastAsia"/>
              </w:rPr>
              <w:t>署的</w:t>
            </w:r>
            <w:r w:rsidRPr="00326A78">
              <w:rPr>
                <w:rFonts w:hint="eastAsia"/>
              </w:rPr>
              <w:t>撥款申請表格正本連同</w:t>
            </w:r>
            <w:r w:rsidR="003E4BC9" w:rsidRPr="00326A78">
              <w:rPr>
                <w:rFonts w:hint="eastAsia"/>
                <w:lang w:eastAsia="zh-HK"/>
              </w:rPr>
              <w:t>其</w:t>
            </w:r>
            <w:r w:rsidR="003E4BC9" w:rsidRPr="00326A78">
              <w:rPr>
                <w:rFonts w:hint="eastAsia"/>
              </w:rPr>
              <w:t>他</w:t>
            </w:r>
            <w:r w:rsidR="003E4BC9" w:rsidRPr="00326A78">
              <w:rPr>
                <w:rFonts w:hint="eastAsia"/>
                <w:lang w:eastAsia="zh-HK"/>
              </w:rPr>
              <w:t>所需</w:t>
            </w:r>
            <w:r w:rsidRPr="00326A78">
              <w:rPr>
                <w:rFonts w:hint="eastAsia"/>
              </w:rPr>
              <w:t>文件</w:t>
            </w:r>
            <w:r w:rsidR="00722791" w:rsidRPr="00326A78">
              <w:rPr>
                <w:rFonts w:hint="eastAsia"/>
                <w:b/>
                <w:spacing w:val="30"/>
                <w:kern w:val="0"/>
              </w:rPr>
              <w:t>(</w:t>
            </w:r>
            <w:r w:rsidR="00F34269" w:rsidRPr="00326A78">
              <w:rPr>
                <w:rFonts w:hint="eastAsia"/>
                <w:b/>
              </w:rPr>
              <w:t>硬複本及軟複本</w:t>
            </w:r>
            <w:r w:rsidR="00F34269" w:rsidRPr="00326A78">
              <w:rPr>
                <w:rFonts w:ascii="新細明體" w:hAnsi="新細明體"/>
                <w:b/>
              </w:rPr>
              <w:t>)</w:t>
            </w:r>
            <w:r w:rsidRPr="00326A78">
              <w:rPr>
                <w:rFonts w:hint="eastAsia"/>
              </w:rPr>
              <w:t>，</w:t>
            </w:r>
            <w:r w:rsidR="003D60A1" w:rsidRPr="00326A78">
              <w:rPr>
                <w:rFonts w:hint="eastAsia"/>
                <w:b/>
                <w:u w:val="single"/>
                <w:lang w:eastAsia="zh-HK"/>
              </w:rPr>
              <w:t>郵</w:t>
            </w:r>
            <w:r w:rsidRPr="00326A78">
              <w:rPr>
                <w:rFonts w:hint="eastAsia"/>
                <w:b/>
                <w:u w:val="single"/>
              </w:rPr>
              <w:t>寄或親</w:t>
            </w:r>
            <w:r w:rsidR="003D60A1" w:rsidRPr="00326A78">
              <w:rPr>
                <w:rFonts w:hint="eastAsia"/>
                <w:b/>
                <w:u w:val="single"/>
                <w:lang w:eastAsia="zh-HK"/>
              </w:rPr>
              <w:t>身遞</w:t>
            </w:r>
            <w:r w:rsidR="003D60A1" w:rsidRPr="00326A78">
              <w:rPr>
                <w:rFonts w:hint="eastAsia"/>
                <w:b/>
                <w:u w:val="single"/>
              </w:rPr>
              <w:t>交</w:t>
            </w:r>
            <w:r w:rsidR="003D60A1" w:rsidRPr="00326A78">
              <w:rPr>
                <w:rFonts w:hint="eastAsia"/>
                <w:lang w:eastAsia="zh-HK"/>
              </w:rPr>
              <w:t>至</w:t>
            </w:r>
            <w:r w:rsidRPr="00326A78">
              <w:rPr>
                <w:rFonts w:hint="eastAsia"/>
              </w:rPr>
              <w:t>香港添馬添美道</w:t>
            </w:r>
            <w:r w:rsidRPr="00326A78">
              <w:t>2</w:t>
            </w:r>
            <w:r w:rsidR="00871063" w:rsidRPr="00326A78">
              <w:rPr>
                <w:rFonts w:hint="eastAsia"/>
              </w:rPr>
              <w:t>號政府總部西翼十樓</w:t>
            </w:r>
            <w:r w:rsidR="001356C9" w:rsidRPr="00326A78">
              <w:rPr>
                <w:rFonts w:hint="eastAsia"/>
                <w:lang w:eastAsia="zh-HK"/>
              </w:rPr>
              <w:t>兒</w:t>
            </w:r>
            <w:r w:rsidR="001356C9" w:rsidRPr="00326A78">
              <w:rPr>
                <w:rFonts w:hint="eastAsia"/>
              </w:rPr>
              <w:t>童</w:t>
            </w:r>
            <w:r w:rsidR="001356C9" w:rsidRPr="00326A78">
              <w:rPr>
                <w:rFonts w:hint="eastAsia"/>
                <w:lang w:eastAsia="zh-HK"/>
              </w:rPr>
              <w:t>事</w:t>
            </w:r>
            <w:r w:rsidR="001356C9" w:rsidRPr="00326A78">
              <w:rPr>
                <w:rFonts w:hint="eastAsia"/>
              </w:rPr>
              <w:t>務</w:t>
            </w:r>
            <w:r w:rsidRPr="00326A78">
              <w:rPr>
                <w:rFonts w:hint="eastAsia"/>
              </w:rPr>
              <w:t>委</w:t>
            </w:r>
            <w:r w:rsidR="001356C9" w:rsidRPr="00326A78">
              <w:rPr>
                <w:rFonts w:hint="eastAsia"/>
                <w:lang w:eastAsia="zh-HK"/>
              </w:rPr>
              <w:t>員</w:t>
            </w:r>
            <w:r w:rsidRPr="00326A78">
              <w:rPr>
                <w:rFonts w:hint="eastAsia"/>
              </w:rPr>
              <w:t>會秘書處。</w:t>
            </w:r>
            <w:r w:rsidR="003D60A1" w:rsidRPr="00326A78">
              <w:rPr>
                <w:rFonts w:hint="eastAsia"/>
                <w:lang w:eastAsia="zh-HK"/>
              </w:rPr>
              <w:t>如</w:t>
            </w:r>
            <w:r w:rsidRPr="00326A78">
              <w:rPr>
                <w:rFonts w:hint="eastAsia"/>
              </w:rPr>
              <w:t>透過郵寄方式遞交申請，郵戳日期</w:t>
            </w:r>
            <w:r w:rsidR="003D60A1" w:rsidRPr="00326A78">
              <w:rPr>
                <w:rFonts w:hint="eastAsia"/>
              </w:rPr>
              <w:t>將被視為遞交申請日期</w:t>
            </w:r>
            <w:r w:rsidRPr="00326A78">
              <w:rPr>
                <w:rFonts w:hint="eastAsia"/>
              </w:rPr>
              <w:t>。</w:t>
            </w:r>
            <w:r w:rsidR="00E2768E" w:rsidRPr="00326A78">
              <w:rPr>
                <w:rFonts w:hint="eastAsia"/>
              </w:rPr>
              <w:t>申請機構</w:t>
            </w:r>
            <w:r w:rsidRPr="00326A78">
              <w:rPr>
                <w:rFonts w:hint="eastAsia"/>
              </w:rPr>
              <w:t>請在投寄前確保信封已貼上足夠郵資的郵費，以避免撥款申請表格未能成功送遞。所有郵資不足或未付郵資的郵件</w:t>
            </w:r>
            <w:r w:rsidR="00954729" w:rsidRPr="00326A78">
              <w:rPr>
                <w:rFonts w:hint="eastAsia"/>
              </w:rPr>
              <w:t>將</w:t>
            </w:r>
            <w:r w:rsidRPr="00326A78">
              <w:rPr>
                <w:rFonts w:hint="eastAsia"/>
              </w:rPr>
              <w:t>由香港郵政安排退回或銷毀。信封請註明「</w:t>
            </w:r>
            <w:r w:rsidR="00F40592" w:rsidRPr="00326A78">
              <w:rPr>
                <w:rFonts w:hint="eastAsia"/>
              </w:rPr>
              <w:t>兒童福祉及發展</w:t>
            </w:r>
            <w:r w:rsidRPr="00326A78">
              <w:rPr>
                <w:rFonts w:hint="eastAsia"/>
              </w:rPr>
              <w:t>資助計劃</w:t>
            </w:r>
            <w:r w:rsidR="00774460" w:rsidRPr="00326A78">
              <w:rPr>
                <w:rFonts w:hint="eastAsia"/>
              </w:rPr>
              <w:t>–</w:t>
            </w:r>
            <w:r w:rsidR="00CC7554" w:rsidRPr="00326A78">
              <w:rPr>
                <w:rFonts w:hint="eastAsia"/>
              </w:rPr>
              <w:t>特別徵集</w:t>
            </w:r>
            <w:r w:rsidR="005F17E7" w:rsidRPr="00326A78">
              <w:rPr>
                <w:rFonts w:hint="eastAsia"/>
                <w:lang w:eastAsia="zh-HK"/>
              </w:rPr>
              <w:t>向</w:t>
            </w:r>
            <w:r w:rsidR="00CC7554" w:rsidRPr="00326A78">
              <w:rPr>
                <w:rFonts w:hint="eastAsia"/>
              </w:rPr>
              <w:t>少數族裔社群</w:t>
            </w:r>
            <w:r w:rsidR="009C5B18" w:rsidRPr="00326A78">
              <w:rPr>
                <w:rFonts w:hint="eastAsia"/>
                <w:lang w:eastAsia="zh-HK"/>
              </w:rPr>
              <w:t>推</w:t>
            </w:r>
            <w:r w:rsidR="009C5B18" w:rsidRPr="00326A78">
              <w:rPr>
                <w:rFonts w:hint="eastAsia"/>
              </w:rPr>
              <w:t>廣</w:t>
            </w:r>
            <w:r w:rsidR="00CC7554" w:rsidRPr="00326A78">
              <w:rPr>
                <w:rFonts w:hint="eastAsia"/>
              </w:rPr>
              <w:t>保護兒童</w:t>
            </w:r>
            <w:r w:rsidR="009C5B18" w:rsidRPr="00326A78">
              <w:rPr>
                <w:rFonts w:hint="eastAsia"/>
                <w:lang w:eastAsia="zh-HK"/>
              </w:rPr>
              <w:t>的</w:t>
            </w:r>
            <w:r w:rsidR="00CC7554" w:rsidRPr="00326A78">
              <w:rPr>
                <w:rFonts w:hint="eastAsia"/>
              </w:rPr>
              <w:t>項目</w:t>
            </w:r>
            <w:r w:rsidR="00C40404" w:rsidRPr="00326A78">
              <w:rPr>
                <w:rFonts w:hint="eastAsia"/>
              </w:rPr>
              <w:t>申請</w:t>
            </w:r>
            <w:r w:rsidRPr="00326A78">
              <w:rPr>
                <w:rFonts w:hint="eastAsia"/>
              </w:rPr>
              <w:t>」。</w:t>
            </w:r>
            <w:r w:rsidR="003D60A1" w:rsidRPr="00326A78">
              <w:rPr>
                <w:rFonts w:hint="eastAsia"/>
              </w:rPr>
              <w:t>逾期</w:t>
            </w:r>
            <w:r w:rsidR="003D60A1" w:rsidRPr="00326A78" w:rsidDel="00812CD8">
              <w:rPr>
                <w:rFonts w:hint="eastAsia"/>
              </w:rPr>
              <w:t>遞交的</w:t>
            </w:r>
            <w:r w:rsidR="003D60A1" w:rsidRPr="00326A78">
              <w:rPr>
                <w:rFonts w:hint="eastAsia"/>
              </w:rPr>
              <w:t>申請，</w:t>
            </w:r>
            <w:r w:rsidR="003D60A1" w:rsidRPr="00326A78" w:rsidDel="00812CD8">
              <w:rPr>
                <w:rFonts w:hint="eastAsia"/>
              </w:rPr>
              <w:t>一般不予考慮</w:t>
            </w:r>
            <w:r w:rsidRPr="00326A78">
              <w:rPr>
                <w:rFonts w:hint="eastAsia"/>
              </w:rPr>
              <w:t>。</w:t>
            </w:r>
          </w:p>
          <w:p w14:paraId="7503EFB1" w14:textId="50A9D432" w:rsidR="00C633A3" w:rsidRPr="00326A78" w:rsidRDefault="00C633A3" w:rsidP="00C77043">
            <w:pPr>
              <w:overflowPunct w:val="0"/>
              <w:spacing w:line="300" w:lineRule="exact"/>
              <w:jc w:val="both"/>
            </w:pPr>
          </w:p>
          <w:p w14:paraId="330F4101" w14:textId="496E6F7D" w:rsidR="00465D41" w:rsidRPr="00326A78" w:rsidRDefault="00C633A3" w:rsidP="00CC7554">
            <w:pPr>
              <w:overflowPunct w:val="0"/>
              <w:spacing w:line="300" w:lineRule="exact"/>
              <w:jc w:val="both"/>
            </w:pPr>
            <w:r w:rsidRPr="00326A78">
              <w:t xml:space="preserve">The </w:t>
            </w:r>
            <w:r w:rsidR="003D60A1" w:rsidRPr="00326A78">
              <w:t xml:space="preserve">original of a </w:t>
            </w:r>
            <w:r w:rsidR="00720A3E" w:rsidRPr="00326A78">
              <w:t>duly</w:t>
            </w:r>
            <w:r w:rsidRPr="00326A78">
              <w:t xml:space="preserve"> completed </w:t>
            </w:r>
            <w:r w:rsidR="003D60A1" w:rsidRPr="00326A78">
              <w:t>and signed</w:t>
            </w:r>
            <w:r w:rsidR="00720A3E" w:rsidRPr="00326A78">
              <w:t xml:space="preserve"> </w:t>
            </w:r>
            <w:r w:rsidRPr="00326A78">
              <w:t xml:space="preserve">funding application form together with </w:t>
            </w:r>
            <w:r w:rsidR="003E4BC9" w:rsidRPr="00326A78">
              <w:t>other required</w:t>
            </w:r>
            <w:r w:rsidRPr="00326A78">
              <w:t xml:space="preserve"> documents </w:t>
            </w:r>
            <w:r w:rsidR="00F34269" w:rsidRPr="00326A78">
              <w:rPr>
                <w:b/>
              </w:rPr>
              <w:t>(in both hard and soft copies)</w:t>
            </w:r>
            <w:r w:rsidR="00F34269" w:rsidRPr="00326A78">
              <w:t xml:space="preserve"> </w:t>
            </w:r>
            <w:r w:rsidRPr="00326A78">
              <w:t xml:space="preserve">should </w:t>
            </w:r>
            <w:r w:rsidR="003D60A1" w:rsidRPr="00326A78">
              <w:t xml:space="preserve">be submitted </w:t>
            </w:r>
            <w:r w:rsidR="003D60A1" w:rsidRPr="00326A78">
              <w:rPr>
                <w:b/>
                <w:u w:val="single"/>
              </w:rPr>
              <w:t>by post or in person</w:t>
            </w:r>
            <w:r w:rsidR="003D60A1" w:rsidRPr="00326A78">
              <w:t xml:space="preserve"> to</w:t>
            </w:r>
            <w:r w:rsidRPr="00326A78">
              <w:t xml:space="preserve"> the </w:t>
            </w:r>
            <w:r w:rsidR="00F639C8" w:rsidRPr="00326A78">
              <w:t xml:space="preserve">Commission on Children </w:t>
            </w:r>
            <w:r w:rsidRPr="00326A78">
              <w:t xml:space="preserve">Secretariat at 10/F, West Wing, Central Government Offices, 2 Tim Mei Avenue, Tamar, Hong Kong </w:t>
            </w:r>
            <w:r w:rsidR="003D60A1" w:rsidRPr="00326A78">
              <w:rPr>
                <w:b/>
                <w:u w:val="single"/>
              </w:rPr>
              <w:t>on or before</w:t>
            </w:r>
            <w:r w:rsidRPr="00326A78">
              <w:rPr>
                <w:b/>
                <w:u w:val="single"/>
              </w:rPr>
              <w:t xml:space="preserve"> 5</w:t>
            </w:r>
            <w:r w:rsidR="00976EF1" w:rsidRPr="00326A78">
              <w:rPr>
                <w:b/>
                <w:u w:val="single"/>
              </w:rPr>
              <w:t>:00</w:t>
            </w:r>
            <w:r w:rsidRPr="00326A78">
              <w:rPr>
                <w:b/>
                <w:u w:val="single"/>
              </w:rPr>
              <w:t>pm</w:t>
            </w:r>
            <w:r w:rsidR="003D60A1" w:rsidRPr="00326A78">
              <w:rPr>
                <w:b/>
                <w:u w:val="single"/>
              </w:rPr>
              <w:t xml:space="preserve">, </w:t>
            </w:r>
            <w:r w:rsidR="00D67482">
              <w:rPr>
                <w:b/>
                <w:u w:val="single"/>
              </w:rPr>
              <w:t>1</w:t>
            </w:r>
            <w:r w:rsidR="00615C1E" w:rsidRPr="00326A78">
              <w:rPr>
                <w:b/>
                <w:u w:val="single"/>
              </w:rPr>
              <w:t>0</w:t>
            </w:r>
            <w:r w:rsidR="00702634" w:rsidRPr="00326A78">
              <w:rPr>
                <w:b/>
                <w:u w:val="single"/>
              </w:rPr>
              <w:t xml:space="preserve"> </w:t>
            </w:r>
            <w:r w:rsidR="00D67482">
              <w:rPr>
                <w:b/>
                <w:u w:val="single"/>
              </w:rPr>
              <w:t>June</w:t>
            </w:r>
            <w:r w:rsidR="00D67482" w:rsidRPr="00326A78">
              <w:rPr>
                <w:b/>
                <w:u w:val="single"/>
              </w:rPr>
              <w:t xml:space="preserve"> </w:t>
            </w:r>
            <w:r w:rsidR="00C64DDA" w:rsidRPr="00326A78">
              <w:rPr>
                <w:b/>
                <w:u w:val="single"/>
              </w:rPr>
              <w:t>202</w:t>
            </w:r>
            <w:r w:rsidR="00CC7554" w:rsidRPr="00326A78">
              <w:rPr>
                <w:b/>
                <w:u w:val="single"/>
              </w:rPr>
              <w:t>5</w:t>
            </w:r>
            <w:r w:rsidRPr="00326A78">
              <w:t xml:space="preserve">.  </w:t>
            </w:r>
            <w:r w:rsidR="003D60A1" w:rsidRPr="00326A78">
              <w:t>Date on the</w:t>
            </w:r>
            <w:r w:rsidR="00720A3E" w:rsidRPr="00326A78">
              <w:t xml:space="preserve"> </w:t>
            </w:r>
            <w:r w:rsidRPr="00326A78">
              <w:t>postmark</w:t>
            </w:r>
            <w:r w:rsidR="00720A3E" w:rsidRPr="00326A78">
              <w:t xml:space="preserve"> </w:t>
            </w:r>
            <w:r w:rsidR="003D60A1" w:rsidRPr="00326A78">
              <w:t>would be treated as the date of submission if the application is delivered by post</w:t>
            </w:r>
            <w:r w:rsidRPr="00326A78">
              <w:t xml:space="preserve">.  Applicants should ensure that sufficient postage is affixed before posting so as to avoid unsuccessful delivery of application. </w:t>
            </w:r>
            <w:r w:rsidR="003D60A1" w:rsidRPr="00326A78">
              <w:t xml:space="preserve"> </w:t>
            </w:r>
            <w:r w:rsidRPr="00326A78">
              <w:t>Any underpaid/unpaid mail items will be returned or disposed of by the HongKong Post.</w:t>
            </w:r>
            <w:r w:rsidR="000602BC" w:rsidRPr="00326A78">
              <w:t xml:space="preserve"> </w:t>
            </w:r>
            <w:r w:rsidRPr="00326A78">
              <w:t xml:space="preserve"> Please state on the envelope “Application for the Funding Scheme for </w:t>
            </w:r>
            <w:r w:rsidR="008C5D63" w:rsidRPr="00326A78">
              <w:t>Children’s Well-being and Development</w:t>
            </w:r>
            <w:r w:rsidR="00774460" w:rsidRPr="00326A78">
              <w:rPr>
                <w:rFonts w:hint="eastAsia"/>
              </w:rPr>
              <w:t>–</w:t>
            </w:r>
            <w:r w:rsidR="00CC7554" w:rsidRPr="00326A78">
              <w:t>Special Call for Projects on Promotion of Child Protection in Ethnic Minority Communities</w:t>
            </w:r>
            <w:r w:rsidRPr="00326A78">
              <w:t xml:space="preserve">”. </w:t>
            </w:r>
            <w:r w:rsidR="000602BC" w:rsidRPr="00326A78">
              <w:t xml:space="preserve"> </w:t>
            </w:r>
            <w:r w:rsidRPr="00326A78">
              <w:t xml:space="preserve">Late applications will </w:t>
            </w:r>
            <w:r w:rsidR="003D60A1" w:rsidRPr="00326A78">
              <w:t xml:space="preserve">normally </w:t>
            </w:r>
            <w:r w:rsidRPr="00326A78">
              <w:t>not be considered.</w:t>
            </w:r>
          </w:p>
          <w:p w14:paraId="3243CDEA" w14:textId="09DD54F0" w:rsidR="00465D41" w:rsidRPr="001F158D" w:rsidRDefault="00132CA0" w:rsidP="00C77043">
            <w:pPr>
              <w:overflowPunct w:val="0"/>
              <w:spacing w:line="300" w:lineRule="exact"/>
              <w:jc w:val="both"/>
            </w:pPr>
            <w:r w:rsidRPr="00326A78">
              <w:rPr>
                <w:noProof/>
              </w:rPr>
              <mc:AlternateContent>
                <mc:Choice Requires="wps">
                  <w:drawing>
                    <wp:anchor distT="0" distB="0" distL="114300" distR="114300" simplePos="0" relativeHeight="251661312" behindDoc="0" locked="0" layoutInCell="1" allowOverlap="1" wp14:anchorId="219192B2" wp14:editId="7F58ECAD">
                      <wp:simplePos x="0" y="0"/>
                      <wp:positionH relativeFrom="margin">
                        <wp:posOffset>2223770</wp:posOffset>
                      </wp:positionH>
                      <wp:positionV relativeFrom="paragraph">
                        <wp:posOffset>164465</wp:posOffset>
                      </wp:positionV>
                      <wp:extent cx="1152525" cy="374015"/>
                      <wp:effectExtent l="0" t="0" r="9525" b="6985"/>
                      <wp:wrapNone/>
                      <wp:docPr id="7" name="矩形 7"/>
                      <wp:cNvGraphicFramePr/>
                      <a:graphic xmlns:a="http://schemas.openxmlformats.org/drawingml/2006/main">
                        <a:graphicData uri="http://schemas.microsoft.com/office/word/2010/wordprocessingShape">
                          <wps:wsp>
                            <wps:cNvSpPr/>
                            <wps:spPr>
                              <a:xfrm>
                                <a:off x="0" y="0"/>
                                <a:ext cx="1152525" cy="37401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5AD542C4" w14:textId="5F863760" w:rsidR="00AA7E40" w:rsidRDefault="00AA7E40" w:rsidP="00832061">
                                  <w:pPr>
                                    <w:jc w:val="center"/>
                                  </w:pPr>
                                  <w:r>
                                    <w:rPr>
                                      <w:rFonts w:hint="eastAsia"/>
                                    </w:rPr>
                                    <w:t xml:space="preserve">~ </w:t>
                                  </w:r>
                                  <w:r>
                                    <w:rPr>
                                      <w:rFonts w:hint="eastAsia"/>
                                    </w:rPr>
                                    <w:t>完</w:t>
                                  </w:r>
                                  <w:r>
                                    <w:rPr>
                                      <w:rFonts w:hint="eastAsia"/>
                                    </w:rPr>
                                    <w:t xml:space="preserve"> End ~</w:t>
                                  </w:r>
                                </w:p>
                                <w:p w14:paraId="426F3045" w14:textId="3339C06B" w:rsidR="00AA7E40" w:rsidRDefault="00AA7E40" w:rsidP="00832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192B2" id="矩形 7" o:spid="_x0000_s1028" style="position:absolute;left:0;text-align:left;margin-left:175.1pt;margin-top:12.95pt;width:90.75pt;height:2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" fillcolor="white [3201]" stroked="f" strokeweight="2pt">
                      <v:textbox>
                        <w:txbxContent>
                          <w:p w14:paraId="5AD542C4" w14:textId="5F863760" w:rsidR="00AA7E40" w:rsidRDefault="00AA7E40" w:rsidP="00832061">
                            <w:pPr>
                              <w:jc w:val="center"/>
                            </w:pPr>
                            <w:r>
                              <w:rPr>
                                <w:rFonts w:hint="eastAsia"/>
                              </w:rPr>
                              <w:t xml:space="preserve">~ </w:t>
                            </w:r>
                            <w:r>
                              <w:rPr>
                                <w:rFonts w:hint="eastAsia"/>
                              </w:rPr>
                              <w:t>完</w:t>
                            </w:r>
                            <w:r>
                              <w:rPr>
                                <w:rFonts w:hint="eastAsia"/>
                              </w:rPr>
                              <w:t xml:space="preserve"> End ~</w:t>
                            </w:r>
                          </w:p>
                          <w:p w14:paraId="426F3045" w14:textId="3339C06B" w:rsidR="00AA7E40" w:rsidRDefault="00AA7E40" w:rsidP="00832061">
                            <w:pPr>
                              <w:jc w:val="center"/>
                            </w:pPr>
                          </w:p>
                        </w:txbxContent>
                      </v:textbox>
                      <w10:wrap anchorx="margin"/>
                    </v:rect>
                  </w:pict>
                </mc:Fallback>
              </mc:AlternateContent>
            </w:r>
          </w:p>
        </w:tc>
      </w:tr>
    </w:tbl>
    <w:p w14:paraId="0E11EE19" w14:textId="78EBD1D2" w:rsidR="00C716DD" w:rsidRPr="00F37548" w:rsidRDefault="00C716DD" w:rsidP="00190C0B">
      <w:pPr>
        <w:overflowPunct w:val="0"/>
        <w:spacing w:line="0" w:lineRule="atLeast"/>
        <w:jc w:val="both"/>
      </w:pPr>
    </w:p>
    <w:sectPr w:rsidR="00C716DD" w:rsidRPr="00F37548" w:rsidSect="003F760E">
      <w:footerReference w:type="default" r:id="rId12"/>
      <w:pgSz w:w="11906" w:h="16838" w:code="9"/>
      <w:pgMar w:top="1077" w:right="991" w:bottom="993" w:left="1077" w:header="851" w:footer="567"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D1855" w14:textId="77777777" w:rsidR="00AA7E40" w:rsidRDefault="00AA7E40">
      <w:r>
        <w:separator/>
      </w:r>
    </w:p>
  </w:endnote>
  <w:endnote w:type="continuationSeparator" w:id="0">
    <w:p w14:paraId="663B4686" w14:textId="77777777" w:rsidR="00AA7E40" w:rsidRDefault="00AA7E40">
      <w:r>
        <w:continuationSeparator/>
      </w:r>
    </w:p>
  </w:endnote>
  <w:endnote w:type="continuationNotice" w:id="1">
    <w:p w14:paraId="1F4376B5" w14:textId="77777777" w:rsidR="00AA7E40" w:rsidRDefault="00AA7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DFMingLight-B5">
    <w:altName w:val="細明體"/>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718E" w14:textId="4E4E6C17" w:rsidR="00AA7E40" w:rsidRDefault="00AA7E40" w:rsidP="001D77DA">
    <w:pPr>
      <w:pStyle w:val="a8"/>
      <w:tabs>
        <w:tab w:val="clear" w:pos="4153"/>
        <w:tab w:val="clear" w:pos="8306"/>
      </w:tabs>
      <w:jc w:val="center"/>
    </w:pPr>
    <w:r>
      <w:t xml:space="preserve">- </w:t>
    </w:r>
    <w:sdt>
      <w:sdtPr>
        <w:id w:val="-2132236144"/>
        <w:docPartObj>
          <w:docPartGallery w:val="Page Numbers (Bottom of Page)"/>
          <w:docPartUnique/>
        </w:docPartObj>
      </w:sdtPr>
      <w:sdtEndPr/>
      <w:sdtContent>
        <w:r>
          <w:fldChar w:fldCharType="begin"/>
        </w:r>
        <w:r>
          <w:instrText>PAGE   \* MERGEFORMAT</w:instrText>
        </w:r>
        <w:r>
          <w:fldChar w:fldCharType="separate"/>
        </w:r>
        <w:r w:rsidR="00C7544F">
          <w:rPr>
            <w:noProof/>
          </w:rPr>
          <w:t>4</w:t>
        </w:r>
        <w:r>
          <w:fldChar w:fldCharType="end"/>
        </w:r>
        <w:r>
          <w:t xml:space="preserve"> -</w:t>
        </w:r>
      </w:sdtContent>
    </w:sdt>
  </w:p>
  <w:p w14:paraId="21B5A041" w14:textId="54A513B0" w:rsidR="00AA7E40" w:rsidRDefault="00AA7E40" w:rsidP="009B04F0">
    <w:pPr>
      <w:pStyle w:val="a8"/>
      <w:tabs>
        <w:tab w:val="clear" w:pos="8306"/>
        <w:tab w:val="right" w:pos="9781"/>
      </w:tabs>
    </w:pPr>
    <w:r>
      <w:rPr>
        <w:b/>
      </w:rPr>
      <w:t>Special Call</w:t>
    </w:r>
    <w:r>
      <w:rPr>
        <w:b/>
      </w:rPr>
      <w:tab/>
    </w:r>
    <w:r>
      <w:rPr>
        <w:b/>
      </w:rPr>
      <w:tab/>
      <w:t>Version: May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FF02" w14:textId="77777777" w:rsidR="00AA7E40" w:rsidRDefault="00AA7E40">
      <w:r>
        <w:separator/>
      </w:r>
    </w:p>
  </w:footnote>
  <w:footnote w:type="continuationSeparator" w:id="0">
    <w:p w14:paraId="60BA2797" w14:textId="77777777" w:rsidR="00AA7E40" w:rsidRDefault="00AA7E40">
      <w:r>
        <w:continuationSeparator/>
      </w:r>
    </w:p>
  </w:footnote>
  <w:footnote w:type="continuationNotice" w:id="1">
    <w:p w14:paraId="37C6908F" w14:textId="77777777" w:rsidR="00AA7E40" w:rsidRDefault="00AA7E40"/>
  </w:footnote>
  <w:footnote w:id="2">
    <w:p w14:paraId="60E7EAF4" w14:textId="48328217" w:rsidR="00AA7E40" w:rsidRPr="00352D09" w:rsidRDefault="00AA7E40" w:rsidP="007F38FB">
      <w:pPr>
        <w:pStyle w:val="aff0"/>
        <w:ind w:right="-85" w:firstLineChars="180" w:firstLine="360"/>
        <w:jc w:val="both"/>
        <w:rPr>
          <w:rFonts w:hAnsi="新細明體"/>
        </w:rPr>
      </w:pPr>
      <w:r>
        <w:rPr>
          <w:rStyle w:val="aff9"/>
        </w:rPr>
        <w:footnoteRef/>
      </w:r>
      <w:r>
        <w:t xml:space="preserve"> </w:t>
      </w:r>
      <w:r w:rsidRPr="00876F2F">
        <w:rPr>
          <w:rFonts w:ascii="新細明體" w:hAnsi="新細明體" w:hint="eastAsia"/>
        </w:rPr>
        <w:t>項目</w:t>
      </w:r>
      <w:r w:rsidRPr="00F12F45">
        <w:rPr>
          <w:rFonts w:ascii="新細明體" w:hAnsi="新細明體" w:hint="eastAsia"/>
        </w:rPr>
        <w:t>主管是指</w:t>
      </w:r>
      <w:r w:rsidRPr="00876F2F">
        <w:rPr>
          <w:rFonts w:ascii="新細明體" w:hAnsi="新細明體" w:hint="eastAsia"/>
        </w:rPr>
        <w:t>項目</w:t>
      </w:r>
      <w:r w:rsidRPr="00DA383E">
        <w:rPr>
          <w:rFonts w:ascii="新細明體" w:hAnsi="新細明體" w:hint="eastAsia"/>
        </w:rPr>
        <w:t>的聯絡人</w:t>
      </w:r>
      <w:r w:rsidRPr="00352D09">
        <w:rPr>
          <w:rFonts w:hAnsi="新細明體"/>
        </w:rPr>
        <w:t>。</w:t>
      </w:r>
    </w:p>
    <w:p w14:paraId="3C2D837C" w14:textId="77777777" w:rsidR="00AA7E40" w:rsidRPr="002F1CD9" w:rsidRDefault="00AA7E40" w:rsidP="007F38FB">
      <w:pPr>
        <w:pStyle w:val="aff0"/>
        <w:ind w:leftChars="225" w:left="540" w:right="-85"/>
        <w:jc w:val="both"/>
      </w:pPr>
      <w:r w:rsidRPr="00352D09">
        <w:rPr>
          <w:rFonts w:hAnsi="新細明體"/>
        </w:rPr>
        <w:t>Officer-in-charge serves as the contact officer of the project.</w:t>
      </w:r>
    </w:p>
  </w:footnote>
  <w:footnote w:id="3">
    <w:p w14:paraId="3919F4A7" w14:textId="54B58E96" w:rsidR="00AA7E40" w:rsidRPr="00DA383E" w:rsidRDefault="00AA7E40" w:rsidP="007F38FB">
      <w:pPr>
        <w:pStyle w:val="aff0"/>
        <w:ind w:leftChars="150" w:left="540" w:right="-85" w:hangingChars="90" w:hanging="180"/>
        <w:jc w:val="both"/>
        <w:rPr>
          <w:rFonts w:ascii="新細明體" w:hAnsi="新細明體"/>
        </w:rPr>
      </w:pPr>
      <w:r>
        <w:rPr>
          <w:rStyle w:val="aff9"/>
        </w:rPr>
        <w:footnoteRef/>
      </w:r>
      <w:r>
        <w:rPr>
          <w:rFonts w:hint="eastAsia"/>
        </w:rPr>
        <w:t xml:space="preserve"> </w:t>
      </w:r>
      <w:r w:rsidRPr="00DA383E">
        <w:rPr>
          <w:rFonts w:ascii="新細明體" w:hAnsi="新細明體" w:hint="eastAsia"/>
        </w:rPr>
        <w:t>獲授權人是指代表機構提出資助申請的人士。獲授權人與</w:t>
      </w:r>
      <w:r w:rsidRPr="00876F2F">
        <w:rPr>
          <w:rFonts w:hAnsi="新細明體" w:hint="eastAsia"/>
          <w:lang w:eastAsia="zh-HK"/>
        </w:rPr>
        <w:t>項</w:t>
      </w:r>
      <w:r w:rsidRPr="00876F2F">
        <w:rPr>
          <w:rFonts w:hAnsi="新細明體" w:hint="eastAsia"/>
        </w:rPr>
        <w:t>目</w:t>
      </w:r>
      <w:r w:rsidRPr="00DA383E">
        <w:rPr>
          <w:rFonts w:ascii="新細明體" w:hAnsi="新細明體" w:hint="eastAsia"/>
        </w:rPr>
        <w:t>主管不得是同一人。</w:t>
      </w:r>
    </w:p>
    <w:p w14:paraId="33CB84E2" w14:textId="1D90AB61" w:rsidR="00AA7E40" w:rsidRDefault="00AA7E40" w:rsidP="007F38FB">
      <w:pPr>
        <w:pStyle w:val="aff0"/>
        <w:ind w:leftChars="225" w:left="540" w:right="-85"/>
        <w:jc w:val="both"/>
      </w:pPr>
      <w:r w:rsidRPr="00DA383E">
        <w:t xml:space="preserve">Authorised person refers to the person who applies for the fund on behalf of the organisation.  Authorised person and </w:t>
      </w:r>
      <w:r>
        <w:t>o</w:t>
      </w:r>
      <w:r w:rsidRPr="00DA383E">
        <w:t>fficer-in-charge should not be the same person.</w:t>
      </w:r>
      <w:r>
        <w:rPr>
          <w:rFonts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8E767C"/>
    <w:lvl w:ilvl="0">
      <w:start w:val="1"/>
      <w:numFmt w:val="decimal"/>
      <w:pStyle w:val="5"/>
      <w:lvlText w:val="%1."/>
      <w:lvlJc w:val="left"/>
      <w:pPr>
        <w:tabs>
          <w:tab w:val="num" w:pos="2707"/>
        </w:tabs>
        <w:ind w:leftChars="1000" w:left="2707" w:hangingChars="200" w:hanging="360"/>
      </w:pPr>
    </w:lvl>
  </w:abstractNum>
  <w:abstractNum w:abstractNumId="1" w15:restartNumberingAfterBreak="0">
    <w:nsid w:val="FFFFFF7D"/>
    <w:multiLevelType w:val="singleLevel"/>
    <w:tmpl w:val="615681D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708C252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D0268A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E27F0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E1AAE986"/>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78CD48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47E530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F0F0CB0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C31200B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F85F18"/>
    <w:multiLevelType w:val="hybridMultilevel"/>
    <w:tmpl w:val="0308B0A4"/>
    <w:lvl w:ilvl="0" w:tplc="4E86D8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1704191"/>
    <w:multiLevelType w:val="hybridMultilevel"/>
    <w:tmpl w:val="506A8C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6A51095"/>
    <w:multiLevelType w:val="hybridMultilevel"/>
    <w:tmpl w:val="369A1662"/>
    <w:lvl w:ilvl="0" w:tplc="C136B8FA">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F4E5C"/>
    <w:multiLevelType w:val="hybridMultilevel"/>
    <w:tmpl w:val="C0561412"/>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9522F8F"/>
    <w:multiLevelType w:val="hybridMultilevel"/>
    <w:tmpl w:val="03A29B0C"/>
    <w:lvl w:ilvl="0" w:tplc="C136B8FA">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96FAB"/>
    <w:multiLevelType w:val="hybridMultilevel"/>
    <w:tmpl w:val="676C2756"/>
    <w:lvl w:ilvl="0" w:tplc="94F86D98">
      <w:start w:val="2"/>
      <w:numFmt w:val="bullet"/>
      <w:lvlText w:val="-"/>
      <w:lvlJc w:val="left"/>
      <w:pPr>
        <w:tabs>
          <w:tab w:val="num" w:pos="360"/>
        </w:tabs>
        <w:ind w:left="360" w:hanging="360"/>
      </w:pPr>
      <w:rPr>
        <w:rFonts w:ascii="Wingdings" w:eastAsia="新細明體" w:hAnsi="Wingdings" w:cs="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0FA26B10"/>
    <w:multiLevelType w:val="hybridMultilevel"/>
    <w:tmpl w:val="815AF4E6"/>
    <w:lvl w:ilvl="0" w:tplc="A65479DC">
      <w:start w:val="1"/>
      <w:numFmt w:val="lowerLetter"/>
      <w:lvlText w:val="(%1)"/>
      <w:lvlJc w:val="left"/>
      <w:pPr>
        <w:tabs>
          <w:tab w:val="num" w:pos="3420"/>
        </w:tabs>
        <w:ind w:left="3420" w:hanging="720"/>
      </w:pPr>
      <w:rPr>
        <w:rFonts w:hint="default"/>
      </w:rPr>
    </w:lvl>
    <w:lvl w:ilvl="1" w:tplc="04090019" w:tentative="1">
      <w:start w:val="1"/>
      <w:numFmt w:val="ideographTraditional"/>
      <w:lvlText w:val="%2、"/>
      <w:lvlJc w:val="left"/>
      <w:pPr>
        <w:tabs>
          <w:tab w:val="num" w:pos="3036"/>
        </w:tabs>
        <w:ind w:left="3036" w:hanging="480"/>
      </w:pPr>
    </w:lvl>
    <w:lvl w:ilvl="2" w:tplc="0409001B" w:tentative="1">
      <w:start w:val="1"/>
      <w:numFmt w:val="lowerRoman"/>
      <w:lvlText w:val="%3."/>
      <w:lvlJc w:val="right"/>
      <w:pPr>
        <w:tabs>
          <w:tab w:val="num" w:pos="3516"/>
        </w:tabs>
        <w:ind w:left="3516" w:hanging="480"/>
      </w:pPr>
    </w:lvl>
    <w:lvl w:ilvl="3" w:tplc="0409000F" w:tentative="1">
      <w:start w:val="1"/>
      <w:numFmt w:val="decimal"/>
      <w:lvlText w:val="%4."/>
      <w:lvlJc w:val="left"/>
      <w:pPr>
        <w:tabs>
          <w:tab w:val="num" w:pos="3996"/>
        </w:tabs>
        <w:ind w:left="3996" w:hanging="480"/>
      </w:pPr>
    </w:lvl>
    <w:lvl w:ilvl="4" w:tplc="04090019" w:tentative="1">
      <w:start w:val="1"/>
      <w:numFmt w:val="ideographTraditional"/>
      <w:lvlText w:val="%5、"/>
      <w:lvlJc w:val="left"/>
      <w:pPr>
        <w:tabs>
          <w:tab w:val="num" w:pos="4476"/>
        </w:tabs>
        <w:ind w:left="4476" w:hanging="480"/>
      </w:pPr>
    </w:lvl>
    <w:lvl w:ilvl="5" w:tplc="0409001B" w:tentative="1">
      <w:start w:val="1"/>
      <w:numFmt w:val="lowerRoman"/>
      <w:lvlText w:val="%6."/>
      <w:lvlJc w:val="right"/>
      <w:pPr>
        <w:tabs>
          <w:tab w:val="num" w:pos="4956"/>
        </w:tabs>
        <w:ind w:left="4956" w:hanging="480"/>
      </w:pPr>
    </w:lvl>
    <w:lvl w:ilvl="6" w:tplc="0409000F" w:tentative="1">
      <w:start w:val="1"/>
      <w:numFmt w:val="decimal"/>
      <w:lvlText w:val="%7."/>
      <w:lvlJc w:val="left"/>
      <w:pPr>
        <w:tabs>
          <w:tab w:val="num" w:pos="5436"/>
        </w:tabs>
        <w:ind w:left="5436" w:hanging="480"/>
      </w:pPr>
    </w:lvl>
    <w:lvl w:ilvl="7" w:tplc="04090019" w:tentative="1">
      <w:start w:val="1"/>
      <w:numFmt w:val="ideographTraditional"/>
      <w:lvlText w:val="%8、"/>
      <w:lvlJc w:val="left"/>
      <w:pPr>
        <w:tabs>
          <w:tab w:val="num" w:pos="5916"/>
        </w:tabs>
        <w:ind w:left="5916" w:hanging="480"/>
      </w:pPr>
    </w:lvl>
    <w:lvl w:ilvl="8" w:tplc="0409001B" w:tentative="1">
      <w:start w:val="1"/>
      <w:numFmt w:val="lowerRoman"/>
      <w:lvlText w:val="%9."/>
      <w:lvlJc w:val="right"/>
      <w:pPr>
        <w:tabs>
          <w:tab w:val="num" w:pos="6396"/>
        </w:tabs>
        <w:ind w:left="6396" w:hanging="480"/>
      </w:pPr>
    </w:lvl>
  </w:abstractNum>
  <w:abstractNum w:abstractNumId="17" w15:restartNumberingAfterBreak="0">
    <w:nsid w:val="1BA25779"/>
    <w:multiLevelType w:val="hybridMultilevel"/>
    <w:tmpl w:val="03A29B0C"/>
    <w:lvl w:ilvl="0" w:tplc="C136B8FA">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5B0E1E"/>
    <w:multiLevelType w:val="hybridMultilevel"/>
    <w:tmpl w:val="95AEB0C6"/>
    <w:lvl w:ilvl="0" w:tplc="3030EFF2">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2F82FC2"/>
    <w:multiLevelType w:val="hybridMultilevel"/>
    <w:tmpl w:val="9EF80BC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47E3869"/>
    <w:multiLevelType w:val="hybridMultilevel"/>
    <w:tmpl w:val="8E001110"/>
    <w:lvl w:ilvl="0" w:tplc="3030EFF2">
      <w:start w:val="1"/>
      <w:numFmt w:val="decimal"/>
      <w:lvlText w:val="%1."/>
      <w:lvlJc w:val="left"/>
      <w:pPr>
        <w:tabs>
          <w:tab w:val="num" w:pos="360"/>
        </w:tabs>
        <w:ind w:left="360" w:hanging="360"/>
      </w:pPr>
      <w:rPr>
        <w:rFonts w:hint="default"/>
      </w:rPr>
    </w:lvl>
    <w:lvl w:ilvl="1" w:tplc="E43205F6">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6C51B23"/>
    <w:multiLevelType w:val="hybridMultilevel"/>
    <w:tmpl w:val="A5089898"/>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9BC4752"/>
    <w:multiLevelType w:val="hybridMultilevel"/>
    <w:tmpl w:val="1AF8DDCC"/>
    <w:lvl w:ilvl="0" w:tplc="3A74BF36">
      <w:start w:val="4"/>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BD67C67"/>
    <w:multiLevelType w:val="hybridMultilevel"/>
    <w:tmpl w:val="6EF2D546"/>
    <w:lvl w:ilvl="0" w:tplc="E03CF332">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301C6CC6"/>
    <w:multiLevelType w:val="multilevel"/>
    <w:tmpl w:val="9BC67090"/>
    <w:lvl w:ilvl="0">
      <w:start w:val="2"/>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317D525D"/>
    <w:multiLevelType w:val="hybridMultilevel"/>
    <w:tmpl w:val="B1A6DC88"/>
    <w:lvl w:ilvl="0" w:tplc="92265EB4">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334927EA"/>
    <w:multiLevelType w:val="hybridMultilevel"/>
    <w:tmpl w:val="79703102"/>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3F4550D"/>
    <w:multiLevelType w:val="hybridMultilevel"/>
    <w:tmpl w:val="FAE84D4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DE52AF0"/>
    <w:multiLevelType w:val="hybridMultilevel"/>
    <w:tmpl w:val="D08AC386"/>
    <w:lvl w:ilvl="0" w:tplc="AC388DD4">
      <w:start w:val="1"/>
      <w:numFmt w:val="bullet"/>
      <w:lvlText w:val=""/>
      <w:lvlJc w:val="left"/>
      <w:pPr>
        <w:tabs>
          <w:tab w:val="num" w:pos="480"/>
        </w:tabs>
        <w:ind w:left="480" w:hanging="480"/>
      </w:pPr>
      <w:rPr>
        <w:rFonts w:ascii="Wingdings" w:eastAsia="新細明體" w:hAnsi="Wingdings"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1FF25D8"/>
    <w:multiLevelType w:val="hybridMultilevel"/>
    <w:tmpl w:val="211C79D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D9210A8"/>
    <w:multiLevelType w:val="multilevel"/>
    <w:tmpl w:val="506A8C0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84F193B"/>
    <w:multiLevelType w:val="hybridMultilevel"/>
    <w:tmpl w:val="2712417C"/>
    <w:lvl w:ilvl="0" w:tplc="74BE00CA">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986465"/>
    <w:multiLevelType w:val="hybridMultilevel"/>
    <w:tmpl w:val="0240B864"/>
    <w:lvl w:ilvl="0" w:tplc="3030EFF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5216BAD"/>
    <w:multiLevelType w:val="hybridMultilevel"/>
    <w:tmpl w:val="465C9B5A"/>
    <w:lvl w:ilvl="0" w:tplc="92265EB4">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CDF04FC"/>
    <w:multiLevelType w:val="hybridMultilevel"/>
    <w:tmpl w:val="DE7A7664"/>
    <w:lvl w:ilvl="0" w:tplc="6164AB58">
      <w:start w:val="6"/>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9206C"/>
    <w:multiLevelType w:val="multilevel"/>
    <w:tmpl w:val="9BC67090"/>
    <w:lvl w:ilvl="0">
      <w:start w:val="2"/>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505239E"/>
    <w:multiLevelType w:val="multilevel"/>
    <w:tmpl w:val="676C2756"/>
    <w:lvl w:ilvl="0">
      <w:start w:val="2"/>
      <w:numFmt w:val="bullet"/>
      <w:lvlText w:val="-"/>
      <w:lvlJc w:val="left"/>
      <w:pPr>
        <w:tabs>
          <w:tab w:val="num" w:pos="360"/>
        </w:tabs>
        <w:ind w:left="360" w:hanging="360"/>
      </w:pPr>
      <w:rPr>
        <w:rFonts w:ascii="Wingdings" w:eastAsia="新細明體" w:hAnsi="Wingdings" w:cs="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57A1D33"/>
    <w:multiLevelType w:val="hybridMultilevel"/>
    <w:tmpl w:val="C30429DC"/>
    <w:lvl w:ilvl="0" w:tplc="78EEA310">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CED6E6F"/>
    <w:multiLevelType w:val="hybridMultilevel"/>
    <w:tmpl w:val="2CEE2CC6"/>
    <w:lvl w:ilvl="0" w:tplc="63504EEC">
      <w:start w:val="3"/>
      <w:numFmt w:val="decimal"/>
      <w:lvlText w:val="%1."/>
      <w:lvlJc w:val="left"/>
      <w:pPr>
        <w:tabs>
          <w:tab w:val="num" w:pos="357"/>
        </w:tabs>
        <w:ind w:left="357" w:hanging="360"/>
      </w:pPr>
      <w:rPr>
        <w:rFonts w:ascii="Times New Roman" w:hAnsi="Times New Roman" w:hint="default"/>
      </w:rPr>
    </w:lvl>
    <w:lvl w:ilvl="1" w:tplc="04090019" w:tentative="1">
      <w:start w:val="1"/>
      <w:numFmt w:val="ideographTraditional"/>
      <w:lvlText w:val="%2、"/>
      <w:lvlJc w:val="left"/>
      <w:pPr>
        <w:tabs>
          <w:tab w:val="num" w:pos="957"/>
        </w:tabs>
        <w:ind w:left="957" w:hanging="480"/>
      </w:pPr>
    </w:lvl>
    <w:lvl w:ilvl="2" w:tplc="0409001B" w:tentative="1">
      <w:start w:val="1"/>
      <w:numFmt w:val="lowerRoman"/>
      <w:lvlText w:val="%3."/>
      <w:lvlJc w:val="right"/>
      <w:pPr>
        <w:tabs>
          <w:tab w:val="num" w:pos="1437"/>
        </w:tabs>
        <w:ind w:left="1437" w:hanging="480"/>
      </w:pPr>
    </w:lvl>
    <w:lvl w:ilvl="3" w:tplc="0409000F" w:tentative="1">
      <w:start w:val="1"/>
      <w:numFmt w:val="decimal"/>
      <w:lvlText w:val="%4."/>
      <w:lvlJc w:val="left"/>
      <w:pPr>
        <w:tabs>
          <w:tab w:val="num" w:pos="1917"/>
        </w:tabs>
        <w:ind w:left="1917" w:hanging="480"/>
      </w:pPr>
    </w:lvl>
    <w:lvl w:ilvl="4" w:tplc="04090019" w:tentative="1">
      <w:start w:val="1"/>
      <w:numFmt w:val="ideographTraditional"/>
      <w:lvlText w:val="%5、"/>
      <w:lvlJc w:val="left"/>
      <w:pPr>
        <w:tabs>
          <w:tab w:val="num" w:pos="2397"/>
        </w:tabs>
        <w:ind w:left="2397" w:hanging="480"/>
      </w:pPr>
    </w:lvl>
    <w:lvl w:ilvl="5" w:tplc="0409001B" w:tentative="1">
      <w:start w:val="1"/>
      <w:numFmt w:val="lowerRoman"/>
      <w:lvlText w:val="%6."/>
      <w:lvlJc w:val="right"/>
      <w:pPr>
        <w:tabs>
          <w:tab w:val="num" w:pos="2877"/>
        </w:tabs>
        <w:ind w:left="2877" w:hanging="480"/>
      </w:pPr>
    </w:lvl>
    <w:lvl w:ilvl="6" w:tplc="0409000F" w:tentative="1">
      <w:start w:val="1"/>
      <w:numFmt w:val="decimal"/>
      <w:lvlText w:val="%7."/>
      <w:lvlJc w:val="left"/>
      <w:pPr>
        <w:tabs>
          <w:tab w:val="num" w:pos="3357"/>
        </w:tabs>
        <w:ind w:left="3357" w:hanging="480"/>
      </w:pPr>
    </w:lvl>
    <w:lvl w:ilvl="7" w:tplc="04090019" w:tentative="1">
      <w:start w:val="1"/>
      <w:numFmt w:val="ideographTraditional"/>
      <w:lvlText w:val="%8、"/>
      <w:lvlJc w:val="left"/>
      <w:pPr>
        <w:tabs>
          <w:tab w:val="num" w:pos="3837"/>
        </w:tabs>
        <w:ind w:left="3837" w:hanging="480"/>
      </w:pPr>
    </w:lvl>
    <w:lvl w:ilvl="8" w:tplc="0409001B" w:tentative="1">
      <w:start w:val="1"/>
      <w:numFmt w:val="lowerRoman"/>
      <w:lvlText w:val="%9."/>
      <w:lvlJc w:val="right"/>
      <w:pPr>
        <w:tabs>
          <w:tab w:val="num" w:pos="4317"/>
        </w:tabs>
        <w:ind w:left="4317" w:hanging="480"/>
      </w:pPr>
    </w:lvl>
  </w:abstractNum>
  <w:abstractNum w:abstractNumId="39" w15:restartNumberingAfterBreak="0">
    <w:nsid w:val="7E1B38B0"/>
    <w:multiLevelType w:val="hybridMultilevel"/>
    <w:tmpl w:val="EB304D98"/>
    <w:lvl w:ilvl="0" w:tplc="69C64650">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20"/>
  </w:num>
  <w:num w:numId="2">
    <w:abstractNumId w:val="21"/>
  </w:num>
  <w:num w:numId="3">
    <w:abstractNumId w:val="26"/>
  </w:num>
  <w:num w:numId="4">
    <w:abstractNumId w:val="13"/>
  </w:num>
  <w:num w:numId="5">
    <w:abstractNumId w:val="32"/>
  </w:num>
  <w:num w:numId="6">
    <w:abstractNumId w:val="39"/>
  </w:num>
  <w:num w:numId="7">
    <w:abstractNumId w:val="23"/>
  </w:num>
  <w:num w:numId="8">
    <w:abstractNumId w:val="25"/>
  </w:num>
  <w:num w:numId="9">
    <w:abstractNumId w:val="33"/>
  </w:num>
  <w:num w:numId="10">
    <w:abstractNumId w:val="38"/>
  </w:num>
  <w:num w:numId="11">
    <w:abstractNumId w:val="18"/>
  </w:num>
  <w:num w:numId="12">
    <w:abstractNumId w:val="35"/>
  </w:num>
  <w:num w:numId="13">
    <w:abstractNumId w:val="24"/>
  </w:num>
  <w:num w:numId="14">
    <w:abstractNumId w:val="22"/>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5"/>
  </w:num>
  <w:num w:numId="26">
    <w:abstractNumId w:val="36"/>
  </w:num>
  <w:num w:numId="27">
    <w:abstractNumId w:val="19"/>
  </w:num>
  <w:num w:numId="28">
    <w:abstractNumId w:val="11"/>
  </w:num>
  <w:num w:numId="29">
    <w:abstractNumId w:val="30"/>
  </w:num>
  <w:num w:numId="30">
    <w:abstractNumId w:val="16"/>
  </w:num>
  <w:num w:numId="31">
    <w:abstractNumId w:val="28"/>
  </w:num>
  <w:num w:numId="32">
    <w:abstractNumId w:val="29"/>
  </w:num>
  <w:num w:numId="33">
    <w:abstractNumId w:val="37"/>
  </w:num>
  <w:num w:numId="34">
    <w:abstractNumId w:val="27"/>
  </w:num>
  <w:num w:numId="35">
    <w:abstractNumId w:val="10"/>
  </w:num>
  <w:num w:numId="36">
    <w:abstractNumId w:val="31"/>
  </w:num>
  <w:num w:numId="37">
    <w:abstractNumId w:val="14"/>
  </w:num>
  <w:num w:numId="38">
    <w:abstractNumId w:val="34"/>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482"/>
  <w:displayHorizontalDrawingGridEvery w:val="0"/>
  <w:displayVerticalDrawingGridEvery w:val="2"/>
  <w:characterSpacingControl w:val="compressPunctuation"/>
  <w:hdrShapeDefaults>
    <o:shapedefaults v:ext="edit" spidmax="573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18"/>
    <w:rsid w:val="00001485"/>
    <w:rsid w:val="000025E2"/>
    <w:rsid w:val="00002BFA"/>
    <w:rsid w:val="000038DF"/>
    <w:rsid w:val="00006441"/>
    <w:rsid w:val="00006A41"/>
    <w:rsid w:val="00007073"/>
    <w:rsid w:val="00010530"/>
    <w:rsid w:val="00010C83"/>
    <w:rsid w:val="00010E5D"/>
    <w:rsid w:val="00011439"/>
    <w:rsid w:val="0001256A"/>
    <w:rsid w:val="00013464"/>
    <w:rsid w:val="0001382A"/>
    <w:rsid w:val="000215BC"/>
    <w:rsid w:val="00021A3C"/>
    <w:rsid w:val="000249C3"/>
    <w:rsid w:val="000304FF"/>
    <w:rsid w:val="00033FE2"/>
    <w:rsid w:val="00037907"/>
    <w:rsid w:val="00037EAB"/>
    <w:rsid w:val="00041836"/>
    <w:rsid w:val="0004392A"/>
    <w:rsid w:val="00044537"/>
    <w:rsid w:val="00046A3A"/>
    <w:rsid w:val="00052F82"/>
    <w:rsid w:val="000530E8"/>
    <w:rsid w:val="0005380B"/>
    <w:rsid w:val="0005633E"/>
    <w:rsid w:val="000602BC"/>
    <w:rsid w:val="00061CCD"/>
    <w:rsid w:val="00061DC9"/>
    <w:rsid w:val="00061DE6"/>
    <w:rsid w:val="0006328A"/>
    <w:rsid w:val="000657EE"/>
    <w:rsid w:val="00065E3D"/>
    <w:rsid w:val="00071DE7"/>
    <w:rsid w:val="00072BFD"/>
    <w:rsid w:val="00074363"/>
    <w:rsid w:val="000744CA"/>
    <w:rsid w:val="00076984"/>
    <w:rsid w:val="0007747C"/>
    <w:rsid w:val="00080A0F"/>
    <w:rsid w:val="0008238D"/>
    <w:rsid w:val="00087FD0"/>
    <w:rsid w:val="00093989"/>
    <w:rsid w:val="00093A94"/>
    <w:rsid w:val="00093CAF"/>
    <w:rsid w:val="00094EEF"/>
    <w:rsid w:val="00096EDC"/>
    <w:rsid w:val="00097518"/>
    <w:rsid w:val="000A1ADF"/>
    <w:rsid w:val="000A500C"/>
    <w:rsid w:val="000A7A59"/>
    <w:rsid w:val="000B029C"/>
    <w:rsid w:val="000B2055"/>
    <w:rsid w:val="000B36AC"/>
    <w:rsid w:val="000C0557"/>
    <w:rsid w:val="000C174E"/>
    <w:rsid w:val="000C330E"/>
    <w:rsid w:val="000C4A03"/>
    <w:rsid w:val="000C4EFD"/>
    <w:rsid w:val="000D3355"/>
    <w:rsid w:val="000D3FB3"/>
    <w:rsid w:val="000D5DB3"/>
    <w:rsid w:val="000D63DF"/>
    <w:rsid w:val="000D6762"/>
    <w:rsid w:val="000E2203"/>
    <w:rsid w:val="000E2DC1"/>
    <w:rsid w:val="000E315C"/>
    <w:rsid w:val="000E4141"/>
    <w:rsid w:val="000E49AE"/>
    <w:rsid w:val="000E6665"/>
    <w:rsid w:val="000E6B57"/>
    <w:rsid w:val="000F0499"/>
    <w:rsid w:val="000F0ED1"/>
    <w:rsid w:val="000F20D0"/>
    <w:rsid w:val="000F68C3"/>
    <w:rsid w:val="0010166E"/>
    <w:rsid w:val="00101D6C"/>
    <w:rsid w:val="00102CA3"/>
    <w:rsid w:val="00102E06"/>
    <w:rsid w:val="0010379B"/>
    <w:rsid w:val="001040FD"/>
    <w:rsid w:val="00104C62"/>
    <w:rsid w:val="00106E33"/>
    <w:rsid w:val="0011256A"/>
    <w:rsid w:val="001135EC"/>
    <w:rsid w:val="001138FD"/>
    <w:rsid w:val="00115ECA"/>
    <w:rsid w:val="00116DC3"/>
    <w:rsid w:val="00121FA3"/>
    <w:rsid w:val="0012343A"/>
    <w:rsid w:val="001256A9"/>
    <w:rsid w:val="00126CB1"/>
    <w:rsid w:val="001277AD"/>
    <w:rsid w:val="00130BDF"/>
    <w:rsid w:val="0013141B"/>
    <w:rsid w:val="0013162D"/>
    <w:rsid w:val="001321EB"/>
    <w:rsid w:val="00132C23"/>
    <w:rsid w:val="00132CA0"/>
    <w:rsid w:val="0013436F"/>
    <w:rsid w:val="001356C9"/>
    <w:rsid w:val="00140B4B"/>
    <w:rsid w:val="00143D1C"/>
    <w:rsid w:val="00143F3F"/>
    <w:rsid w:val="001444C3"/>
    <w:rsid w:val="0014789A"/>
    <w:rsid w:val="00150150"/>
    <w:rsid w:val="0015016A"/>
    <w:rsid w:val="0015173E"/>
    <w:rsid w:val="0015344E"/>
    <w:rsid w:val="00155EBC"/>
    <w:rsid w:val="00156A06"/>
    <w:rsid w:val="00156FD3"/>
    <w:rsid w:val="00164444"/>
    <w:rsid w:val="00164A49"/>
    <w:rsid w:val="0016642C"/>
    <w:rsid w:val="00172091"/>
    <w:rsid w:val="00173E1F"/>
    <w:rsid w:val="00175446"/>
    <w:rsid w:val="00176D3F"/>
    <w:rsid w:val="00180E15"/>
    <w:rsid w:val="00181267"/>
    <w:rsid w:val="00183085"/>
    <w:rsid w:val="001850F4"/>
    <w:rsid w:val="0018605A"/>
    <w:rsid w:val="0018683F"/>
    <w:rsid w:val="00186A91"/>
    <w:rsid w:val="0018773D"/>
    <w:rsid w:val="00190348"/>
    <w:rsid w:val="00190C0B"/>
    <w:rsid w:val="00193A51"/>
    <w:rsid w:val="00196FD4"/>
    <w:rsid w:val="00197F94"/>
    <w:rsid w:val="001A00E2"/>
    <w:rsid w:val="001A025C"/>
    <w:rsid w:val="001A4C83"/>
    <w:rsid w:val="001B0455"/>
    <w:rsid w:val="001B05E1"/>
    <w:rsid w:val="001B3833"/>
    <w:rsid w:val="001B49E7"/>
    <w:rsid w:val="001C2A41"/>
    <w:rsid w:val="001C331A"/>
    <w:rsid w:val="001C4250"/>
    <w:rsid w:val="001D032F"/>
    <w:rsid w:val="001D3B7D"/>
    <w:rsid w:val="001D77DA"/>
    <w:rsid w:val="001E0B98"/>
    <w:rsid w:val="001E2B3F"/>
    <w:rsid w:val="001F158D"/>
    <w:rsid w:val="001F27BC"/>
    <w:rsid w:val="001F2A6A"/>
    <w:rsid w:val="001F5519"/>
    <w:rsid w:val="00206F5E"/>
    <w:rsid w:val="00207210"/>
    <w:rsid w:val="0021254C"/>
    <w:rsid w:val="00212DEA"/>
    <w:rsid w:val="002134E7"/>
    <w:rsid w:val="0021648D"/>
    <w:rsid w:val="002223FE"/>
    <w:rsid w:val="00223F9D"/>
    <w:rsid w:val="0022443F"/>
    <w:rsid w:val="00225439"/>
    <w:rsid w:val="0022699D"/>
    <w:rsid w:val="00226C7D"/>
    <w:rsid w:val="00226D58"/>
    <w:rsid w:val="00226DD2"/>
    <w:rsid w:val="00230CD0"/>
    <w:rsid w:val="0023508D"/>
    <w:rsid w:val="00236009"/>
    <w:rsid w:val="00240125"/>
    <w:rsid w:val="00240944"/>
    <w:rsid w:val="0024114D"/>
    <w:rsid w:val="00243E31"/>
    <w:rsid w:val="0024414C"/>
    <w:rsid w:val="0024763B"/>
    <w:rsid w:val="002506F9"/>
    <w:rsid w:val="00250C09"/>
    <w:rsid w:val="00252F3B"/>
    <w:rsid w:val="00253CAA"/>
    <w:rsid w:val="00254123"/>
    <w:rsid w:val="00255D3F"/>
    <w:rsid w:val="00257211"/>
    <w:rsid w:val="00257E44"/>
    <w:rsid w:val="00257F31"/>
    <w:rsid w:val="00260D09"/>
    <w:rsid w:val="00262279"/>
    <w:rsid w:val="002626CD"/>
    <w:rsid w:val="00262A2B"/>
    <w:rsid w:val="002644F0"/>
    <w:rsid w:val="00266A40"/>
    <w:rsid w:val="00266B88"/>
    <w:rsid w:val="00267D46"/>
    <w:rsid w:val="00272284"/>
    <w:rsid w:val="0027257D"/>
    <w:rsid w:val="00272E09"/>
    <w:rsid w:val="002730AD"/>
    <w:rsid w:val="00276244"/>
    <w:rsid w:val="002767B4"/>
    <w:rsid w:val="00276A99"/>
    <w:rsid w:val="00276BE1"/>
    <w:rsid w:val="002774F0"/>
    <w:rsid w:val="002775E8"/>
    <w:rsid w:val="0028037C"/>
    <w:rsid w:val="002816F0"/>
    <w:rsid w:val="00284140"/>
    <w:rsid w:val="00284236"/>
    <w:rsid w:val="002857CC"/>
    <w:rsid w:val="00285BFC"/>
    <w:rsid w:val="002863E7"/>
    <w:rsid w:val="00287ACF"/>
    <w:rsid w:val="0029095C"/>
    <w:rsid w:val="00290ED1"/>
    <w:rsid w:val="0029189C"/>
    <w:rsid w:val="00292326"/>
    <w:rsid w:val="002950E8"/>
    <w:rsid w:val="00296DCD"/>
    <w:rsid w:val="002A01D0"/>
    <w:rsid w:val="002A1D9D"/>
    <w:rsid w:val="002A3A20"/>
    <w:rsid w:val="002A4E8F"/>
    <w:rsid w:val="002A6454"/>
    <w:rsid w:val="002A7CCC"/>
    <w:rsid w:val="002B4063"/>
    <w:rsid w:val="002B41B0"/>
    <w:rsid w:val="002B6B03"/>
    <w:rsid w:val="002C4186"/>
    <w:rsid w:val="002C486D"/>
    <w:rsid w:val="002C561A"/>
    <w:rsid w:val="002C62D1"/>
    <w:rsid w:val="002D19AD"/>
    <w:rsid w:val="002D32EE"/>
    <w:rsid w:val="002D4BC7"/>
    <w:rsid w:val="002D5EE3"/>
    <w:rsid w:val="002E15D4"/>
    <w:rsid w:val="002E2DBC"/>
    <w:rsid w:val="002E3010"/>
    <w:rsid w:val="002E3480"/>
    <w:rsid w:val="002E6A09"/>
    <w:rsid w:val="002E6BB3"/>
    <w:rsid w:val="002E6D1C"/>
    <w:rsid w:val="002E742C"/>
    <w:rsid w:val="002F0299"/>
    <w:rsid w:val="002F048B"/>
    <w:rsid w:val="002F1CA5"/>
    <w:rsid w:val="002F1CD9"/>
    <w:rsid w:val="002F330B"/>
    <w:rsid w:val="002F57E8"/>
    <w:rsid w:val="003000B4"/>
    <w:rsid w:val="0030154A"/>
    <w:rsid w:val="00302898"/>
    <w:rsid w:val="00314601"/>
    <w:rsid w:val="00316656"/>
    <w:rsid w:val="003235AE"/>
    <w:rsid w:val="00323D2B"/>
    <w:rsid w:val="0032441A"/>
    <w:rsid w:val="00324D5C"/>
    <w:rsid w:val="003252D0"/>
    <w:rsid w:val="00326A78"/>
    <w:rsid w:val="0032701A"/>
    <w:rsid w:val="00330757"/>
    <w:rsid w:val="003309B4"/>
    <w:rsid w:val="00330F58"/>
    <w:rsid w:val="00331338"/>
    <w:rsid w:val="003317A7"/>
    <w:rsid w:val="00333162"/>
    <w:rsid w:val="00333696"/>
    <w:rsid w:val="003351C6"/>
    <w:rsid w:val="003371C1"/>
    <w:rsid w:val="00337E55"/>
    <w:rsid w:val="0034289A"/>
    <w:rsid w:val="00344699"/>
    <w:rsid w:val="0034484F"/>
    <w:rsid w:val="003466D8"/>
    <w:rsid w:val="00347A27"/>
    <w:rsid w:val="0035055F"/>
    <w:rsid w:val="0035222C"/>
    <w:rsid w:val="00352D09"/>
    <w:rsid w:val="003538C5"/>
    <w:rsid w:val="003555E7"/>
    <w:rsid w:val="00356B62"/>
    <w:rsid w:val="00357BED"/>
    <w:rsid w:val="00360B09"/>
    <w:rsid w:val="00362260"/>
    <w:rsid w:val="00363EED"/>
    <w:rsid w:val="003641E9"/>
    <w:rsid w:val="00365D9E"/>
    <w:rsid w:val="00370AF7"/>
    <w:rsid w:val="0037497C"/>
    <w:rsid w:val="00375BB6"/>
    <w:rsid w:val="003764BE"/>
    <w:rsid w:val="00376ED4"/>
    <w:rsid w:val="00381518"/>
    <w:rsid w:val="003816B7"/>
    <w:rsid w:val="003829A1"/>
    <w:rsid w:val="003837D8"/>
    <w:rsid w:val="0038428D"/>
    <w:rsid w:val="00385BE7"/>
    <w:rsid w:val="0038795A"/>
    <w:rsid w:val="00390FE8"/>
    <w:rsid w:val="00392A9D"/>
    <w:rsid w:val="00392D45"/>
    <w:rsid w:val="0039580F"/>
    <w:rsid w:val="003A021F"/>
    <w:rsid w:val="003A194D"/>
    <w:rsid w:val="003A1A70"/>
    <w:rsid w:val="003A32E2"/>
    <w:rsid w:val="003A35FB"/>
    <w:rsid w:val="003A62D9"/>
    <w:rsid w:val="003A73D8"/>
    <w:rsid w:val="003B0BA0"/>
    <w:rsid w:val="003B3940"/>
    <w:rsid w:val="003B47FA"/>
    <w:rsid w:val="003C3515"/>
    <w:rsid w:val="003C4B0A"/>
    <w:rsid w:val="003C56B3"/>
    <w:rsid w:val="003C5FA8"/>
    <w:rsid w:val="003C66D5"/>
    <w:rsid w:val="003C7442"/>
    <w:rsid w:val="003D2ED8"/>
    <w:rsid w:val="003D4518"/>
    <w:rsid w:val="003D4EEF"/>
    <w:rsid w:val="003D5577"/>
    <w:rsid w:val="003D60A1"/>
    <w:rsid w:val="003D64BB"/>
    <w:rsid w:val="003D6512"/>
    <w:rsid w:val="003E2DFC"/>
    <w:rsid w:val="003E2E43"/>
    <w:rsid w:val="003E39A4"/>
    <w:rsid w:val="003E3C7C"/>
    <w:rsid w:val="003E4BC9"/>
    <w:rsid w:val="003E577A"/>
    <w:rsid w:val="003F55B7"/>
    <w:rsid w:val="003F5F25"/>
    <w:rsid w:val="003F760E"/>
    <w:rsid w:val="003F7C1E"/>
    <w:rsid w:val="00401E26"/>
    <w:rsid w:val="00406929"/>
    <w:rsid w:val="00407058"/>
    <w:rsid w:val="00407DD4"/>
    <w:rsid w:val="00410B04"/>
    <w:rsid w:val="004134A2"/>
    <w:rsid w:val="004143F5"/>
    <w:rsid w:val="004157C7"/>
    <w:rsid w:val="00416C0D"/>
    <w:rsid w:val="004177CE"/>
    <w:rsid w:val="00420B9A"/>
    <w:rsid w:val="004246D5"/>
    <w:rsid w:val="00424BF9"/>
    <w:rsid w:val="00427560"/>
    <w:rsid w:val="004356DA"/>
    <w:rsid w:val="00437683"/>
    <w:rsid w:val="00437743"/>
    <w:rsid w:val="00440245"/>
    <w:rsid w:val="00440D6C"/>
    <w:rsid w:val="00442AB9"/>
    <w:rsid w:val="00442BE7"/>
    <w:rsid w:val="00443FF7"/>
    <w:rsid w:val="00444E20"/>
    <w:rsid w:val="004459AA"/>
    <w:rsid w:val="00446120"/>
    <w:rsid w:val="00450216"/>
    <w:rsid w:val="004521A1"/>
    <w:rsid w:val="00452886"/>
    <w:rsid w:val="00456665"/>
    <w:rsid w:val="004613A0"/>
    <w:rsid w:val="00462800"/>
    <w:rsid w:val="004628BA"/>
    <w:rsid w:val="00465D41"/>
    <w:rsid w:val="00466BB4"/>
    <w:rsid w:val="00467C7B"/>
    <w:rsid w:val="004703AD"/>
    <w:rsid w:val="00471085"/>
    <w:rsid w:val="00475F1A"/>
    <w:rsid w:val="00480D2F"/>
    <w:rsid w:val="00483349"/>
    <w:rsid w:val="00483513"/>
    <w:rsid w:val="004835CC"/>
    <w:rsid w:val="004869D3"/>
    <w:rsid w:val="00486A45"/>
    <w:rsid w:val="004875F5"/>
    <w:rsid w:val="004927B8"/>
    <w:rsid w:val="004928C1"/>
    <w:rsid w:val="00494B3D"/>
    <w:rsid w:val="00495F04"/>
    <w:rsid w:val="00496F42"/>
    <w:rsid w:val="00497D8A"/>
    <w:rsid w:val="004A0459"/>
    <w:rsid w:val="004A0A17"/>
    <w:rsid w:val="004A1888"/>
    <w:rsid w:val="004A1E40"/>
    <w:rsid w:val="004A426C"/>
    <w:rsid w:val="004A59DA"/>
    <w:rsid w:val="004A6A70"/>
    <w:rsid w:val="004A6F79"/>
    <w:rsid w:val="004B3675"/>
    <w:rsid w:val="004B728A"/>
    <w:rsid w:val="004B7AE3"/>
    <w:rsid w:val="004C107C"/>
    <w:rsid w:val="004C28A2"/>
    <w:rsid w:val="004C2B88"/>
    <w:rsid w:val="004C3AF0"/>
    <w:rsid w:val="004C5D83"/>
    <w:rsid w:val="004C79BF"/>
    <w:rsid w:val="004D33C2"/>
    <w:rsid w:val="004D6D70"/>
    <w:rsid w:val="004E1107"/>
    <w:rsid w:val="004E21DA"/>
    <w:rsid w:val="004E2B16"/>
    <w:rsid w:val="004F02DC"/>
    <w:rsid w:val="004F2820"/>
    <w:rsid w:val="004F2B06"/>
    <w:rsid w:val="004F5AB9"/>
    <w:rsid w:val="004F5B76"/>
    <w:rsid w:val="004F68E9"/>
    <w:rsid w:val="005000F7"/>
    <w:rsid w:val="00502DC8"/>
    <w:rsid w:val="00504578"/>
    <w:rsid w:val="005051D2"/>
    <w:rsid w:val="005103B6"/>
    <w:rsid w:val="0051132F"/>
    <w:rsid w:val="0051697A"/>
    <w:rsid w:val="00516F6E"/>
    <w:rsid w:val="00523C93"/>
    <w:rsid w:val="005243C7"/>
    <w:rsid w:val="00527D2B"/>
    <w:rsid w:val="00527F86"/>
    <w:rsid w:val="00531846"/>
    <w:rsid w:val="00533E31"/>
    <w:rsid w:val="00534D96"/>
    <w:rsid w:val="00536CC1"/>
    <w:rsid w:val="0054209E"/>
    <w:rsid w:val="00542DD8"/>
    <w:rsid w:val="0054418B"/>
    <w:rsid w:val="00545252"/>
    <w:rsid w:val="0054586C"/>
    <w:rsid w:val="00545AD3"/>
    <w:rsid w:val="00546BD7"/>
    <w:rsid w:val="005471ED"/>
    <w:rsid w:val="00550194"/>
    <w:rsid w:val="0055089B"/>
    <w:rsid w:val="00551ADE"/>
    <w:rsid w:val="00551BA1"/>
    <w:rsid w:val="00555EFE"/>
    <w:rsid w:val="00561F76"/>
    <w:rsid w:val="00562644"/>
    <w:rsid w:val="00563FBB"/>
    <w:rsid w:val="00564A0A"/>
    <w:rsid w:val="005659F1"/>
    <w:rsid w:val="00572C11"/>
    <w:rsid w:val="0057451E"/>
    <w:rsid w:val="00574A72"/>
    <w:rsid w:val="005753C8"/>
    <w:rsid w:val="00577458"/>
    <w:rsid w:val="00577935"/>
    <w:rsid w:val="005827FC"/>
    <w:rsid w:val="005855BA"/>
    <w:rsid w:val="005879D7"/>
    <w:rsid w:val="00587D4E"/>
    <w:rsid w:val="00590F59"/>
    <w:rsid w:val="00593682"/>
    <w:rsid w:val="005940B7"/>
    <w:rsid w:val="00594D31"/>
    <w:rsid w:val="00594F12"/>
    <w:rsid w:val="0059620F"/>
    <w:rsid w:val="005974D5"/>
    <w:rsid w:val="005976B1"/>
    <w:rsid w:val="005A1FB0"/>
    <w:rsid w:val="005B178C"/>
    <w:rsid w:val="005B5FDB"/>
    <w:rsid w:val="005C2DE3"/>
    <w:rsid w:val="005C388B"/>
    <w:rsid w:val="005C448E"/>
    <w:rsid w:val="005D1486"/>
    <w:rsid w:val="005D32C8"/>
    <w:rsid w:val="005D3D45"/>
    <w:rsid w:val="005E4C07"/>
    <w:rsid w:val="005F0D9C"/>
    <w:rsid w:val="005F17E7"/>
    <w:rsid w:val="005F29C0"/>
    <w:rsid w:val="005F36E0"/>
    <w:rsid w:val="005F3D2E"/>
    <w:rsid w:val="005F6303"/>
    <w:rsid w:val="005F67B6"/>
    <w:rsid w:val="005F6D43"/>
    <w:rsid w:val="00601132"/>
    <w:rsid w:val="006126AB"/>
    <w:rsid w:val="006128B7"/>
    <w:rsid w:val="006139AB"/>
    <w:rsid w:val="00615208"/>
    <w:rsid w:val="00615C1E"/>
    <w:rsid w:val="00615DE9"/>
    <w:rsid w:val="00616D4F"/>
    <w:rsid w:val="0061785D"/>
    <w:rsid w:val="006208EC"/>
    <w:rsid w:val="00621995"/>
    <w:rsid w:val="00622128"/>
    <w:rsid w:val="00622A3F"/>
    <w:rsid w:val="00625DF8"/>
    <w:rsid w:val="00626FC5"/>
    <w:rsid w:val="00627220"/>
    <w:rsid w:val="006334C0"/>
    <w:rsid w:val="00634D00"/>
    <w:rsid w:val="006369DB"/>
    <w:rsid w:val="00641940"/>
    <w:rsid w:val="00641BC2"/>
    <w:rsid w:val="006442E0"/>
    <w:rsid w:val="00645460"/>
    <w:rsid w:val="006454B9"/>
    <w:rsid w:val="006470EE"/>
    <w:rsid w:val="00647358"/>
    <w:rsid w:val="00647E76"/>
    <w:rsid w:val="006525AA"/>
    <w:rsid w:val="00653DD1"/>
    <w:rsid w:val="0065505D"/>
    <w:rsid w:val="00655421"/>
    <w:rsid w:val="006558A2"/>
    <w:rsid w:val="00655C05"/>
    <w:rsid w:val="00655CAB"/>
    <w:rsid w:val="00656177"/>
    <w:rsid w:val="00661646"/>
    <w:rsid w:val="00661D1B"/>
    <w:rsid w:val="00661D7C"/>
    <w:rsid w:val="0066279A"/>
    <w:rsid w:val="00665DD5"/>
    <w:rsid w:val="006702BA"/>
    <w:rsid w:val="00670EC7"/>
    <w:rsid w:val="00671B13"/>
    <w:rsid w:val="006725A9"/>
    <w:rsid w:val="00673C01"/>
    <w:rsid w:val="00675A88"/>
    <w:rsid w:val="00676719"/>
    <w:rsid w:val="00677179"/>
    <w:rsid w:val="00681689"/>
    <w:rsid w:val="0068205C"/>
    <w:rsid w:val="00682766"/>
    <w:rsid w:val="00691116"/>
    <w:rsid w:val="0069214D"/>
    <w:rsid w:val="006939EF"/>
    <w:rsid w:val="006943ED"/>
    <w:rsid w:val="0069454B"/>
    <w:rsid w:val="00694551"/>
    <w:rsid w:val="006961C1"/>
    <w:rsid w:val="00697F9A"/>
    <w:rsid w:val="006A0E57"/>
    <w:rsid w:val="006A37CD"/>
    <w:rsid w:val="006A3BC1"/>
    <w:rsid w:val="006A6155"/>
    <w:rsid w:val="006A7649"/>
    <w:rsid w:val="006B09FF"/>
    <w:rsid w:val="006B3536"/>
    <w:rsid w:val="006B5F29"/>
    <w:rsid w:val="006B770A"/>
    <w:rsid w:val="006C04D2"/>
    <w:rsid w:val="006C28D9"/>
    <w:rsid w:val="006C499A"/>
    <w:rsid w:val="006C6154"/>
    <w:rsid w:val="006C69AE"/>
    <w:rsid w:val="006C7A38"/>
    <w:rsid w:val="006D521C"/>
    <w:rsid w:val="006E223A"/>
    <w:rsid w:val="006E5C7A"/>
    <w:rsid w:val="006E67FE"/>
    <w:rsid w:val="006F03E3"/>
    <w:rsid w:val="006F1C8C"/>
    <w:rsid w:val="006F7D35"/>
    <w:rsid w:val="00700260"/>
    <w:rsid w:val="0070085D"/>
    <w:rsid w:val="00702634"/>
    <w:rsid w:val="00705494"/>
    <w:rsid w:val="00707A18"/>
    <w:rsid w:val="00711AD0"/>
    <w:rsid w:val="00712B31"/>
    <w:rsid w:val="00717471"/>
    <w:rsid w:val="00720A3E"/>
    <w:rsid w:val="00721A8F"/>
    <w:rsid w:val="00721BDE"/>
    <w:rsid w:val="00722791"/>
    <w:rsid w:val="00723470"/>
    <w:rsid w:val="00723F78"/>
    <w:rsid w:val="007357E5"/>
    <w:rsid w:val="00735F2C"/>
    <w:rsid w:val="007369BC"/>
    <w:rsid w:val="00741D71"/>
    <w:rsid w:val="00744AF6"/>
    <w:rsid w:val="00744D71"/>
    <w:rsid w:val="00747067"/>
    <w:rsid w:val="007472A2"/>
    <w:rsid w:val="00752A86"/>
    <w:rsid w:val="007548B3"/>
    <w:rsid w:val="00755182"/>
    <w:rsid w:val="00761480"/>
    <w:rsid w:val="00762542"/>
    <w:rsid w:val="0077019A"/>
    <w:rsid w:val="00774460"/>
    <w:rsid w:val="00781960"/>
    <w:rsid w:val="0078452A"/>
    <w:rsid w:val="007848FA"/>
    <w:rsid w:val="0079131F"/>
    <w:rsid w:val="0079182E"/>
    <w:rsid w:val="00795758"/>
    <w:rsid w:val="007959D8"/>
    <w:rsid w:val="00797387"/>
    <w:rsid w:val="00797EE6"/>
    <w:rsid w:val="007A1E35"/>
    <w:rsid w:val="007A250C"/>
    <w:rsid w:val="007A2659"/>
    <w:rsid w:val="007A4328"/>
    <w:rsid w:val="007A4431"/>
    <w:rsid w:val="007A56E0"/>
    <w:rsid w:val="007A5B42"/>
    <w:rsid w:val="007A6734"/>
    <w:rsid w:val="007A6C7A"/>
    <w:rsid w:val="007A78F5"/>
    <w:rsid w:val="007B1A07"/>
    <w:rsid w:val="007B25C7"/>
    <w:rsid w:val="007B2E28"/>
    <w:rsid w:val="007B3F52"/>
    <w:rsid w:val="007B59E7"/>
    <w:rsid w:val="007B5C5F"/>
    <w:rsid w:val="007B6239"/>
    <w:rsid w:val="007B73D8"/>
    <w:rsid w:val="007B769E"/>
    <w:rsid w:val="007C1EB6"/>
    <w:rsid w:val="007C21B6"/>
    <w:rsid w:val="007C2DD2"/>
    <w:rsid w:val="007C34D7"/>
    <w:rsid w:val="007C387A"/>
    <w:rsid w:val="007C3982"/>
    <w:rsid w:val="007C5650"/>
    <w:rsid w:val="007C5968"/>
    <w:rsid w:val="007D0B9D"/>
    <w:rsid w:val="007D110E"/>
    <w:rsid w:val="007D2BC2"/>
    <w:rsid w:val="007D4070"/>
    <w:rsid w:val="007D6061"/>
    <w:rsid w:val="007E0910"/>
    <w:rsid w:val="007E1F8D"/>
    <w:rsid w:val="007E3A7A"/>
    <w:rsid w:val="007E423D"/>
    <w:rsid w:val="007E47BE"/>
    <w:rsid w:val="007E5101"/>
    <w:rsid w:val="007E513B"/>
    <w:rsid w:val="007F1936"/>
    <w:rsid w:val="007F248E"/>
    <w:rsid w:val="007F3222"/>
    <w:rsid w:val="007F38FB"/>
    <w:rsid w:val="007F5124"/>
    <w:rsid w:val="007F5E98"/>
    <w:rsid w:val="00800456"/>
    <w:rsid w:val="00802E63"/>
    <w:rsid w:val="008055CE"/>
    <w:rsid w:val="008071AD"/>
    <w:rsid w:val="00807BC3"/>
    <w:rsid w:val="008175CF"/>
    <w:rsid w:val="008200FD"/>
    <w:rsid w:val="00822E36"/>
    <w:rsid w:val="00823714"/>
    <w:rsid w:val="00823E6C"/>
    <w:rsid w:val="008242E4"/>
    <w:rsid w:val="0083005D"/>
    <w:rsid w:val="00830C7E"/>
    <w:rsid w:val="00832061"/>
    <w:rsid w:val="008377CC"/>
    <w:rsid w:val="00837BA4"/>
    <w:rsid w:val="0084007A"/>
    <w:rsid w:val="00840CDA"/>
    <w:rsid w:val="0084212D"/>
    <w:rsid w:val="00842ADA"/>
    <w:rsid w:val="00844623"/>
    <w:rsid w:val="00846D13"/>
    <w:rsid w:val="00847CC3"/>
    <w:rsid w:val="0085259C"/>
    <w:rsid w:val="00854DC6"/>
    <w:rsid w:val="00861227"/>
    <w:rsid w:val="00865321"/>
    <w:rsid w:val="008660F8"/>
    <w:rsid w:val="00867286"/>
    <w:rsid w:val="00870C9E"/>
    <w:rsid w:val="00871063"/>
    <w:rsid w:val="0087265E"/>
    <w:rsid w:val="00873BDE"/>
    <w:rsid w:val="00874A17"/>
    <w:rsid w:val="0087509D"/>
    <w:rsid w:val="008755AA"/>
    <w:rsid w:val="008766D0"/>
    <w:rsid w:val="00876B63"/>
    <w:rsid w:val="00876F2F"/>
    <w:rsid w:val="00881CC8"/>
    <w:rsid w:val="00883F4A"/>
    <w:rsid w:val="00891AD2"/>
    <w:rsid w:val="008930FE"/>
    <w:rsid w:val="0089674C"/>
    <w:rsid w:val="008A0CC6"/>
    <w:rsid w:val="008A12A3"/>
    <w:rsid w:val="008A18B0"/>
    <w:rsid w:val="008A27D4"/>
    <w:rsid w:val="008A3C07"/>
    <w:rsid w:val="008A7144"/>
    <w:rsid w:val="008A7A65"/>
    <w:rsid w:val="008B0912"/>
    <w:rsid w:val="008B119C"/>
    <w:rsid w:val="008B1430"/>
    <w:rsid w:val="008B244D"/>
    <w:rsid w:val="008B3525"/>
    <w:rsid w:val="008B48AE"/>
    <w:rsid w:val="008C385D"/>
    <w:rsid w:val="008C455D"/>
    <w:rsid w:val="008C4570"/>
    <w:rsid w:val="008C5D63"/>
    <w:rsid w:val="008C5F74"/>
    <w:rsid w:val="008C6730"/>
    <w:rsid w:val="008D0DB2"/>
    <w:rsid w:val="008D1C22"/>
    <w:rsid w:val="008D2EDB"/>
    <w:rsid w:val="008D4AA4"/>
    <w:rsid w:val="008D5276"/>
    <w:rsid w:val="008D5973"/>
    <w:rsid w:val="008D7229"/>
    <w:rsid w:val="008E13AE"/>
    <w:rsid w:val="008E160D"/>
    <w:rsid w:val="008E1AD7"/>
    <w:rsid w:val="008E286A"/>
    <w:rsid w:val="008E2C7A"/>
    <w:rsid w:val="008E3804"/>
    <w:rsid w:val="008E3EE1"/>
    <w:rsid w:val="008E406D"/>
    <w:rsid w:val="008E5E6D"/>
    <w:rsid w:val="008E75BD"/>
    <w:rsid w:val="008F0998"/>
    <w:rsid w:val="008F12D2"/>
    <w:rsid w:val="00900C02"/>
    <w:rsid w:val="00901E5B"/>
    <w:rsid w:val="0090263D"/>
    <w:rsid w:val="00902D11"/>
    <w:rsid w:val="00903FB8"/>
    <w:rsid w:val="009053A1"/>
    <w:rsid w:val="00905B69"/>
    <w:rsid w:val="00905E61"/>
    <w:rsid w:val="00907149"/>
    <w:rsid w:val="00907350"/>
    <w:rsid w:val="00914799"/>
    <w:rsid w:val="0091594E"/>
    <w:rsid w:val="0092305D"/>
    <w:rsid w:val="0092332E"/>
    <w:rsid w:val="0092405B"/>
    <w:rsid w:val="00927952"/>
    <w:rsid w:val="00927BDA"/>
    <w:rsid w:val="00931666"/>
    <w:rsid w:val="00931C6A"/>
    <w:rsid w:val="00932AA5"/>
    <w:rsid w:val="0093307D"/>
    <w:rsid w:val="00936EE3"/>
    <w:rsid w:val="00940E8F"/>
    <w:rsid w:val="0094119E"/>
    <w:rsid w:val="00941EED"/>
    <w:rsid w:val="00943E71"/>
    <w:rsid w:val="00946DBD"/>
    <w:rsid w:val="009508BD"/>
    <w:rsid w:val="009520EB"/>
    <w:rsid w:val="00952FF3"/>
    <w:rsid w:val="00954729"/>
    <w:rsid w:val="009550B7"/>
    <w:rsid w:val="009565F6"/>
    <w:rsid w:val="009567A7"/>
    <w:rsid w:val="0096099F"/>
    <w:rsid w:val="00963F88"/>
    <w:rsid w:val="00966115"/>
    <w:rsid w:val="00971CC9"/>
    <w:rsid w:val="00972FC9"/>
    <w:rsid w:val="009749F3"/>
    <w:rsid w:val="0097602A"/>
    <w:rsid w:val="00976EF1"/>
    <w:rsid w:val="00980661"/>
    <w:rsid w:val="00980EE4"/>
    <w:rsid w:val="00981BE6"/>
    <w:rsid w:val="00981C66"/>
    <w:rsid w:val="00981DFD"/>
    <w:rsid w:val="00981EE8"/>
    <w:rsid w:val="00986757"/>
    <w:rsid w:val="009875EA"/>
    <w:rsid w:val="00987D5C"/>
    <w:rsid w:val="009926A7"/>
    <w:rsid w:val="00993EE2"/>
    <w:rsid w:val="009951DB"/>
    <w:rsid w:val="00997470"/>
    <w:rsid w:val="00997E63"/>
    <w:rsid w:val="009A24A8"/>
    <w:rsid w:val="009A3AE9"/>
    <w:rsid w:val="009B0045"/>
    <w:rsid w:val="009B04F0"/>
    <w:rsid w:val="009B0872"/>
    <w:rsid w:val="009B0EDB"/>
    <w:rsid w:val="009B3F1F"/>
    <w:rsid w:val="009B6294"/>
    <w:rsid w:val="009B69C1"/>
    <w:rsid w:val="009C1FE1"/>
    <w:rsid w:val="009C367F"/>
    <w:rsid w:val="009C532D"/>
    <w:rsid w:val="009C5B18"/>
    <w:rsid w:val="009C74CE"/>
    <w:rsid w:val="009C7DB1"/>
    <w:rsid w:val="009D0E8C"/>
    <w:rsid w:val="009D5ECA"/>
    <w:rsid w:val="009E0A5C"/>
    <w:rsid w:val="009E1ED4"/>
    <w:rsid w:val="009E2456"/>
    <w:rsid w:val="009E4D35"/>
    <w:rsid w:val="009E5F7B"/>
    <w:rsid w:val="009E661F"/>
    <w:rsid w:val="009E70DF"/>
    <w:rsid w:val="009E72C9"/>
    <w:rsid w:val="009F029A"/>
    <w:rsid w:val="009F39DD"/>
    <w:rsid w:val="009F4858"/>
    <w:rsid w:val="009F4F7C"/>
    <w:rsid w:val="009F5C28"/>
    <w:rsid w:val="009F731D"/>
    <w:rsid w:val="00A029A3"/>
    <w:rsid w:val="00A0678C"/>
    <w:rsid w:val="00A07B55"/>
    <w:rsid w:val="00A11AF0"/>
    <w:rsid w:val="00A127CF"/>
    <w:rsid w:val="00A14066"/>
    <w:rsid w:val="00A155A9"/>
    <w:rsid w:val="00A16BEB"/>
    <w:rsid w:val="00A16CC3"/>
    <w:rsid w:val="00A23103"/>
    <w:rsid w:val="00A25DAC"/>
    <w:rsid w:val="00A2667E"/>
    <w:rsid w:val="00A27C2D"/>
    <w:rsid w:val="00A301FA"/>
    <w:rsid w:val="00A30624"/>
    <w:rsid w:val="00A31AD5"/>
    <w:rsid w:val="00A33165"/>
    <w:rsid w:val="00A415FE"/>
    <w:rsid w:val="00A42363"/>
    <w:rsid w:val="00A43710"/>
    <w:rsid w:val="00A43A9D"/>
    <w:rsid w:val="00A444A6"/>
    <w:rsid w:val="00A460E5"/>
    <w:rsid w:val="00A471A2"/>
    <w:rsid w:val="00A503FB"/>
    <w:rsid w:val="00A50B76"/>
    <w:rsid w:val="00A5522D"/>
    <w:rsid w:val="00A558B5"/>
    <w:rsid w:val="00A55AB9"/>
    <w:rsid w:val="00A57CFA"/>
    <w:rsid w:val="00A64E71"/>
    <w:rsid w:val="00A661D0"/>
    <w:rsid w:val="00A701D8"/>
    <w:rsid w:val="00A707D5"/>
    <w:rsid w:val="00A710D5"/>
    <w:rsid w:val="00A72C5E"/>
    <w:rsid w:val="00A7451B"/>
    <w:rsid w:val="00A7509D"/>
    <w:rsid w:val="00A754BF"/>
    <w:rsid w:val="00A760DA"/>
    <w:rsid w:val="00A77E3E"/>
    <w:rsid w:val="00A808B5"/>
    <w:rsid w:val="00A8191F"/>
    <w:rsid w:val="00A82DC0"/>
    <w:rsid w:val="00A84F32"/>
    <w:rsid w:val="00A943D2"/>
    <w:rsid w:val="00A94C83"/>
    <w:rsid w:val="00AA055E"/>
    <w:rsid w:val="00AA591B"/>
    <w:rsid w:val="00AA7CF8"/>
    <w:rsid w:val="00AA7E40"/>
    <w:rsid w:val="00AB0667"/>
    <w:rsid w:val="00AB0BEF"/>
    <w:rsid w:val="00AB10C3"/>
    <w:rsid w:val="00AB1288"/>
    <w:rsid w:val="00AB2EBD"/>
    <w:rsid w:val="00AB330F"/>
    <w:rsid w:val="00AB3740"/>
    <w:rsid w:val="00AB3AA4"/>
    <w:rsid w:val="00AB3AC9"/>
    <w:rsid w:val="00AC003F"/>
    <w:rsid w:val="00AC0274"/>
    <w:rsid w:val="00AC3428"/>
    <w:rsid w:val="00AC419A"/>
    <w:rsid w:val="00AC75F4"/>
    <w:rsid w:val="00AC7718"/>
    <w:rsid w:val="00AD1BAD"/>
    <w:rsid w:val="00AD2F09"/>
    <w:rsid w:val="00AD2F79"/>
    <w:rsid w:val="00AD390D"/>
    <w:rsid w:val="00AD5F9F"/>
    <w:rsid w:val="00AD748B"/>
    <w:rsid w:val="00AE1468"/>
    <w:rsid w:val="00AE1E8D"/>
    <w:rsid w:val="00AE49D1"/>
    <w:rsid w:val="00AE6890"/>
    <w:rsid w:val="00AE6FB4"/>
    <w:rsid w:val="00AF2826"/>
    <w:rsid w:val="00AF6038"/>
    <w:rsid w:val="00AF6F45"/>
    <w:rsid w:val="00B00DD9"/>
    <w:rsid w:val="00B01086"/>
    <w:rsid w:val="00B103E6"/>
    <w:rsid w:val="00B13EB5"/>
    <w:rsid w:val="00B161C9"/>
    <w:rsid w:val="00B16982"/>
    <w:rsid w:val="00B169E0"/>
    <w:rsid w:val="00B21203"/>
    <w:rsid w:val="00B22197"/>
    <w:rsid w:val="00B232E4"/>
    <w:rsid w:val="00B23852"/>
    <w:rsid w:val="00B2478A"/>
    <w:rsid w:val="00B26C5D"/>
    <w:rsid w:val="00B27CED"/>
    <w:rsid w:val="00B30E52"/>
    <w:rsid w:val="00B319CE"/>
    <w:rsid w:val="00B35A99"/>
    <w:rsid w:val="00B414F3"/>
    <w:rsid w:val="00B43956"/>
    <w:rsid w:val="00B471DD"/>
    <w:rsid w:val="00B52738"/>
    <w:rsid w:val="00B52B0E"/>
    <w:rsid w:val="00B53BA6"/>
    <w:rsid w:val="00B55D12"/>
    <w:rsid w:val="00B610ED"/>
    <w:rsid w:val="00B618C8"/>
    <w:rsid w:val="00B61CD5"/>
    <w:rsid w:val="00B62C38"/>
    <w:rsid w:val="00B6747A"/>
    <w:rsid w:val="00B71A8A"/>
    <w:rsid w:val="00B75D66"/>
    <w:rsid w:val="00B81E62"/>
    <w:rsid w:val="00B81EB7"/>
    <w:rsid w:val="00B84C9A"/>
    <w:rsid w:val="00B87113"/>
    <w:rsid w:val="00B87BF1"/>
    <w:rsid w:val="00B927D2"/>
    <w:rsid w:val="00B93F87"/>
    <w:rsid w:val="00B9614C"/>
    <w:rsid w:val="00B97D15"/>
    <w:rsid w:val="00BA00CF"/>
    <w:rsid w:val="00BA1A53"/>
    <w:rsid w:val="00BA2BA0"/>
    <w:rsid w:val="00BA3CE0"/>
    <w:rsid w:val="00BA7606"/>
    <w:rsid w:val="00BA7A6A"/>
    <w:rsid w:val="00BB096A"/>
    <w:rsid w:val="00BB09C4"/>
    <w:rsid w:val="00BB358C"/>
    <w:rsid w:val="00BB4F6F"/>
    <w:rsid w:val="00BB7532"/>
    <w:rsid w:val="00BB7BB9"/>
    <w:rsid w:val="00BC10C3"/>
    <w:rsid w:val="00BC56A7"/>
    <w:rsid w:val="00BC59D0"/>
    <w:rsid w:val="00BC693D"/>
    <w:rsid w:val="00BD0F57"/>
    <w:rsid w:val="00BD1A45"/>
    <w:rsid w:val="00BD4265"/>
    <w:rsid w:val="00BD5C26"/>
    <w:rsid w:val="00BD6110"/>
    <w:rsid w:val="00BD7536"/>
    <w:rsid w:val="00BE1051"/>
    <w:rsid w:val="00BE312A"/>
    <w:rsid w:val="00BE31D8"/>
    <w:rsid w:val="00BE3E55"/>
    <w:rsid w:val="00BE4752"/>
    <w:rsid w:val="00BF1014"/>
    <w:rsid w:val="00BF1616"/>
    <w:rsid w:val="00BF44F3"/>
    <w:rsid w:val="00BF5FA7"/>
    <w:rsid w:val="00C01268"/>
    <w:rsid w:val="00C0143B"/>
    <w:rsid w:val="00C02C53"/>
    <w:rsid w:val="00C03468"/>
    <w:rsid w:val="00C05F5F"/>
    <w:rsid w:val="00C07A54"/>
    <w:rsid w:val="00C10C69"/>
    <w:rsid w:val="00C11408"/>
    <w:rsid w:val="00C157FC"/>
    <w:rsid w:val="00C16142"/>
    <w:rsid w:val="00C164D4"/>
    <w:rsid w:val="00C16BF7"/>
    <w:rsid w:val="00C225E6"/>
    <w:rsid w:val="00C23B89"/>
    <w:rsid w:val="00C24BA0"/>
    <w:rsid w:val="00C306B9"/>
    <w:rsid w:val="00C313CA"/>
    <w:rsid w:val="00C323E2"/>
    <w:rsid w:val="00C33527"/>
    <w:rsid w:val="00C343D4"/>
    <w:rsid w:val="00C3669F"/>
    <w:rsid w:val="00C40404"/>
    <w:rsid w:val="00C43695"/>
    <w:rsid w:val="00C447F9"/>
    <w:rsid w:val="00C44FF6"/>
    <w:rsid w:val="00C4777C"/>
    <w:rsid w:val="00C52EC6"/>
    <w:rsid w:val="00C556FA"/>
    <w:rsid w:val="00C633A3"/>
    <w:rsid w:val="00C64DDA"/>
    <w:rsid w:val="00C665F4"/>
    <w:rsid w:val="00C67091"/>
    <w:rsid w:val="00C70E7E"/>
    <w:rsid w:val="00C716DD"/>
    <w:rsid w:val="00C71737"/>
    <w:rsid w:val="00C7544F"/>
    <w:rsid w:val="00C75857"/>
    <w:rsid w:val="00C75B50"/>
    <w:rsid w:val="00C7656F"/>
    <w:rsid w:val="00C76EB5"/>
    <w:rsid w:val="00C77043"/>
    <w:rsid w:val="00C80242"/>
    <w:rsid w:val="00C80370"/>
    <w:rsid w:val="00C8118F"/>
    <w:rsid w:val="00C8278D"/>
    <w:rsid w:val="00C83C2C"/>
    <w:rsid w:val="00C861FB"/>
    <w:rsid w:val="00C93FBC"/>
    <w:rsid w:val="00C9514C"/>
    <w:rsid w:val="00C95BDB"/>
    <w:rsid w:val="00C974FD"/>
    <w:rsid w:val="00C97885"/>
    <w:rsid w:val="00CA2389"/>
    <w:rsid w:val="00CA46E2"/>
    <w:rsid w:val="00CB1181"/>
    <w:rsid w:val="00CB375C"/>
    <w:rsid w:val="00CB5999"/>
    <w:rsid w:val="00CB6F03"/>
    <w:rsid w:val="00CC675D"/>
    <w:rsid w:val="00CC6E19"/>
    <w:rsid w:val="00CC6E1F"/>
    <w:rsid w:val="00CC7554"/>
    <w:rsid w:val="00CC7BDB"/>
    <w:rsid w:val="00CD2D40"/>
    <w:rsid w:val="00CD35F9"/>
    <w:rsid w:val="00CD4412"/>
    <w:rsid w:val="00CD4D56"/>
    <w:rsid w:val="00CD7087"/>
    <w:rsid w:val="00CD7F33"/>
    <w:rsid w:val="00CE3243"/>
    <w:rsid w:val="00CE36B7"/>
    <w:rsid w:val="00CE69C9"/>
    <w:rsid w:val="00CE6EB4"/>
    <w:rsid w:val="00CE72CE"/>
    <w:rsid w:val="00CF1C6D"/>
    <w:rsid w:val="00CF26F5"/>
    <w:rsid w:val="00CF3C19"/>
    <w:rsid w:val="00CF462E"/>
    <w:rsid w:val="00CF506D"/>
    <w:rsid w:val="00CF5615"/>
    <w:rsid w:val="00D02986"/>
    <w:rsid w:val="00D07D60"/>
    <w:rsid w:val="00D10DC9"/>
    <w:rsid w:val="00D133B4"/>
    <w:rsid w:val="00D14031"/>
    <w:rsid w:val="00D16CA7"/>
    <w:rsid w:val="00D17248"/>
    <w:rsid w:val="00D17B09"/>
    <w:rsid w:val="00D21106"/>
    <w:rsid w:val="00D23C3E"/>
    <w:rsid w:val="00D270C2"/>
    <w:rsid w:val="00D322C1"/>
    <w:rsid w:val="00D34124"/>
    <w:rsid w:val="00D34142"/>
    <w:rsid w:val="00D35AE2"/>
    <w:rsid w:val="00D36E05"/>
    <w:rsid w:val="00D41033"/>
    <w:rsid w:val="00D42407"/>
    <w:rsid w:val="00D43E9C"/>
    <w:rsid w:val="00D5201E"/>
    <w:rsid w:val="00D54FC0"/>
    <w:rsid w:val="00D56150"/>
    <w:rsid w:val="00D5641E"/>
    <w:rsid w:val="00D5788F"/>
    <w:rsid w:val="00D60989"/>
    <w:rsid w:val="00D61E88"/>
    <w:rsid w:val="00D63353"/>
    <w:rsid w:val="00D6701E"/>
    <w:rsid w:val="00D67482"/>
    <w:rsid w:val="00D702A7"/>
    <w:rsid w:val="00D72EC1"/>
    <w:rsid w:val="00D74C37"/>
    <w:rsid w:val="00D81A27"/>
    <w:rsid w:val="00D854BB"/>
    <w:rsid w:val="00D86648"/>
    <w:rsid w:val="00D8753D"/>
    <w:rsid w:val="00D875D3"/>
    <w:rsid w:val="00D93718"/>
    <w:rsid w:val="00D94437"/>
    <w:rsid w:val="00D95E81"/>
    <w:rsid w:val="00DA1E50"/>
    <w:rsid w:val="00DA296D"/>
    <w:rsid w:val="00DA378B"/>
    <w:rsid w:val="00DA383E"/>
    <w:rsid w:val="00DA48B1"/>
    <w:rsid w:val="00DA6471"/>
    <w:rsid w:val="00DB1CFC"/>
    <w:rsid w:val="00DC094E"/>
    <w:rsid w:val="00DC1521"/>
    <w:rsid w:val="00DC2560"/>
    <w:rsid w:val="00DC2D59"/>
    <w:rsid w:val="00DC43F6"/>
    <w:rsid w:val="00DC47DE"/>
    <w:rsid w:val="00DC5088"/>
    <w:rsid w:val="00DD140B"/>
    <w:rsid w:val="00DD6A0E"/>
    <w:rsid w:val="00DE21CE"/>
    <w:rsid w:val="00DE3F76"/>
    <w:rsid w:val="00DE73F8"/>
    <w:rsid w:val="00DF2E9B"/>
    <w:rsid w:val="00DF3793"/>
    <w:rsid w:val="00DF4E44"/>
    <w:rsid w:val="00DF5CA4"/>
    <w:rsid w:val="00DF6413"/>
    <w:rsid w:val="00DF6C66"/>
    <w:rsid w:val="00DF7227"/>
    <w:rsid w:val="00E0048D"/>
    <w:rsid w:val="00E00687"/>
    <w:rsid w:val="00E015FB"/>
    <w:rsid w:val="00E01FB3"/>
    <w:rsid w:val="00E11BDB"/>
    <w:rsid w:val="00E13C33"/>
    <w:rsid w:val="00E14F29"/>
    <w:rsid w:val="00E151D1"/>
    <w:rsid w:val="00E152E8"/>
    <w:rsid w:val="00E1540C"/>
    <w:rsid w:val="00E157AD"/>
    <w:rsid w:val="00E210F7"/>
    <w:rsid w:val="00E25D3E"/>
    <w:rsid w:val="00E261E2"/>
    <w:rsid w:val="00E2768E"/>
    <w:rsid w:val="00E27FEC"/>
    <w:rsid w:val="00E32915"/>
    <w:rsid w:val="00E32B20"/>
    <w:rsid w:val="00E32FB9"/>
    <w:rsid w:val="00E342CA"/>
    <w:rsid w:val="00E34318"/>
    <w:rsid w:val="00E34CAC"/>
    <w:rsid w:val="00E353F4"/>
    <w:rsid w:val="00E40A42"/>
    <w:rsid w:val="00E4115E"/>
    <w:rsid w:val="00E42BD7"/>
    <w:rsid w:val="00E4629C"/>
    <w:rsid w:val="00E47753"/>
    <w:rsid w:val="00E54776"/>
    <w:rsid w:val="00E558B3"/>
    <w:rsid w:val="00E56EEA"/>
    <w:rsid w:val="00E57086"/>
    <w:rsid w:val="00E60954"/>
    <w:rsid w:val="00E62C48"/>
    <w:rsid w:val="00E6563F"/>
    <w:rsid w:val="00E66058"/>
    <w:rsid w:val="00E66755"/>
    <w:rsid w:val="00E709F8"/>
    <w:rsid w:val="00E7212F"/>
    <w:rsid w:val="00E7544C"/>
    <w:rsid w:val="00E75673"/>
    <w:rsid w:val="00E80CE9"/>
    <w:rsid w:val="00E825A9"/>
    <w:rsid w:val="00E84333"/>
    <w:rsid w:val="00E84BC2"/>
    <w:rsid w:val="00E84D02"/>
    <w:rsid w:val="00E87533"/>
    <w:rsid w:val="00E90291"/>
    <w:rsid w:val="00E91800"/>
    <w:rsid w:val="00E94DA4"/>
    <w:rsid w:val="00E95463"/>
    <w:rsid w:val="00E97814"/>
    <w:rsid w:val="00E979BB"/>
    <w:rsid w:val="00E97C2A"/>
    <w:rsid w:val="00EA1E63"/>
    <w:rsid w:val="00EA438C"/>
    <w:rsid w:val="00EA60DA"/>
    <w:rsid w:val="00EA6375"/>
    <w:rsid w:val="00EA6AF7"/>
    <w:rsid w:val="00EB1CA8"/>
    <w:rsid w:val="00EB5379"/>
    <w:rsid w:val="00EB7261"/>
    <w:rsid w:val="00EB7F2E"/>
    <w:rsid w:val="00EC08CA"/>
    <w:rsid w:val="00EC0EB9"/>
    <w:rsid w:val="00EC23B0"/>
    <w:rsid w:val="00EC6BEA"/>
    <w:rsid w:val="00ED00A5"/>
    <w:rsid w:val="00ED09C2"/>
    <w:rsid w:val="00ED2DBC"/>
    <w:rsid w:val="00ED39DF"/>
    <w:rsid w:val="00ED4EAF"/>
    <w:rsid w:val="00EE2095"/>
    <w:rsid w:val="00EE4419"/>
    <w:rsid w:val="00EE7846"/>
    <w:rsid w:val="00EF073A"/>
    <w:rsid w:val="00EF0C72"/>
    <w:rsid w:val="00EF1423"/>
    <w:rsid w:val="00EF2494"/>
    <w:rsid w:val="00EF343E"/>
    <w:rsid w:val="00EF4BF3"/>
    <w:rsid w:val="00EF6827"/>
    <w:rsid w:val="00F005CF"/>
    <w:rsid w:val="00F0348C"/>
    <w:rsid w:val="00F12F45"/>
    <w:rsid w:val="00F1383A"/>
    <w:rsid w:val="00F13D83"/>
    <w:rsid w:val="00F149F4"/>
    <w:rsid w:val="00F15142"/>
    <w:rsid w:val="00F1643E"/>
    <w:rsid w:val="00F1757D"/>
    <w:rsid w:val="00F17699"/>
    <w:rsid w:val="00F20432"/>
    <w:rsid w:val="00F20C4C"/>
    <w:rsid w:val="00F21347"/>
    <w:rsid w:val="00F21891"/>
    <w:rsid w:val="00F2241A"/>
    <w:rsid w:val="00F24298"/>
    <w:rsid w:val="00F26B24"/>
    <w:rsid w:val="00F30BF0"/>
    <w:rsid w:val="00F34269"/>
    <w:rsid w:val="00F34952"/>
    <w:rsid w:val="00F36673"/>
    <w:rsid w:val="00F37548"/>
    <w:rsid w:val="00F40592"/>
    <w:rsid w:val="00F421BF"/>
    <w:rsid w:val="00F43295"/>
    <w:rsid w:val="00F43A18"/>
    <w:rsid w:val="00F47E3C"/>
    <w:rsid w:val="00F5043B"/>
    <w:rsid w:val="00F5368B"/>
    <w:rsid w:val="00F544D5"/>
    <w:rsid w:val="00F5495F"/>
    <w:rsid w:val="00F639C8"/>
    <w:rsid w:val="00F659B2"/>
    <w:rsid w:val="00F70C36"/>
    <w:rsid w:val="00F732D6"/>
    <w:rsid w:val="00F73ACC"/>
    <w:rsid w:val="00F748D3"/>
    <w:rsid w:val="00F773FF"/>
    <w:rsid w:val="00F77B9E"/>
    <w:rsid w:val="00F80303"/>
    <w:rsid w:val="00F857F2"/>
    <w:rsid w:val="00F85A7A"/>
    <w:rsid w:val="00F87B21"/>
    <w:rsid w:val="00F9040A"/>
    <w:rsid w:val="00F90922"/>
    <w:rsid w:val="00F917EA"/>
    <w:rsid w:val="00F94F29"/>
    <w:rsid w:val="00F95D70"/>
    <w:rsid w:val="00F97F03"/>
    <w:rsid w:val="00FA0A56"/>
    <w:rsid w:val="00FA1F89"/>
    <w:rsid w:val="00FA4F4B"/>
    <w:rsid w:val="00FA6A8B"/>
    <w:rsid w:val="00FB002C"/>
    <w:rsid w:val="00FB09A5"/>
    <w:rsid w:val="00FB4378"/>
    <w:rsid w:val="00FB48A3"/>
    <w:rsid w:val="00FB58D8"/>
    <w:rsid w:val="00FB68C9"/>
    <w:rsid w:val="00FC09E7"/>
    <w:rsid w:val="00FC3D73"/>
    <w:rsid w:val="00FC43F2"/>
    <w:rsid w:val="00FC5F14"/>
    <w:rsid w:val="00FD0193"/>
    <w:rsid w:val="00FD22F8"/>
    <w:rsid w:val="00FD2392"/>
    <w:rsid w:val="00FD55ED"/>
    <w:rsid w:val="00FD5C84"/>
    <w:rsid w:val="00FD750A"/>
    <w:rsid w:val="00FD795B"/>
    <w:rsid w:val="00FE2169"/>
    <w:rsid w:val="00FE2D88"/>
    <w:rsid w:val="00FE3938"/>
    <w:rsid w:val="00FE49E6"/>
    <w:rsid w:val="00FE5991"/>
    <w:rsid w:val="00FF17EB"/>
    <w:rsid w:val="00FF4ED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F5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lang w:val="en-US"/>
    </w:rPr>
  </w:style>
  <w:style w:type="paragraph" w:styleId="1">
    <w:name w:val="heading 1"/>
    <w:basedOn w:val="a1"/>
    <w:next w:val="a1"/>
    <w:qFormat/>
    <w:rsid w:val="00626FC5"/>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626FC5"/>
    <w:pPr>
      <w:keepNext/>
      <w:spacing w:line="720" w:lineRule="auto"/>
      <w:outlineLvl w:val="1"/>
    </w:pPr>
    <w:rPr>
      <w:rFonts w:ascii="Arial" w:hAnsi="Arial"/>
      <w:b/>
      <w:bCs/>
      <w:sz w:val="48"/>
      <w:szCs w:val="48"/>
    </w:rPr>
  </w:style>
  <w:style w:type="paragraph" w:styleId="31">
    <w:name w:val="heading 3"/>
    <w:basedOn w:val="a1"/>
    <w:next w:val="a1"/>
    <w:qFormat/>
    <w:rsid w:val="00626FC5"/>
    <w:pPr>
      <w:keepNext/>
      <w:spacing w:line="720" w:lineRule="auto"/>
      <w:outlineLvl w:val="2"/>
    </w:pPr>
    <w:rPr>
      <w:rFonts w:ascii="Arial" w:hAnsi="Arial"/>
      <w:b/>
      <w:bCs/>
      <w:sz w:val="36"/>
      <w:szCs w:val="36"/>
    </w:rPr>
  </w:style>
  <w:style w:type="paragraph" w:styleId="41">
    <w:name w:val="heading 4"/>
    <w:basedOn w:val="a1"/>
    <w:next w:val="a1"/>
    <w:qFormat/>
    <w:rsid w:val="00626FC5"/>
    <w:pPr>
      <w:keepNext/>
      <w:spacing w:line="720" w:lineRule="auto"/>
      <w:outlineLvl w:val="3"/>
    </w:pPr>
    <w:rPr>
      <w:rFonts w:ascii="Arial" w:hAnsi="Arial"/>
      <w:sz w:val="36"/>
      <w:szCs w:val="36"/>
    </w:rPr>
  </w:style>
  <w:style w:type="paragraph" w:styleId="51">
    <w:name w:val="heading 5"/>
    <w:basedOn w:val="a1"/>
    <w:next w:val="a1"/>
    <w:qFormat/>
    <w:rsid w:val="00626FC5"/>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626FC5"/>
    <w:pPr>
      <w:keepNext/>
      <w:spacing w:line="720" w:lineRule="auto"/>
      <w:ind w:leftChars="200" w:left="200"/>
      <w:outlineLvl w:val="5"/>
    </w:pPr>
    <w:rPr>
      <w:rFonts w:ascii="Arial" w:hAnsi="Arial"/>
      <w:sz w:val="36"/>
      <w:szCs w:val="36"/>
    </w:rPr>
  </w:style>
  <w:style w:type="paragraph" w:styleId="7">
    <w:name w:val="heading 7"/>
    <w:basedOn w:val="a1"/>
    <w:next w:val="a1"/>
    <w:qFormat/>
    <w:rsid w:val="00626FC5"/>
    <w:pPr>
      <w:keepNext/>
      <w:spacing w:line="720" w:lineRule="auto"/>
      <w:ind w:leftChars="400" w:left="400"/>
      <w:outlineLvl w:val="6"/>
    </w:pPr>
    <w:rPr>
      <w:rFonts w:ascii="Arial" w:hAnsi="Arial"/>
      <w:b/>
      <w:bCs/>
      <w:sz w:val="36"/>
      <w:szCs w:val="36"/>
    </w:rPr>
  </w:style>
  <w:style w:type="paragraph" w:styleId="8">
    <w:name w:val="heading 8"/>
    <w:basedOn w:val="a1"/>
    <w:next w:val="a1"/>
    <w:qFormat/>
    <w:rsid w:val="00626FC5"/>
    <w:pPr>
      <w:keepNext/>
      <w:spacing w:line="720" w:lineRule="auto"/>
      <w:ind w:leftChars="400" w:left="400"/>
      <w:outlineLvl w:val="7"/>
    </w:pPr>
    <w:rPr>
      <w:rFonts w:ascii="Arial" w:hAnsi="Arial"/>
      <w:sz w:val="36"/>
      <w:szCs w:val="36"/>
    </w:rPr>
  </w:style>
  <w:style w:type="paragraph" w:styleId="9">
    <w:name w:val="heading 9"/>
    <w:basedOn w:val="a1"/>
    <w:next w:val="a1"/>
    <w:qFormat/>
    <w:rsid w:val="00626FC5"/>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12B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semiHidden/>
    <w:rsid w:val="00DE73F8"/>
    <w:rPr>
      <w:rFonts w:ascii="Arial" w:hAnsi="Arial"/>
      <w:sz w:val="18"/>
      <w:szCs w:val="18"/>
    </w:rPr>
  </w:style>
  <w:style w:type="character" w:customStyle="1" w:styleId="contentbold1">
    <w:name w:val="contentbold1"/>
    <w:rsid w:val="00444E20"/>
    <w:rPr>
      <w:rFonts w:ascii="Arial" w:hAnsi="Arial" w:cs="Arial" w:hint="default"/>
      <w:b/>
      <w:bCs/>
      <w:color w:val="660000"/>
      <w:sz w:val="24"/>
      <w:szCs w:val="24"/>
    </w:rPr>
  </w:style>
  <w:style w:type="paragraph" w:styleId="a7">
    <w:name w:val="header"/>
    <w:basedOn w:val="a1"/>
    <w:rsid w:val="000E2203"/>
    <w:pPr>
      <w:tabs>
        <w:tab w:val="center" w:pos="4153"/>
        <w:tab w:val="right" w:pos="8306"/>
      </w:tabs>
      <w:snapToGrid w:val="0"/>
    </w:pPr>
    <w:rPr>
      <w:sz w:val="20"/>
      <w:szCs w:val="20"/>
    </w:rPr>
  </w:style>
  <w:style w:type="paragraph" w:styleId="a8">
    <w:name w:val="footer"/>
    <w:basedOn w:val="a1"/>
    <w:link w:val="a9"/>
    <w:uiPriority w:val="99"/>
    <w:rsid w:val="000E2203"/>
    <w:pPr>
      <w:tabs>
        <w:tab w:val="center" w:pos="4153"/>
        <w:tab w:val="right" w:pos="8306"/>
      </w:tabs>
      <w:snapToGrid w:val="0"/>
    </w:pPr>
    <w:rPr>
      <w:sz w:val="20"/>
      <w:szCs w:val="20"/>
    </w:rPr>
  </w:style>
  <w:style w:type="character" w:styleId="aa">
    <w:name w:val="page number"/>
    <w:basedOn w:val="a2"/>
    <w:rsid w:val="000E2203"/>
  </w:style>
  <w:style w:type="paragraph" w:styleId="HTML">
    <w:name w:val="HTML Address"/>
    <w:basedOn w:val="a1"/>
    <w:rsid w:val="00626FC5"/>
    <w:rPr>
      <w:i/>
      <w:iCs/>
    </w:rPr>
  </w:style>
  <w:style w:type="paragraph" w:styleId="HTML0">
    <w:name w:val="HTML Preformatted"/>
    <w:basedOn w:val="a1"/>
    <w:rsid w:val="00626FC5"/>
    <w:rPr>
      <w:rFonts w:ascii="Courier New" w:hAnsi="Courier New" w:cs="Courier New"/>
      <w:sz w:val="20"/>
      <w:szCs w:val="20"/>
    </w:rPr>
  </w:style>
  <w:style w:type="paragraph" w:styleId="Web">
    <w:name w:val="Normal (Web)"/>
    <w:basedOn w:val="a1"/>
    <w:rsid w:val="00626FC5"/>
  </w:style>
  <w:style w:type="paragraph" w:styleId="ab">
    <w:name w:val="Normal Indent"/>
    <w:basedOn w:val="a1"/>
    <w:rsid w:val="00626FC5"/>
    <w:pPr>
      <w:ind w:leftChars="200" w:left="480"/>
    </w:pPr>
  </w:style>
  <w:style w:type="paragraph" w:styleId="ac">
    <w:name w:val="Document Map"/>
    <w:basedOn w:val="a1"/>
    <w:semiHidden/>
    <w:rsid w:val="00626FC5"/>
    <w:pPr>
      <w:shd w:val="clear" w:color="auto" w:fill="000080"/>
    </w:pPr>
    <w:rPr>
      <w:rFonts w:ascii="Arial" w:hAnsi="Arial"/>
    </w:rPr>
  </w:style>
  <w:style w:type="paragraph" w:styleId="ad">
    <w:name w:val="Date"/>
    <w:basedOn w:val="a1"/>
    <w:next w:val="a1"/>
    <w:rsid w:val="00626FC5"/>
    <w:pPr>
      <w:jc w:val="right"/>
    </w:pPr>
  </w:style>
  <w:style w:type="paragraph" w:styleId="ae">
    <w:name w:val="macro"/>
    <w:semiHidden/>
    <w:rsid w:val="00626FC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rPr>
  </w:style>
  <w:style w:type="paragraph" w:styleId="af">
    <w:name w:val="Body Text"/>
    <w:basedOn w:val="a1"/>
    <w:rsid w:val="00626FC5"/>
    <w:pPr>
      <w:spacing w:after="120"/>
    </w:pPr>
  </w:style>
  <w:style w:type="paragraph" w:styleId="22">
    <w:name w:val="Body Text 2"/>
    <w:basedOn w:val="a1"/>
    <w:rsid w:val="00626FC5"/>
    <w:pPr>
      <w:spacing w:after="120" w:line="480" w:lineRule="auto"/>
    </w:pPr>
  </w:style>
  <w:style w:type="paragraph" w:styleId="32">
    <w:name w:val="Body Text 3"/>
    <w:basedOn w:val="a1"/>
    <w:rsid w:val="00626FC5"/>
    <w:pPr>
      <w:spacing w:after="120"/>
    </w:pPr>
    <w:rPr>
      <w:sz w:val="16"/>
      <w:szCs w:val="16"/>
    </w:rPr>
  </w:style>
  <w:style w:type="paragraph" w:styleId="af0">
    <w:name w:val="Body Text First Indent"/>
    <w:basedOn w:val="af"/>
    <w:rsid w:val="00626FC5"/>
    <w:pPr>
      <w:ind w:firstLineChars="100" w:firstLine="210"/>
    </w:pPr>
  </w:style>
  <w:style w:type="paragraph" w:styleId="af1">
    <w:name w:val="Body Text Indent"/>
    <w:basedOn w:val="a1"/>
    <w:rsid w:val="00626FC5"/>
    <w:pPr>
      <w:spacing w:after="120"/>
      <w:ind w:leftChars="200" w:left="480"/>
    </w:pPr>
  </w:style>
  <w:style w:type="paragraph" w:styleId="23">
    <w:name w:val="Body Text First Indent 2"/>
    <w:basedOn w:val="af1"/>
    <w:rsid w:val="00626FC5"/>
    <w:pPr>
      <w:ind w:firstLineChars="100" w:firstLine="210"/>
    </w:pPr>
  </w:style>
  <w:style w:type="paragraph" w:styleId="24">
    <w:name w:val="Body Text Indent 2"/>
    <w:basedOn w:val="a1"/>
    <w:rsid w:val="00626FC5"/>
    <w:pPr>
      <w:spacing w:after="120" w:line="480" w:lineRule="auto"/>
      <w:ind w:leftChars="200" w:left="480"/>
    </w:pPr>
  </w:style>
  <w:style w:type="paragraph" w:styleId="33">
    <w:name w:val="Body Text Indent 3"/>
    <w:basedOn w:val="a1"/>
    <w:rsid w:val="00626FC5"/>
    <w:pPr>
      <w:spacing w:after="120"/>
      <w:ind w:leftChars="200" w:left="480"/>
    </w:pPr>
    <w:rPr>
      <w:sz w:val="16"/>
      <w:szCs w:val="16"/>
    </w:rPr>
  </w:style>
  <w:style w:type="paragraph" w:styleId="10">
    <w:name w:val="toc 1"/>
    <w:basedOn w:val="a1"/>
    <w:next w:val="a1"/>
    <w:autoRedefine/>
    <w:semiHidden/>
    <w:rsid w:val="00626FC5"/>
  </w:style>
  <w:style w:type="paragraph" w:styleId="25">
    <w:name w:val="toc 2"/>
    <w:basedOn w:val="a1"/>
    <w:next w:val="a1"/>
    <w:autoRedefine/>
    <w:semiHidden/>
    <w:rsid w:val="00626FC5"/>
    <w:pPr>
      <w:ind w:leftChars="200" w:left="480"/>
    </w:pPr>
  </w:style>
  <w:style w:type="paragraph" w:styleId="34">
    <w:name w:val="toc 3"/>
    <w:basedOn w:val="a1"/>
    <w:next w:val="a1"/>
    <w:autoRedefine/>
    <w:semiHidden/>
    <w:rsid w:val="00626FC5"/>
    <w:pPr>
      <w:ind w:leftChars="400" w:left="960"/>
    </w:pPr>
  </w:style>
  <w:style w:type="paragraph" w:styleId="42">
    <w:name w:val="toc 4"/>
    <w:basedOn w:val="a1"/>
    <w:next w:val="a1"/>
    <w:autoRedefine/>
    <w:semiHidden/>
    <w:rsid w:val="00626FC5"/>
    <w:pPr>
      <w:ind w:leftChars="600" w:left="1440"/>
    </w:pPr>
  </w:style>
  <w:style w:type="paragraph" w:styleId="52">
    <w:name w:val="toc 5"/>
    <w:basedOn w:val="a1"/>
    <w:next w:val="a1"/>
    <w:autoRedefine/>
    <w:semiHidden/>
    <w:rsid w:val="00626FC5"/>
    <w:pPr>
      <w:ind w:leftChars="800" w:left="1920"/>
    </w:pPr>
  </w:style>
  <w:style w:type="paragraph" w:styleId="60">
    <w:name w:val="toc 6"/>
    <w:basedOn w:val="a1"/>
    <w:next w:val="a1"/>
    <w:autoRedefine/>
    <w:semiHidden/>
    <w:rsid w:val="00626FC5"/>
    <w:pPr>
      <w:ind w:leftChars="1000" w:left="2400"/>
    </w:pPr>
  </w:style>
  <w:style w:type="paragraph" w:styleId="70">
    <w:name w:val="toc 7"/>
    <w:basedOn w:val="a1"/>
    <w:next w:val="a1"/>
    <w:autoRedefine/>
    <w:semiHidden/>
    <w:rsid w:val="00626FC5"/>
    <w:pPr>
      <w:ind w:leftChars="1200" w:left="2880"/>
    </w:pPr>
  </w:style>
  <w:style w:type="paragraph" w:styleId="80">
    <w:name w:val="toc 8"/>
    <w:basedOn w:val="a1"/>
    <w:next w:val="a1"/>
    <w:autoRedefine/>
    <w:semiHidden/>
    <w:rsid w:val="00626FC5"/>
    <w:pPr>
      <w:ind w:leftChars="1400" w:left="3360"/>
    </w:pPr>
  </w:style>
  <w:style w:type="paragraph" w:styleId="90">
    <w:name w:val="toc 9"/>
    <w:basedOn w:val="a1"/>
    <w:next w:val="a1"/>
    <w:autoRedefine/>
    <w:semiHidden/>
    <w:rsid w:val="00626FC5"/>
    <w:pPr>
      <w:ind w:leftChars="1600" w:left="3840"/>
    </w:pPr>
  </w:style>
  <w:style w:type="paragraph" w:styleId="af2">
    <w:name w:val="envelope address"/>
    <w:basedOn w:val="a1"/>
    <w:rsid w:val="00626FC5"/>
    <w:pPr>
      <w:framePr w:w="7920" w:h="1980" w:hRule="exact" w:hSpace="180" w:wrap="auto" w:hAnchor="page" w:xAlign="center" w:yAlign="bottom"/>
      <w:snapToGrid w:val="0"/>
      <w:ind w:leftChars="1200" w:left="100"/>
    </w:pPr>
    <w:rPr>
      <w:rFonts w:ascii="Arial" w:hAnsi="Arial" w:cs="Arial"/>
    </w:rPr>
  </w:style>
  <w:style w:type="paragraph" w:styleId="af3">
    <w:name w:val="table of authorities"/>
    <w:basedOn w:val="a1"/>
    <w:next w:val="a1"/>
    <w:semiHidden/>
    <w:rsid w:val="00626FC5"/>
    <w:pPr>
      <w:ind w:leftChars="200" w:left="480"/>
    </w:pPr>
  </w:style>
  <w:style w:type="paragraph" w:styleId="af4">
    <w:name w:val="toa heading"/>
    <w:basedOn w:val="a1"/>
    <w:next w:val="a1"/>
    <w:semiHidden/>
    <w:rsid w:val="00626FC5"/>
    <w:pPr>
      <w:spacing w:before="120"/>
    </w:pPr>
    <w:rPr>
      <w:rFonts w:ascii="Arial" w:hAnsi="Arial" w:cs="Arial"/>
    </w:rPr>
  </w:style>
  <w:style w:type="paragraph" w:styleId="11">
    <w:name w:val="index 1"/>
    <w:basedOn w:val="a1"/>
    <w:next w:val="a1"/>
    <w:autoRedefine/>
    <w:semiHidden/>
    <w:rsid w:val="00626FC5"/>
  </w:style>
  <w:style w:type="paragraph" w:styleId="26">
    <w:name w:val="index 2"/>
    <w:basedOn w:val="a1"/>
    <w:next w:val="a1"/>
    <w:autoRedefine/>
    <w:semiHidden/>
    <w:rsid w:val="00626FC5"/>
    <w:pPr>
      <w:ind w:leftChars="200" w:left="200"/>
    </w:pPr>
  </w:style>
  <w:style w:type="paragraph" w:styleId="35">
    <w:name w:val="index 3"/>
    <w:basedOn w:val="a1"/>
    <w:next w:val="a1"/>
    <w:autoRedefine/>
    <w:semiHidden/>
    <w:rsid w:val="00626FC5"/>
    <w:pPr>
      <w:ind w:leftChars="400" w:left="400"/>
    </w:pPr>
  </w:style>
  <w:style w:type="paragraph" w:styleId="43">
    <w:name w:val="index 4"/>
    <w:basedOn w:val="a1"/>
    <w:next w:val="a1"/>
    <w:autoRedefine/>
    <w:semiHidden/>
    <w:rsid w:val="00626FC5"/>
    <w:pPr>
      <w:ind w:leftChars="600" w:left="600"/>
    </w:pPr>
  </w:style>
  <w:style w:type="paragraph" w:styleId="53">
    <w:name w:val="index 5"/>
    <w:basedOn w:val="a1"/>
    <w:next w:val="a1"/>
    <w:autoRedefine/>
    <w:semiHidden/>
    <w:rsid w:val="00626FC5"/>
    <w:pPr>
      <w:ind w:leftChars="800" w:left="800"/>
    </w:pPr>
  </w:style>
  <w:style w:type="paragraph" w:styleId="61">
    <w:name w:val="index 6"/>
    <w:basedOn w:val="a1"/>
    <w:next w:val="a1"/>
    <w:autoRedefine/>
    <w:semiHidden/>
    <w:rsid w:val="00626FC5"/>
    <w:pPr>
      <w:ind w:leftChars="1000" w:left="1000"/>
    </w:pPr>
  </w:style>
  <w:style w:type="paragraph" w:styleId="71">
    <w:name w:val="index 7"/>
    <w:basedOn w:val="a1"/>
    <w:next w:val="a1"/>
    <w:autoRedefine/>
    <w:semiHidden/>
    <w:rsid w:val="00626FC5"/>
    <w:pPr>
      <w:ind w:leftChars="1200" w:left="1200"/>
    </w:pPr>
  </w:style>
  <w:style w:type="paragraph" w:styleId="81">
    <w:name w:val="index 8"/>
    <w:basedOn w:val="a1"/>
    <w:next w:val="a1"/>
    <w:autoRedefine/>
    <w:semiHidden/>
    <w:rsid w:val="00626FC5"/>
    <w:pPr>
      <w:ind w:leftChars="1400" w:left="1400"/>
    </w:pPr>
  </w:style>
  <w:style w:type="paragraph" w:styleId="91">
    <w:name w:val="index 9"/>
    <w:basedOn w:val="a1"/>
    <w:next w:val="a1"/>
    <w:autoRedefine/>
    <w:semiHidden/>
    <w:rsid w:val="00626FC5"/>
    <w:pPr>
      <w:ind w:leftChars="1600" w:left="1600"/>
    </w:pPr>
  </w:style>
  <w:style w:type="paragraph" w:styleId="af5">
    <w:name w:val="index heading"/>
    <w:basedOn w:val="a1"/>
    <w:next w:val="11"/>
    <w:semiHidden/>
    <w:rsid w:val="00626FC5"/>
    <w:rPr>
      <w:rFonts w:ascii="Arial" w:hAnsi="Arial" w:cs="Arial"/>
      <w:b/>
      <w:bCs/>
    </w:rPr>
  </w:style>
  <w:style w:type="paragraph" w:styleId="af6">
    <w:name w:val="Plain Text"/>
    <w:basedOn w:val="a1"/>
    <w:rsid w:val="00626FC5"/>
    <w:rPr>
      <w:rFonts w:ascii="細明體" w:eastAsia="細明體" w:hAnsi="Courier New" w:cs="Courier New"/>
    </w:rPr>
  </w:style>
  <w:style w:type="paragraph" w:styleId="af7">
    <w:name w:val="Message Header"/>
    <w:basedOn w:val="a1"/>
    <w:rsid w:val="00626FC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8">
    <w:name w:val="Subtitle"/>
    <w:basedOn w:val="a1"/>
    <w:qFormat/>
    <w:rsid w:val="00626FC5"/>
    <w:pPr>
      <w:spacing w:after="60"/>
      <w:jc w:val="center"/>
      <w:outlineLvl w:val="1"/>
    </w:pPr>
    <w:rPr>
      <w:rFonts w:ascii="Arial" w:hAnsi="Arial" w:cs="Arial"/>
      <w:i/>
      <w:iCs/>
    </w:rPr>
  </w:style>
  <w:style w:type="paragraph" w:styleId="af9">
    <w:name w:val="Block Text"/>
    <w:basedOn w:val="a1"/>
    <w:rsid w:val="00626FC5"/>
    <w:pPr>
      <w:spacing w:after="120"/>
      <w:ind w:leftChars="600" w:left="1440" w:rightChars="600" w:right="1440"/>
    </w:pPr>
  </w:style>
  <w:style w:type="paragraph" w:styleId="afa">
    <w:name w:val="Salutation"/>
    <w:basedOn w:val="a1"/>
    <w:next w:val="a1"/>
    <w:rsid w:val="00626FC5"/>
  </w:style>
  <w:style w:type="paragraph" w:styleId="afb">
    <w:name w:val="envelope return"/>
    <w:basedOn w:val="a1"/>
    <w:rsid w:val="00626FC5"/>
    <w:pPr>
      <w:snapToGrid w:val="0"/>
    </w:pPr>
    <w:rPr>
      <w:rFonts w:ascii="Arial" w:hAnsi="Arial" w:cs="Arial"/>
    </w:rPr>
  </w:style>
  <w:style w:type="paragraph" w:styleId="afc">
    <w:name w:val="List Continue"/>
    <w:basedOn w:val="a1"/>
    <w:rsid w:val="00626FC5"/>
    <w:pPr>
      <w:spacing w:after="120"/>
      <w:ind w:leftChars="200" w:left="480"/>
    </w:pPr>
  </w:style>
  <w:style w:type="paragraph" w:styleId="27">
    <w:name w:val="List Continue 2"/>
    <w:basedOn w:val="a1"/>
    <w:rsid w:val="00626FC5"/>
    <w:pPr>
      <w:spacing w:after="120"/>
      <w:ind w:leftChars="400" w:left="960"/>
    </w:pPr>
  </w:style>
  <w:style w:type="paragraph" w:styleId="36">
    <w:name w:val="List Continue 3"/>
    <w:basedOn w:val="a1"/>
    <w:rsid w:val="00626FC5"/>
    <w:pPr>
      <w:spacing w:after="120"/>
      <w:ind w:leftChars="600" w:left="1440"/>
    </w:pPr>
  </w:style>
  <w:style w:type="paragraph" w:styleId="44">
    <w:name w:val="List Continue 4"/>
    <w:basedOn w:val="a1"/>
    <w:rsid w:val="00626FC5"/>
    <w:pPr>
      <w:spacing w:after="120"/>
      <w:ind w:leftChars="800" w:left="1920"/>
    </w:pPr>
  </w:style>
  <w:style w:type="paragraph" w:styleId="54">
    <w:name w:val="List Continue 5"/>
    <w:basedOn w:val="a1"/>
    <w:rsid w:val="00626FC5"/>
    <w:pPr>
      <w:spacing w:after="120"/>
      <w:ind w:leftChars="1000" w:left="2400"/>
    </w:pPr>
  </w:style>
  <w:style w:type="paragraph" w:styleId="afd">
    <w:name w:val="List"/>
    <w:basedOn w:val="a1"/>
    <w:rsid w:val="00626FC5"/>
    <w:pPr>
      <w:ind w:leftChars="200" w:left="100" w:hangingChars="200" w:hanging="200"/>
    </w:pPr>
  </w:style>
  <w:style w:type="paragraph" w:styleId="28">
    <w:name w:val="List 2"/>
    <w:basedOn w:val="a1"/>
    <w:rsid w:val="00626FC5"/>
    <w:pPr>
      <w:ind w:leftChars="400" w:left="100" w:hangingChars="200" w:hanging="200"/>
    </w:pPr>
  </w:style>
  <w:style w:type="paragraph" w:styleId="37">
    <w:name w:val="List 3"/>
    <w:basedOn w:val="a1"/>
    <w:rsid w:val="00626FC5"/>
    <w:pPr>
      <w:ind w:leftChars="600" w:left="100" w:hangingChars="200" w:hanging="200"/>
    </w:pPr>
  </w:style>
  <w:style w:type="paragraph" w:styleId="45">
    <w:name w:val="List 4"/>
    <w:basedOn w:val="a1"/>
    <w:rsid w:val="00626FC5"/>
    <w:pPr>
      <w:ind w:leftChars="800" w:left="100" w:hangingChars="200" w:hanging="200"/>
    </w:pPr>
  </w:style>
  <w:style w:type="paragraph" w:styleId="55">
    <w:name w:val="List 5"/>
    <w:basedOn w:val="a1"/>
    <w:rsid w:val="00626FC5"/>
    <w:pPr>
      <w:ind w:leftChars="1000" w:left="100" w:hangingChars="200" w:hanging="200"/>
    </w:pPr>
  </w:style>
  <w:style w:type="paragraph" w:styleId="a">
    <w:name w:val="List Number"/>
    <w:basedOn w:val="a1"/>
    <w:rsid w:val="00626FC5"/>
    <w:pPr>
      <w:numPr>
        <w:numId w:val="15"/>
      </w:numPr>
    </w:pPr>
  </w:style>
  <w:style w:type="paragraph" w:styleId="2">
    <w:name w:val="List Number 2"/>
    <w:basedOn w:val="a1"/>
    <w:rsid w:val="00626FC5"/>
    <w:pPr>
      <w:numPr>
        <w:numId w:val="16"/>
      </w:numPr>
    </w:pPr>
  </w:style>
  <w:style w:type="paragraph" w:styleId="3">
    <w:name w:val="List Number 3"/>
    <w:basedOn w:val="a1"/>
    <w:rsid w:val="00626FC5"/>
    <w:pPr>
      <w:numPr>
        <w:numId w:val="17"/>
      </w:numPr>
    </w:pPr>
  </w:style>
  <w:style w:type="paragraph" w:styleId="4">
    <w:name w:val="List Number 4"/>
    <w:basedOn w:val="a1"/>
    <w:rsid w:val="00626FC5"/>
    <w:pPr>
      <w:numPr>
        <w:numId w:val="18"/>
      </w:numPr>
    </w:pPr>
  </w:style>
  <w:style w:type="paragraph" w:styleId="5">
    <w:name w:val="List Number 5"/>
    <w:basedOn w:val="a1"/>
    <w:rsid w:val="00626FC5"/>
    <w:pPr>
      <w:numPr>
        <w:numId w:val="19"/>
      </w:numPr>
    </w:pPr>
  </w:style>
  <w:style w:type="paragraph" w:styleId="afe">
    <w:name w:val="endnote text"/>
    <w:basedOn w:val="a1"/>
    <w:semiHidden/>
    <w:rsid w:val="00626FC5"/>
    <w:pPr>
      <w:snapToGrid w:val="0"/>
    </w:pPr>
  </w:style>
  <w:style w:type="paragraph" w:styleId="aff">
    <w:name w:val="Closing"/>
    <w:basedOn w:val="a1"/>
    <w:rsid w:val="00626FC5"/>
    <w:pPr>
      <w:ind w:leftChars="1800" w:left="100"/>
    </w:pPr>
  </w:style>
  <w:style w:type="paragraph" w:styleId="aff0">
    <w:name w:val="footnote text"/>
    <w:basedOn w:val="a1"/>
    <w:semiHidden/>
    <w:rsid w:val="00626FC5"/>
    <w:pPr>
      <w:snapToGrid w:val="0"/>
    </w:pPr>
    <w:rPr>
      <w:sz w:val="20"/>
      <w:szCs w:val="20"/>
    </w:rPr>
  </w:style>
  <w:style w:type="paragraph" w:styleId="aff1">
    <w:name w:val="annotation text"/>
    <w:basedOn w:val="a1"/>
    <w:semiHidden/>
    <w:rsid w:val="00626FC5"/>
  </w:style>
  <w:style w:type="paragraph" w:styleId="aff2">
    <w:name w:val="annotation subject"/>
    <w:basedOn w:val="aff1"/>
    <w:next w:val="aff1"/>
    <w:semiHidden/>
    <w:rsid w:val="00626FC5"/>
    <w:rPr>
      <w:b/>
      <w:bCs/>
    </w:rPr>
  </w:style>
  <w:style w:type="paragraph" w:styleId="aff3">
    <w:name w:val="Note Heading"/>
    <w:basedOn w:val="a1"/>
    <w:next w:val="a1"/>
    <w:rsid w:val="00626FC5"/>
    <w:pPr>
      <w:jc w:val="center"/>
    </w:pPr>
  </w:style>
  <w:style w:type="paragraph" w:styleId="a0">
    <w:name w:val="List Bullet"/>
    <w:basedOn w:val="a1"/>
    <w:rsid w:val="00626FC5"/>
    <w:pPr>
      <w:numPr>
        <w:numId w:val="20"/>
      </w:numPr>
    </w:pPr>
  </w:style>
  <w:style w:type="paragraph" w:styleId="20">
    <w:name w:val="List Bullet 2"/>
    <w:basedOn w:val="a1"/>
    <w:rsid w:val="00626FC5"/>
    <w:pPr>
      <w:numPr>
        <w:numId w:val="21"/>
      </w:numPr>
    </w:pPr>
  </w:style>
  <w:style w:type="paragraph" w:styleId="30">
    <w:name w:val="List Bullet 3"/>
    <w:basedOn w:val="a1"/>
    <w:rsid w:val="00626FC5"/>
    <w:pPr>
      <w:numPr>
        <w:numId w:val="22"/>
      </w:numPr>
    </w:pPr>
  </w:style>
  <w:style w:type="paragraph" w:styleId="40">
    <w:name w:val="List Bullet 4"/>
    <w:basedOn w:val="a1"/>
    <w:rsid w:val="00626FC5"/>
    <w:pPr>
      <w:numPr>
        <w:numId w:val="23"/>
      </w:numPr>
    </w:pPr>
  </w:style>
  <w:style w:type="paragraph" w:styleId="50">
    <w:name w:val="List Bullet 5"/>
    <w:basedOn w:val="a1"/>
    <w:rsid w:val="00626FC5"/>
    <w:pPr>
      <w:numPr>
        <w:numId w:val="24"/>
      </w:numPr>
    </w:pPr>
  </w:style>
  <w:style w:type="paragraph" w:styleId="aff4">
    <w:name w:val="E-mail Signature"/>
    <w:basedOn w:val="a1"/>
    <w:rsid w:val="00626FC5"/>
  </w:style>
  <w:style w:type="paragraph" w:styleId="aff5">
    <w:name w:val="table of figures"/>
    <w:basedOn w:val="a1"/>
    <w:next w:val="a1"/>
    <w:semiHidden/>
    <w:rsid w:val="00626FC5"/>
    <w:pPr>
      <w:ind w:leftChars="400" w:left="400" w:hangingChars="200" w:hanging="200"/>
    </w:pPr>
  </w:style>
  <w:style w:type="paragraph" w:styleId="aff6">
    <w:name w:val="caption"/>
    <w:basedOn w:val="a1"/>
    <w:next w:val="a1"/>
    <w:qFormat/>
    <w:rsid w:val="00626FC5"/>
    <w:rPr>
      <w:sz w:val="20"/>
      <w:szCs w:val="20"/>
    </w:rPr>
  </w:style>
  <w:style w:type="paragraph" w:styleId="aff7">
    <w:name w:val="Title"/>
    <w:basedOn w:val="a1"/>
    <w:qFormat/>
    <w:rsid w:val="00626FC5"/>
    <w:pPr>
      <w:spacing w:before="240" w:after="60"/>
      <w:jc w:val="center"/>
      <w:outlineLvl w:val="0"/>
    </w:pPr>
    <w:rPr>
      <w:rFonts w:ascii="Arial" w:hAnsi="Arial" w:cs="Arial"/>
      <w:b/>
      <w:bCs/>
      <w:sz w:val="32"/>
      <w:szCs w:val="32"/>
    </w:rPr>
  </w:style>
  <w:style w:type="paragraph" w:styleId="aff8">
    <w:name w:val="Signature"/>
    <w:basedOn w:val="a1"/>
    <w:rsid w:val="00626FC5"/>
    <w:pPr>
      <w:ind w:leftChars="1800" w:left="100"/>
    </w:pPr>
  </w:style>
  <w:style w:type="character" w:styleId="aff9">
    <w:name w:val="footnote reference"/>
    <w:semiHidden/>
    <w:rsid w:val="00EC23B0"/>
    <w:rPr>
      <w:vertAlign w:val="superscript"/>
    </w:rPr>
  </w:style>
  <w:style w:type="paragraph" w:customStyle="1" w:styleId="12">
    <w:name w:val="標題12"/>
    <w:basedOn w:val="a1"/>
    <w:next w:val="a1"/>
    <w:rsid w:val="00E56EEA"/>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customStyle="1" w:styleId="29">
    <w:name w:val="本文+2"/>
    <w:basedOn w:val="a1"/>
    <w:next w:val="a1"/>
    <w:rsid w:val="00DA6471"/>
    <w:pPr>
      <w:autoSpaceDE w:val="0"/>
      <w:autoSpaceDN w:val="0"/>
      <w:adjustRightInd w:val="0"/>
    </w:pPr>
    <w:rPr>
      <w:rFonts w:ascii="DFMingLight-B5" w:eastAsia="DFMingLight-B5"/>
      <w:kern w:val="0"/>
    </w:rPr>
  </w:style>
  <w:style w:type="character" w:styleId="affa">
    <w:name w:val="Hyperlink"/>
    <w:basedOn w:val="a2"/>
    <w:rsid w:val="00504578"/>
    <w:rPr>
      <w:color w:val="0000FF" w:themeColor="hyperlink"/>
      <w:u w:val="single"/>
    </w:rPr>
  </w:style>
  <w:style w:type="character" w:styleId="affb">
    <w:name w:val="Placeholder Text"/>
    <w:basedOn w:val="a2"/>
    <w:uiPriority w:val="99"/>
    <w:semiHidden/>
    <w:rsid w:val="005659F1"/>
    <w:rPr>
      <w:color w:val="808080"/>
    </w:rPr>
  </w:style>
  <w:style w:type="table" w:customStyle="1" w:styleId="13">
    <w:name w:val="表格格線1"/>
    <w:basedOn w:val="a3"/>
    <w:next w:val="a5"/>
    <w:uiPriority w:val="59"/>
    <w:rsid w:val="0024763B"/>
    <w:rPr>
      <w:rFonts w:asciiTheme="minorHAnsi" w:eastAsiaTheme="minorEastAsia" w:hAnsiTheme="minorHAnsi" w:cstheme="minorBidi"/>
      <w:kern w:val="2"/>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List Paragraph"/>
    <w:basedOn w:val="a1"/>
    <w:uiPriority w:val="34"/>
    <w:qFormat/>
    <w:rsid w:val="004C107C"/>
    <w:pPr>
      <w:ind w:left="720"/>
      <w:contextualSpacing/>
    </w:pPr>
  </w:style>
  <w:style w:type="paragraph" w:customStyle="1" w:styleId="Default">
    <w:name w:val="Default"/>
    <w:rsid w:val="00C633A3"/>
    <w:pPr>
      <w:autoSpaceDE w:val="0"/>
      <w:autoSpaceDN w:val="0"/>
      <w:adjustRightInd w:val="0"/>
    </w:pPr>
    <w:rPr>
      <w:rFonts w:ascii="標楷體a─..." w:eastAsia="標楷體a─..." w:cs="標楷體a─..."/>
      <w:color w:val="000000"/>
      <w:sz w:val="24"/>
      <w:szCs w:val="24"/>
    </w:rPr>
  </w:style>
  <w:style w:type="character" w:styleId="affd">
    <w:name w:val="annotation reference"/>
    <w:basedOn w:val="a2"/>
    <w:semiHidden/>
    <w:unhideWhenUsed/>
    <w:rsid w:val="00C80242"/>
    <w:rPr>
      <w:sz w:val="18"/>
      <w:szCs w:val="18"/>
    </w:rPr>
  </w:style>
  <w:style w:type="paragraph" w:styleId="affe">
    <w:name w:val="Revision"/>
    <w:hidden/>
    <w:uiPriority w:val="99"/>
    <w:semiHidden/>
    <w:rsid w:val="00C80242"/>
    <w:rPr>
      <w:kern w:val="2"/>
      <w:sz w:val="24"/>
      <w:szCs w:val="24"/>
      <w:lang w:val="en-US"/>
    </w:rPr>
  </w:style>
  <w:style w:type="character" w:customStyle="1" w:styleId="a9">
    <w:name w:val="頁尾 字元"/>
    <w:basedOn w:val="a2"/>
    <w:link w:val="a8"/>
    <w:uiPriority w:val="99"/>
    <w:rsid w:val="001D77DA"/>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2737">
      <w:bodyDiv w:val="1"/>
      <w:marLeft w:val="0"/>
      <w:marRight w:val="0"/>
      <w:marTop w:val="0"/>
      <w:marBottom w:val="0"/>
      <w:divBdr>
        <w:top w:val="none" w:sz="0" w:space="0" w:color="auto"/>
        <w:left w:val="none" w:sz="0" w:space="0" w:color="auto"/>
        <w:bottom w:val="none" w:sz="0" w:space="0" w:color="auto"/>
        <w:right w:val="none" w:sz="0" w:space="0" w:color="auto"/>
      </w:divBdr>
      <w:divsChild>
        <w:div w:id="419758894">
          <w:marLeft w:val="0"/>
          <w:marRight w:val="0"/>
          <w:marTop w:val="0"/>
          <w:marBottom w:val="0"/>
          <w:divBdr>
            <w:top w:val="none" w:sz="0" w:space="0" w:color="auto"/>
            <w:left w:val="none" w:sz="0" w:space="0" w:color="auto"/>
            <w:bottom w:val="none" w:sz="0" w:space="0" w:color="auto"/>
            <w:right w:val="none" w:sz="0" w:space="0" w:color="auto"/>
          </w:divBdr>
        </w:div>
      </w:divsChild>
    </w:div>
    <w:div w:id="178087532">
      <w:bodyDiv w:val="1"/>
      <w:marLeft w:val="0"/>
      <w:marRight w:val="0"/>
      <w:marTop w:val="0"/>
      <w:marBottom w:val="0"/>
      <w:divBdr>
        <w:top w:val="none" w:sz="0" w:space="0" w:color="auto"/>
        <w:left w:val="none" w:sz="0" w:space="0" w:color="auto"/>
        <w:bottom w:val="none" w:sz="0" w:space="0" w:color="auto"/>
        <w:right w:val="none" w:sz="0" w:space="0" w:color="auto"/>
      </w:divBdr>
      <w:divsChild>
        <w:div w:id="284434061">
          <w:marLeft w:val="0"/>
          <w:marRight w:val="0"/>
          <w:marTop w:val="0"/>
          <w:marBottom w:val="0"/>
          <w:divBdr>
            <w:top w:val="none" w:sz="0" w:space="0" w:color="auto"/>
            <w:left w:val="none" w:sz="0" w:space="0" w:color="auto"/>
            <w:bottom w:val="none" w:sz="0" w:space="0" w:color="auto"/>
            <w:right w:val="none" w:sz="0" w:space="0" w:color="auto"/>
          </w:divBdr>
        </w:div>
      </w:divsChild>
    </w:div>
    <w:div w:id="399522009">
      <w:bodyDiv w:val="1"/>
      <w:marLeft w:val="0"/>
      <w:marRight w:val="0"/>
      <w:marTop w:val="0"/>
      <w:marBottom w:val="0"/>
      <w:divBdr>
        <w:top w:val="none" w:sz="0" w:space="0" w:color="auto"/>
        <w:left w:val="none" w:sz="0" w:space="0" w:color="auto"/>
        <w:bottom w:val="none" w:sz="0" w:space="0" w:color="auto"/>
        <w:right w:val="none" w:sz="0" w:space="0" w:color="auto"/>
      </w:divBdr>
    </w:div>
    <w:div w:id="886380513">
      <w:bodyDiv w:val="1"/>
      <w:marLeft w:val="0"/>
      <w:marRight w:val="0"/>
      <w:marTop w:val="0"/>
      <w:marBottom w:val="0"/>
      <w:divBdr>
        <w:top w:val="none" w:sz="0" w:space="0" w:color="auto"/>
        <w:left w:val="none" w:sz="0" w:space="0" w:color="auto"/>
        <w:bottom w:val="none" w:sz="0" w:space="0" w:color="auto"/>
        <w:right w:val="none" w:sz="0" w:space="0" w:color="auto"/>
      </w:divBdr>
    </w:div>
    <w:div w:id="1080104386">
      <w:bodyDiv w:val="1"/>
      <w:marLeft w:val="0"/>
      <w:marRight w:val="0"/>
      <w:marTop w:val="0"/>
      <w:marBottom w:val="0"/>
      <w:divBdr>
        <w:top w:val="none" w:sz="0" w:space="0" w:color="auto"/>
        <w:left w:val="none" w:sz="0" w:space="0" w:color="auto"/>
        <w:bottom w:val="none" w:sz="0" w:space="0" w:color="auto"/>
        <w:right w:val="none" w:sz="0" w:space="0" w:color="auto"/>
      </w:divBdr>
      <w:divsChild>
        <w:div w:id="1449350655">
          <w:marLeft w:val="0"/>
          <w:marRight w:val="0"/>
          <w:marTop w:val="0"/>
          <w:marBottom w:val="0"/>
          <w:divBdr>
            <w:top w:val="none" w:sz="0" w:space="0" w:color="auto"/>
            <w:left w:val="none" w:sz="0" w:space="0" w:color="auto"/>
            <w:bottom w:val="none" w:sz="0" w:space="0" w:color="auto"/>
            <w:right w:val="none" w:sz="0" w:space="0" w:color="auto"/>
          </w:divBdr>
        </w:div>
      </w:divsChild>
    </w:div>
    <w:div w:id="1452745837">
      <w:bodyDiv w:val="1"/>
      <w:marLeft w:val="0"/>
      <w:marRight w:val="0"/>
      <w:marTop w:val="0"/>
      <w:marBottom w:val="0"/>
      <w:divBdr>
        <w:top w:val="none" w:sz="0" w:space="0" w:color="auto"/>
        <w:left w:val="none" w:sz="0" w:space="0" w:color="auto"/>
        <w:bottom w:val="none" w:sz="0" w:space="0" w:color="auto"/>
        <w:right w:val="none" w:sz="0" w:space="0" w:color="auto"/>
      </w:divBdr>
    </w:div>
    <w:div w:id="1725563703">
      <w:bodyDiv w:val="1"/>
      <w:marLeft w:val="0"/>
      <w:marRight w:val="0"/>
      <w:marTop w:val="0"/>
      <w:marBottom w:val="0"/>
      <w:divBdr>
        <w:top w:val="none" w:sz="0" w:space="0" w:color="auto"/>
        <w:left w:val="none" w:sz="0" w:space="0" w:color="auto"/>
        <w:bottom w:val="none" w:sz="0" w:space="0" w:color="auto"/>
        <w:right w:val="none" w:sz="0" w:space="0" w:color="auto"/>
      </w:divBdr>
    </w:div>
    <w:div w:id="1982952752">
      <w:bodyDiv w:val="1"/>
      <w:marLeft w:val="0"/>
      <w:marRight w:val="0"/>
      <w:marTop w:val="0"/>
      <w:marBottom w:val="0"/>
      <w:divBdr>
        <w:top w:val="none" w:sz="0" w:space="0" w:color="auto"/>
        <w:left w:val="none" w:sz="0" w:space="0" w:color="auto"/>
        <w:bottom w:val="none" w:sz="0" w:space="0" w:color="auto"/>
        <w:right w:val="none" w:sz="0" w:space="0" w:color="auto"/>
      </w:divBdr>
    </w:div>
    <w:div w:id="2127581408">
      <w:bodyDiv w:val="1"/>
      <w:marLeft w:val="0"/>
      <w:marRight w:val="0"/>
      <w:marTop w:val="0"/>
      <w:marBottom w:val="0"/>
      <w:divBdr>
        <w:top w:val="none" w:sz="0" w:space="0" w:color="auto"/>
        <w:left w:val="none" w:sz="0" w:space="0" w:color="auto"/>
        <w:bottom w:val="none" w:sz="0" w:space="0" w:color="auto"/>
        <w:right w:val="none" w:sz="0" w:space="0" w:color="auto"/>
      </w:divBdr>
      <w:divsChild>
        <w:div w:id="18081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gov.hk/tc/funding.html" TargetMode="External"/><Relationship Id="rId5" Type="http://schemas.openxmlformats.org/officeDocument/2006/relationships/webSettings" Target="webSettings.xml"/><Relationship Id="rId10" Type="http://schemas.openxmlformats.org/officeDocument/2006/relationships/hyperlink" Target="https://www.coc.gov.hk/en/fund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4340-D8A1-41BC-BF7E-28BCB443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5530</Words>
  <Characters>13243</Characters>
  <Application>Microsoft Office Word</Application>
  <DocSecurity>0</DocSecurity>
  <Lines>110</Lines>
  <Paragraphs>37</Paragraphs>
  <ScaleCrop>false</ScaleCrop>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2025-05-16T10:56:00Z</dcterms:created>
  <dcterms:modified xsi:type="dcterms:W3CDTF">2025-05-16T10:57:00Z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787747406</vt:i4>
  </property>
</Properties>
</file>